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93" w:rsidRDefault="001B3615" w:rsidP="00BD6BF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3615">
        <w:rPr>
          <w:rFonts w:ascii="Times New Roman CYR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6697" cy="9540240"/>
            <wp:effectExtent l="0" t="0" r="0" b="0"/>
            <wp:docPr id="1" name="Рисунок 1" descr="C:\Users\Школа\Desktop\титульники\оп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и\опм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/>
                    <a:stretch/>
                  </pic:blipFill>
                  <pic:spPr bwMode="auto">
                    <a:xfrm>
                      <a:off x="0" y="0"/>
                      <a:ext cx="6128476" cy="954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77A3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Пояснительная записка.</w:t>
      </w:r>
    </w:p>
    <w:p w:rsidR="00AE77A3" w:rsidRDefault="00394A93" w:rsidP="001B0432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bCs/>
          <w:sz w:val="24"/>
          <w:szCs w:val="24"/>
        </w:rPr>
      </w:pPr>
      <w:r w:rsidRPr="00BD6BFE">
        <w:rPr>
          <w:rFonts w:ascii="Times New Roman CYR" w:hAnsi="Times New Roman CYR" w:cs="Times New Roman CYR"/>
          <w:bCs/>
          <w:sz w:val="24"/>
          <w:szCs w:val="24"/>
        </w:rPr>
        <w:t xml:space="preserve">Важным аспектом обучения с умеренной умственной отсталостью является расширение представлений об </w:t>
      </w:r>
      <w:proofErr w:type="gramStart"/>
      <w:r w:rsidRPr="00BD6BFE">
        <w:rPr>
          <w:rFonts w:ascii="Times New Roman CYR" w:hAnsi="Times New Roman CYR" w:cs="Times New Roman CYR"/>
          <w:bCs/>
          <w:sz w:val="24"/>
          <w:szCs w:val="24"/>
        </w:rPr>
        <w:t>окружающем  природном</w:t>
      </w:r>
      <w:proofErr w:type="gramEnd"/>
      <w:r w:rsidRPr="00BD6BFE">
        <w:rPr>
          <w:rFonts w:ascii="Times New Roman CYR" w:hAnsi="Times New Roman CYR" w:cs="Times New Roman CYR"/>
          <w:bCs/>
          <w:sz w:val="24"/>
          <w:szCs w:val="24"/>
        </w:rPr>
        <w:t xml:space="preserve"> мире. Под</w:t>
      </w:r>
      <w:r w:rsidR="00267DB5">
        <w:rPr>
          <w:rFonts w:ascii="Times New Roman CYR" w:hAnsi="Times New Roman CYR" w:cs="Times New Roman CYR"/>
          <w:bCs/>
          <w:sz w:val="24"/>
          <w:szCs w:val="24"/>
        </w:rPr>
        <w:t>обранный материал по предмету «</w:t>
      </w:r>
      <w:r w:rsidRPr="00BD6BFE">
        <w:rPr>
          <w:rFonts w:ascii="Times New Roman CYR" w:hAnsi="Times New Roman CYR" w:cs="Times New Roman CYR"/>
          <w:bCs/>
          <w:sz w:val="24"/>
          <w:szCs w:val="24"/>
        </w:rPr>
        <w:t>Окружающий природный мир» рассчитан на формирование обучающихся представлений о природе, её многообразии, о взаимосвязи живой, неживой природы и человека.</w:t>
      </w:r>
    </w:p>
    <w:p w:rsidR="00881924" w:rsidRPr="00881924" w:rsidRDefault="00881924" w:rsidP="0088192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Данная программа разработана на основе: </w:t>
      </w:r>
    </w:p>
    <w:p w:rsidR="00881924" w:rsidRPr="00881924" w:rsidRDefault="00881924" w:rsidP="00267DB5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№273-ФЗ от 29.12.2012г. «Об образовании в Российской Федерации».</w:t>
      </w:r>
    </w:p>
    <w:p w:rsidR="00881924" w:rsidRPr="00881924" w:rsidRDefault="00881924" w:rsidP="00267DB5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881924" w:rsidRPr="00881924" w:rsidRDefault="00881924" w:rsidP="00267DB5">
      <w:pPr>
        <w:numPr>
          <w:ilvl w:val="0"/>
          <w:numId w:val="4"/>
        </w:numPr>
        <w:spacing w:after="0"/>
        <w:ind w:left="284" w:right="1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8819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819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24.11.2022 № 1026 «Об утверждении федеральной адаптированной основной</w:t>
      </w:r>
      <w:r w:rsidRPr="00881924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8819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8819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819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19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8819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88192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нарушениями)»</w:t>
      </w:r>
    </w:p>
    <w:p w:rsidR="00881924" w:rsidRPr="00881924" w:rsidRDefault="00881924" w:rsidP="00267DB5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.Адаптированной</w:t>
      </w:r>
      <w:proofErr w:type="gramEnd"/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2 (утверждено приказом №82/1 от 27.08.2024г.)</w:t>
      </w:r>
    </w:p>
    <w:p w:rsidR="00881924" w:rsidRPr="00881924" w:rsidRDefault="00881924" w:rsidP="00267DB5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881924" w:rsidRPr="00881924" w:rsidRDefault="00881924" w:rsidP="00267DB5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88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1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88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 (утверждено приказом №90/1 от 30.08.2019г.)</w:t>
      </w:r>
    </w:p>
    <w:p w:rsidR="00881924" w:rsidRPr="00881924" w:rsidRDefault="00881924" w:rsidP="00267DB5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ГКОУ «Специальная (коррекционная) общеобразовательная школа-интернат № 5» (утверждено приказом №82 от 27.08.2024г.)</w:t>
      </w:r>
    </w:p>
    <w:p w:rsidR="00AE77A3" w:rsidRPr="00BD6BFE" w:rsidRDefault="00AE77A3" w:rsidP="001B043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D6BF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D6BFE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живой и неживой природе, о взаимодействии человека с природой, бережного отношения к природе. </w:t>
      </w:r>
    </w:p>
    <w:p w:rsidR="00AE77A3" w:rsidRPr="00BD6BFE" w:rsidRDefault="00AE77A3" w:rsidP="001B043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D6BF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E77A3" w:rsidRPr="00BD6BFE" w:rsidRDefault="00AE77A3" w:rsidP="001B043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D6BFE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об объектах и явлениях неживой природы; </w:t>
      </w:r>
    </w:p>
    <w:p w:rsidR="00AE77A3" w:rsidRPr="00BD6BFE" w:rsidRDefault="00AE77A3" w:rsidP="001B0432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D6BFE">
        <w:rPr>
          <w:rFonts w:ascii="Times New Roman" w:hAnsi="Times New Roman" w:cs="Times New Roman"/>
          <w:sz w:val="24"/>
          <w:szCs w:val="24"/>
        </w:rPr>
        <w:t>- формирование временных представлений;</w:t>
      </w:r>
    </w:p>
    <w:p w:rsidR="00AE77A3" w:rsidRPr="00A55C68" w:rsidRDefault="00AE77A3" w:rsidP="001B043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D6BFE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представлений о растительном и животном мире. </w:t>
      </w:r>
    </w:p>
    <w:p w:rsidR="00A119AD" w:rsidRPr="001C6536" w:rsidRDefault="00AE77A3" w:rsidP="001C653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Общая характеристика учебного предмета с учетом особенностей его освоения для обучающихся с умеренной умственной отсталостью.</w:t>
      </w:r>
      <w:r w:rsidR="001C6536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представлена следующими разделами: </w:t>
      </w:r>
      <w:r w:rsidRPr="00AE77A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Растительный мир</w:t>
      </w:r>
      <w:r w:rsidRPr="00AE77A3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Животный мир</w:t>
      </w:r>
      <w:r w:rsidRPr="00AE77A3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Временные представления</w:t>
      </w:r>
      <w:r w:rsidRPr="00AE77A3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Объекты неживой природы</w:t>
      </w:r>
      <w:r w:rsidRPr="00AE77A3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1B0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процессе формирования представлений о неживой природе ребенок получает знания о явлениях природы</w:t>
      </w:r>
      <w:r w:rsidR="001B0432">
        <w:rPr>
          <w:rFonts w:ascii="Times New Roman CYR" w:hAnsi="Times New Roman CYR" w:cs="Times New Roman CYR"/>
          <w:sz w:val="24"/>
          <w:szCs w:val="24"/>
        </w:rPr>
        <w:t xml:space="preserve"> (снег, дождь, туман и др.), о </w:t>
      </w:r>
      <w:r>
        <w:rPr>
          <w:rFonts w:ascii="Times New Roman CYR" w:hAnsi="Times New Roman CYR" w:cs="Times New Roman CYR"/>
          <w:sz w:val="24"/>
          <w:szCs w:val="24"/>
        </w:rPr>
        <w:t xml:space="preserve">цикличности в природе –сезонных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</w:t>
      </w:r>
    </w:p>
    <w:p w:rsidR="00BD6BFE" w:rsidRPr="001B0432" w:rsidRDefault="00AE77A3" w:rsidP="00BF597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</w:p>
    <w:p w:rsidR="00AE77A3" w:rsidRDefault="00AE77A3" w:rsidP="00BF597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 и другой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 </w:t>
      </w:r>
    </w:p>
    <w:p w:rsidR="00A55C68" w:rsidRDefault="00AE77A3" w:rsidP="00BF5972">
      <w:pPr>
        <w:autoSpaceDE w:val="0"/>
        <w:autoSpaceDN w:val="0"/>
        <w:adjustRightInd w:val="0"/>
        <w:spacing w:before="28" w:after="28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Формы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организации работы при изучении курса мир вокруг нас разнообразны: уроки в классе и в природе, экскурсии, полевые практикумы, домашние работы.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:rsidR="00AE77A3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Информация о количестве учебных часов, на которое рассчитана рабочая программа в соответствии с учебным планом.</w:t>
      </w:r>
    </w:p>
    <w:p w:rsidR="00AE77A3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предмет </w:t>
      </w:r>
      <w:r w:rsidRPr="00AE77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окружающий природный мир</w:t>
      </w:r>
      <w:r w:rsidRPr="00AE77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учебном плане отводится: </w:t>
      </w:r>
    </w:p>
    <w:p w:rsidR="00AE77A3" w:rsidRDefault="00857763" w:rsidP="00AE77A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5</w:t>
      </w:r>
      <w:r w:rsidR="001B043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F5972">
        <w:rPr>
          <w:rFonts w:ascii="Times New Roman CYR" w:hAnsi="Times New Roman CYR" w:cs="Times New Roman CYR"/>
          <w:sz w:val="24"/>
          <w:szCs w:val="24"/>
        </w:rPr>
        <w:t xml:space="preserve">классе – </w:t>
      </w:r>
      <w:r w:rsidR="00120EC3">
        <w:rPr>
          <w:rFonts w:ascii="Times New Roman CYR" w:hAnsi="Times New Roman CYR" w:cs="Times New Roman CYR"/>
          <w:sz w:val="24"/>
          <w:szCs w:val="24"/>
        </w:rPr>
        <w:t>68</w:t>
      </w:r>
      <w:r>
        <w:rPr>
          <w:rFonts w:ascii="Times New Roman CYR" w:hAnsi="Times New Roman CYR" w:cs="Times New Roman CYR"/>
          <w:sz w:val="24"/>
          <w:szCs w:val="24"/>
        </w:rPr>
        <w:t xml:space="preserve"> часов</w:t>
      </w:r>
      <w:r w:rsidR="00AE77A3">
        <w:rPr>
          <w:rFonts w:ascii="Times New Roman CYR" w:hAnsi="Times New Roman CYR" w:cs="Times New Roman CYR"/>
          <w:sz w:val="24"/>
          <w:szCs w:val="24"/>
        </w:rPr>
        <w:t>, из расчета 2 часа в неделю,</w:t>
      </w:r>
    </w:p>
    <w:p w:rsidR="00AE77A3" w:rsidRDefault="00BF5972" w:rsidP="00AE77A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7 классе – </w:t>
      </w:r>
      <w:r w:rsidR="00120EC3">
        <w:rPr>
          <w:rFonts w:ascii="Times New Roman CYR" w:hAnsi="Times New Roman CYR" w:cs="Times New Roman CYR"/>
          <w:sz w:val="24"/>
          <w:szCs w:val="24"/>
        </w:rPr>
        <w:t>68</w:t>
      </w:r>
      <w:r w:rsidR="001B043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857763">
        <w:rPr>
          <w:rFonts w:ascii="Times New Roman CYR" w:hAnsi="Times New Roman CYR" w:cs="Times New Roman CYR"/>
          <w:sz w:val="24"/>
          <w:szCs w:val="24"/>
        </w:rPr>
        <w:t>часов</w:t>
      </w:r>
      <w:r w:rsidR="00AE77A3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="00AE77A3">
        <w:rPr>
          <w:rFonts w:ascii="Times New Roman CYR" w:hAnsi="Times New Roman CYR" w:cs="Times New Roman CYR"/>
          <w:sz w:val="24"/>
          <w:szCs w:val="24"/>
        </w:rPr>
        <w:t xml:space="preserve"> из расчета 2 часа в неделю.</w:t>
      </w:r>
    </w:p>
    <w:p w:rsidR="00120EC3" w:rsidRDefault="00BD6BFE" w:rsidP="00AE77A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8</w:t>
      </w:r>
      <w:r w:rsidR="00120EC3">
        <w:rPr>
          <w:rFonts w:ascii="Times New Roman CYR" w:hAnsi="Times New Roman CYR" w:cs="Times New Roman CYR"/>
          <w:sz w:val="24"/>
          <w:szCs w:val="24"/>
        </w:rPr>
        <w:t xml:space="preserve"> классе</w:t>
      </w:r>
      <w:r w:rsidR="00A55C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20EC3">
        <w:rPr>
          <w:rFonts w:ascii="Times New Roman CYR" w:hAnsi="Times New Roman CYR" w:cs="Times New Roman CYR"/>
          <w:sz w:val="24"/>
          <w:szCs w:val="24"/>
        </w:rPr>
        <w:t xml:space="preserve">-  68 часов, из </w:t>
      </w:r>
      <w:proofErr w:type="gramStart"/>
      <w:r w:rsidR="00120EC3">
        <w:rPr>
          <w:rFonts w:ascii="Times New Roman CYR" w:hAnsi="Times New Roman CYR" w:cs="Times New Roman CYR"/>
          <w:sz w:val="24"/>
          <w:szCs w:val="24"/>
        </w:rPr>
        <w:t>расчета  2</w:t>
      </w:r>
      <w:proofErr w:type="gramEnd"/>
      <w:r w:rsidR="00120EC3">
        <w:rPr>
          <w:rFonts w:ascii="Times New Roman CYR" w:hAnsi="Times New Roman CYR" w:cs="Times New Roman CYR"/>
          <w:sz w:val="24"/>
          <w:szCs w:val="24"/>
        </w:rPr>
        <w:t xml:space="preserve"> часа в неделю.</w:t>
      </w:r>
    </w:p>
    <w:p w:rsidR="00AE77A3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Два раза в год (в начале и в конце года) в соответствии с планом работы школы проводятся диагностические работы.</w:t>
      </w: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C68" w:rsidRDefault="00A55C68" w:rsidP="00BD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19AD" w:rsidRDefault="00A119AD" w:rsidP="00BD6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15" w:rsidRDefault="001B3615" w:rsidP="00BD6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15" w:rsidRDefault="001B3615" w:rsidP="00BD6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15" w:rsidRDefault="001B3615" w:rsidP="00BD6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15" w:rsidRDefault="001B3615" w:rsidP="00BD6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15" w:rsidRDefault="001B3615" w:rsidP="00BD6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15" w:rsidRDefault="001B3615" w:rsidP="00BD6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3615" w:rsidRDefault="001B3615" w:rsidP="00BD6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BDB" w:rsidRDefault="004C6BDB" w:rsidP="00BD6BF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E77A3" w:rsidRDefault="00AE77A3" w:rsidP="00AE77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Тематическое планирование по окр</w:t>
      </w:r>
      <w:r w:rsidR="00120EC3">
        <w:rPr>
          <w:rFonts w:ascii="Times New Roman CYR" w:hAnsi="Times New Roman CYR" w:cs="Times New Roman CYR"/>
          <w:b/>
          <w:bCs/>
          <w:sz w:val="24"/>
          <w:szCs w:val="24"/>
        </w:rPr>
        <w:t xml:space="preserve">ужающему природному миру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5 класс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5812"/>
        <w:gridCol w:w="1134"/>
      </w:tblGrid>
      <w:tr w:rsidR="00AE77A3" w:rsidTr="001B3615">
        <w:trPr>
          <w:trHeight w:val="67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Название разделов. 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E77A3" w:rsidRPr="00AE77A3" w:rsidTr="001B3615">
        <w:trPr>
          <w:trHeight w:val="67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частей суток (утро, день, вечер, ночь).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о сутках как о последовательности (утро, день, вечер, ночь).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Соотнесение частей суток с видами деятельности.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Определение частей суток по расположению солнца.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(различение) дней недели.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о неделе как о последовательности 7 дней.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Различение выходных и рабочих дней.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Соотнесение дней недели с определенными видами деятельности.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месяцев. Представление о годе как о последовательности 12 месяцев.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Соотнесение месяцев с временами года узнавание/различение календарей (настенный, настольный и др.).</w:t>
            </w:r>
          </w:p>
          <w:p w:rsidR="00AE77A3" w:rsidRP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времен года (весна, лето, осень, зима) по характерным признакам.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AE77A3" w:rsidRDefault="0085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AE77A3" w:rsidTr="001B3615">
        <w:trPr>
          <w:trHeight w:val="67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Растительный мир.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растений (дерево, куст, трава).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(различение) частей растений (корень, ствол/ стебель, ветка, лист, цветок).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значения частей растения.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Знание значения растений в природе и жизни человека.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деревьев (берёза, дуб, клён, ель, осина, сосна, ива, каштан).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строения дерева (ствол, корень, ветки, листья).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(различение) плодовых деревьев (вишня, яблоня, груша, слива).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лиственных и хвойных деревьев.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Знание значения деревьев в природе и жизни человека.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кустарников (орешник, шиповник, крыжовник, смородина, бузина, боярышник).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особенностей внешнего строения кустарника.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(различение) лесных и садовых кустарников.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значения кустарников в природе и жизни человека.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фруктов (яблоко, банан, лимон, апельсин, груша, мандарин, персик, абрикос, киви) по внешнему виду (вкусу, запаху).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Различение съедобных и несъедобных частей фрукта.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значения фруктов в жизни человека.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способов переработки фруктов.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(различение) овощей (лук, картофель, морковь, свекла, репа, редис, тыква, кабачок, перец) по внешнему виду (вкусу, запаху).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Различение съедобных и несъедобных частей овоща.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значения овощей в жизни человека. </w:t>
            </w:r>
          </w:p>
          <w:p w:rsidR="00AE77A3" w:rsidRDefault="00AE7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способов переработки овощей.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857763" w:rsidRDefault="0085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</w:tr>
      <w:tr w:rsidR="00AE77A3" w:rsidRPr="00AE77A3" w:rsidTr="001B3615">
        <w:trPr>
          <w:trHeight w:val="67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Животный мир.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строения животного (голова, туловище, шерсть, лапы, хвост, ноги, копыта, рога). Знание основных признаков животного. 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Установление связи строения тела животного с его образом жизни.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(различение) домашних животных (корова, свинья, лошадь, коза, овца (баран), кот, собака).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строения животного (голова, туловище, лапы, ноги, рога, хвост, копыта, грива, шерсть, вымя, пятачок, уши). 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Знание питания домашних животных.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Знание способов передвижения домашних животных.</w:t>
            </w:r>
            <w:r w:rsidR="00A55C6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Объединение животных в группу </w:t>
            </w:r>
            <w:r w:rsidRPr="00AE7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домашние животные</w:t>
            </w:r>
            <w:r w:rsidRPr="00AE77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55C6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Знание значения домашних животных в жизни человека.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Уход за домашними животными (котом, собакой и др.). 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детенышей домашних животных (теленок, поросенок, жеребенок, козленок, ягненок, котенок, щенок). </w:t>
            </w:r>
          </w:p>
          <w:p w:rsidR="00AE77A3" w:rsidRPr="00A55C68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диких животных (лиса, заяц, волк, медведь, лось, белка, еж, кабан, тигр). Знание питания диких животных. </w:t>
            </w:r>
            <w:r w:rsidR="00A55C6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Знание способов передвижения диких животных.</w:t>
            </w:r>
            <w:r w:rsidR="00A55C6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Объединение диких животных в группу </w:t>
            </w:r>
            <w:r w:rsidRPr="00AE7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дикие животные</w:t>
            </w:r>
            <w:r w:rsidRPr="00AE77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значения диких животных в жизни человека. </w:t>
            </w:r>
          </w:p>
          <w:p w:rsidR="00AE77A3" w:rsidRPr="00AE77A3" w:rsidRDefault="00AE77A3" w:rsidP="00BD6BF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(различение) детенышей диких животных (волчонок, лисенок, медвежонок, зайчонок, бельчонок, ежонок).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AE77A3" w:rsidRDefault="0085776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E77A3" w:rsidRPr="00AE77A3" w:rsidTr="001B3615">
        <w:trPr>
          <w:trHeight w:val="28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Объекты природы.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Солнца. Знание значения солнца в жизни человека и в природе. 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Луны. 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значения луны в жизни человека и в природе. </w:t>
            </w:r>
          </w:p>
          <w:p w:rsidR="00AE77A3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(различение) небесных тел (планета, звезда).</w:t>
            </w:r>
          </w:p>
          <w:p w:rsidR="00DE5BFB" w:rsidRPr="00DE5BFB" w:rsidRDefault="00AE77A3" w:rsidP="00BD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знаменитых космонавтов. Узнавание изображения Земли из космоса.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AE77A3" w:rsidRDefault="0085776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E77A3" w:rsidTr="001B3615">
        <w:trPr>
          <w:trHeight w:val="17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AE77A3" w:rsidRDefault="009510D6" w:rsidP="00DE5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DE5BFB" w:rsidP="00DE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DE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857763" w:rsidRDefault="00857763" w:rsidP="00DE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77A3" w:rsidTr="001B3615">
        <w:trPr>
          <w:trHeight w:val="22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DE5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AE77A3" w:rsidRDefault="00A55C68" w:rsidP="00DE5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DE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857763" w:rsidRDefault="00857763" w:rsidP="00DE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A55C68">
              <w:rPr>
                <w:rFonts w:ascii="Calibri" w:hAnsi="Calibri" w:cs="Calibri"/>
              </w:rPr>
              <w:t>8</w:t>
            </w:r>
          </w:p>
        </w:tc>
      </w:tr>
    </w:tbl>
    <w:p w:rsidR="001B3615" w:rsidRDefault="001B3615" w:rsidP="00DE5B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E77A3" w:rsidRPr="00AE77A3" w:rsidRDefault="00AE77A3" w:rsidP="00DE5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Предметные результаты изучения курса </w:t>
      </w:r>
      <w:r w:rsidRPr="00AE77A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Окружающий природный мир</w:t>
      </w:r>
      <w:r w:rsidRPr="00AE77A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510D6">
        <w:rPr>
          <w:rFonts w:ascii="Times New Roman" w:hAnsi="Times New Roman" w:cs="Times New Roman"/>
          <w:b/>
          <w:bCs/>
          <w:sz w:val="24"/>
          <w:szCs w:val="24"/>
        </w:rPr>
        <w:t xml:space="preserve"> 5 класс</w:t>
      </w:r>
    </w:p>
    <w:p w:rsidR="00AE77A3" w:rsidRPr="009510D6" w:rsidRDefault="00AE77A3" w:rsidP="00AE77A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510D6">
        <w:rPr>
          <w:rFonts w:ascii="Times New Roman" w:hAnsi="Times New Roman" w:cs="Times New Roman"/>
          <w:b/>
          <w:sz w:val="24"/>
          <w:szCs w:val="24"/>
        </w:rPr>
        <w:t>Должны</w:t>
      </w:r>
      <w:r w:rsidR="001B0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0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- определять времена года и соответствующие сезонные изменениях в природе.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- Различать овощи, домашних и диких животных, фруктовые деревья,</w:t>
      </w:r>
      <w:r w:rsidR="00636205">
        <w:rPr>
          <w:rFonts w:ascii="Times New Roman" w:hAnsi="Times New Roman" w:cs="Times New Roman"/>
          <w:sz w:val="24"/>
          <w:szCs w:val="24"/>
        </w:rPr>
        <w:t xml:space="preserve"> </w:t>
      </w:r>
      <w:r w:rsidRPr="009510D6">
        <w:rPr>
          <w:rFonts w:ascii="Times New Roman" w:hAnsi="Times New Roman" w:cs="Times New Roman"/>
          <w:sz w:val="24"/>
          <w:szCs w:val="24"/>
        </w:rPr>
        <w:t>кустарники,</w:t>
      </w:r>
      <w:r w:rsidR="00636205">
        <w:rPr>
          <w:rFonts w:ascii="Times New Roman" w:hAnsi="Times New Roman" w:cs="Times New Roman"/>
          <w:sz w:val="24"/>
          <w:szCs w:val="24"/>
        </w:rPr>
        <w:t xml:space="preserve"> </w:t>
      </w:r>
      <w:r w:rsidRPr="009510D6">
        <w:rPr>
          <w:rFonts w:ascii="Times New Roman" w:hAnsi="Times New Roman" w:cs="Times New Roman"/>
          <w:sz w:val="24"/>
          <w:szCs w:val="24"/>
        </w:rPr>
        <w:t>растения.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-Уметь адаптироваться к конкретным природным и климатическим условиям.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0D6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="001B0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0D6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1.Части суток.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2.Дни недели.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3.Рабочие дни и выходные дни.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4. год и месяцы в году.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5.Времена года.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6.Растения, части растений, различать растения. Значение деревьев в природе и жизни человека.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7.Кустарники, части растений, различать растения. Значение деревьев в природе и жизни человека.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 xml:space="preserve">8.Фруктовые деревья, различение съедобных и несъедобных частей фрукта. Значение фруктов в жизни человека, способы переработки фруктов. 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9. Овощи. Различать съедобные и несъедобные части овощей. Значение овощей в жизни человека. Способы переработки овощей.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9.Домашних и диких животных, строение животных, передвижение животных. Питание и уход за животными. Значения домашних животных в жизни человека.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10. Небесные тела (планета, звезда).</w:t>
      </w:r>
    </w:p>
    <w:p w:rsidR="00AE77A3" w:rsidRPr="009510D6" w:rsidRDefault="00AE77A3" w:rsidP="00AE77A3">
      <w:p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sz w:val="24"/>
          <w:szCs w:val="24"/>
        </w:rPr>
      </w:pPr>
    </w:p>
    <w:p w:rsidR="009510D6" w:rsidRDefault="009510D6" w:rsidP="00AE77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119AD" w:rsidRDefault="00A119AD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119AD" w:rsidRDefault="00A119AD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3615" w:rsidRDefault="001B3615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3615" w:rsidRDefault="001B3615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3615" w:rsidRDefault="001B3615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3615" w:rsidRDefault="001B3615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3615" w:rsidRDefault="001B3615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3615" w:rsidRDefault="001B3615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3615" w:rsidRDefault="001B3615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B3615" w:rsidRDefault="001B3615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119AD" w:rsidRDefault="00A119AD" w:rsidP="00DE5B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119AD" w:rsidRPr="00A119AD" w:rsidRDefault="00AE77A3" w:rsidP="00A1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Календарно-те</w:t>
      </w:r>
      <w:r w:rsidR="009510D6">
        <w:rPr>
          <w:rFonts w:ascii="Times New Roman CYR" w:hAnsi="Times New Roman CYR" w:cs="Times New Roman CYR"/>
          <w:b/>
          <w:bCs/>
          <w:sz w:val="24"/>
          <w:szCs w:val="24"/>
        </w:rPr>
        <w:t xml:space="preserve">матическое планирование уроков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Окружающий природный </w:t>
      </w:r>
      <w:r w:rsidRPr="00DE5BFB">
        <w:rPr>
          <w:rFonts w:ascii="Times New Roman CYR" w:hAnsi="Times New Roman CYR" w:cs="Times New Roman CYR"/>
          <w:b/>
          <w:bCs/>
          <w:sz w:val="24"/>
          <w:szCs w:val="24"/>
        </w:rPr>
        <w:t>мир</w:t>
      </w:r>
      <w:r w:rsidR="009510D6" w:rsidRPr="00DE5BFB">
        <w:rPr>
          <w:rFonts w:ascii="Times New Roman CYR" w:hAnsi="Times New Roman CYR" w:cs="Times New Roman CYR"/>
          <w:b/>
          <w:sz w:val="24"/>
          <w:szCs w:val="24"/>
        </w:rPr>
        <w:t xml:space="preserve"> 5 класс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1039"/>
        <w:gridCol w:w="2363"/>
      </w:tblGrid>
      <w:tr w:rsidR="00AE77A3" w:rsidTr="001B3615">
        <w:trPr>
          <w:trHeight w:val="46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Программное содержание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9510D6" w:rsidP="00A1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</w:t>
            </w:r>
            <w:r w:rsidR="00AE77A3">
              <w:rPr>
                <w:rFonts w:ascii="Times New Roman CYR" w:hAnsi="Times New Roman CYR" w:cs="Times New Roman CYR"/>
                <w:sz w:val="24"/>
                <w:szCs w:val="24"/>
              </w:rPr>
              <w:t>во часов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</w:tr>
      <w:tr w:rsidR="00AE77A3" w:rsidTr="001B3615">
        <w:trPr>
          <w:trHeight w:val="192"/>
        </w:trPr>
        <w:tc>
          <w:tcPr>
            <w:tcW w:w="9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636205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E77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четверть.</w:t>
            </w:r>
          </w:p>
        </w:tc>
      </w:tr>
      <w:tr w:rsidR="00AE77A3" w:rsidRPr="00AE77A3" w:rsidTr="001B3615">
        <w:trPr>
          <w:trHeight w:val="21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Сезонные изменения в природе. Сентябрь.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77A3" w:rsidRPr="00AE77A3" w:rsidTr="001B3615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Растения (дерево, куст, трава).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19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 растения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Значение частей растения.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85776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2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 растений в природе и жизни человека.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25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работа.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Деревья (берёза, дуб, клён, ель, ива, каштан).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13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55C68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Практическая работа. 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>Строение дерева.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16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работа.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Плодовые де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>ревья.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31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работа.</w:t>
            </w:r>
            <w:r w:rsidR="00A55C6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Лиственные и хвойные деревья.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15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 деревьев в природе и жизни человека.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23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Солнце. Значение солнца в жизни человека и в природе.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10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9510D6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Сезонные изменения в природе.  Октябрь.</w:t>
            </w:r>
            <w:r w:rsidRPr="00A55C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Экскурсия)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4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Домашних животные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19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Строение животного.</w:t>
            </w:r>
            <w:r w:rsidR="00A119A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25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119AD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119A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Повторение пройденного за четверть.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50"/>
        </w:trPr>
        <w:tc>
          <w:tcPr>
            <w:tcW w:w="9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="00A55C6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четверть</w:t>
            </w:r>
          </w:p>
        </w:tc>
      </w:tr>
      <w:tr w:rsidR="00AE77A3" w:rsidTr="001B3615">
        <w:trPr>
          <w:trHeight w:val="22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Питание домашних животных.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9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 передвижения домашних животных.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7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Объединение животных в группу </w:t>
            </w:r>
            <w:r w:rsidRPr="00AE7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домашние животные</w:t>
            </w:r>
            <w:r w:rsidRPr="00AE77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BF5972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BF5972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23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BF5972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 домашних животных в жизни человека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BF5972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BF5972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18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BF5972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636205" w:rsidP="00A1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636205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Детёнышы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домашних животных.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6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Луна. Значение луны в жизни человека и в природе.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85776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BF5972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E77A3" w:rsidTr="001B3615">
        <w:trPr>
          <w:trHeight w:val="12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BF5972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Небесные тела (планета, звезда)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1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Знаменитые космонавты.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2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Изображение Земли из космоса.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0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Части суток (утро, день, ве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>чер, ночь). Последовательность.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85776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1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19AD" w:rsidRPr="00A119AD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3620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Диагностическая работа.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98"/>
        </w:trPr>
        <w:tc>
          <w:tcPr>
            <w:tcW w:w="9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 w:rsidR="0063620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четверть.</w:t>
            </w:r>
          </w:p>
        </w:tc>
      </w:tr>
      <w:tr w:rsidR="00AE77A3" w:rsidTr="001B3615">
        <w:trPr>
          <w:trHeight w:val="13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Сезонные изменения в природе. Январь (Экскурсия).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6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19AD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Соотнесение частей суток с видами деятельности. </w:t>
            </w:r>
          </w:p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Определение частей суток по расположению солнца.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3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Дни недели.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3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о неделе как о последовательности 7 дней.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3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Различение выходных и рабочих дней.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3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работа.</w:t>
            </w:r>
            <w:r w:rsidR="006362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Соотнесение дней недели с определенными видами деятельности.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2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Сезонные изменения в природе. Февраль. (Экскурсия).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7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636205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Кустарники.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30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Внешнее строение кустарника.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9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119AD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Лесные и садовые кустарники.</w:t>
            </w:r>
            <w:r w:rsidR="00A119A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Знание кустарников в природе и жизни человека.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8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119AD" w:rsidRDefault="00A119AD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Сезонные изменения в природе. </w:t>
            </w:r>
            <w:r w:rsidR="00AE77A3">
              <w:rPr>
                <w:rFonts w:ascii="Times New Roman CYR" w:hAnsi="Times New Roman CYR" w:cs="Times New Roman CYR"/>
                <w:sz w:val="24"/>
                <w:szCs w:val="24"/>
              </w:rPr>
              <w:t>Март.( Экскурсия).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8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о погоде текущего дня.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4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9510D6" w:rsidRDefault="00636205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Фрукты по внешнему виду, вкусу, запаху</w:t>
            </w:r>
            <w:r w:rsidR="00AE77A3">
              <w:rPr>
                <w:rFonts w:ascii="Times New Roman CYR" w:hAnsi="Times New Roman CYR" w:cs="Times New Roman CYR"/>
                <w:sz w:val="24"/>
                <w:szCs w:val="24"/>
              </w:rPr>
              <w:t xml:space="preserve">. Различение съедобных и несъедобных частей фрукта.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31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фруктов в жизни человека.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33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переработки фруктов.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31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636205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620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39"/>
        </w:trPr>
        <w:tc>
          <w:tcPr>
            <w:tcW w:w="9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="0063620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четверть.</w:t>
            </w:r>
          </w:p>
        </w:tc>
      </w:tr>
      <w:tr w:rsidR="00AE77A3" w:rsidTr="001B3615">
        <w:trPr>
          <w:trHeight w:val="17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Сезонные изменения в природе. Апрель.(Экскурсия).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3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работа. Представление о погоде текущего дня.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5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119AD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Дикие животные.  Питание диких животных. 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50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 передвижения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диких животных. Объединение диких животных в группу </w:t>
            </w:r>
            <w:r w:rsidRPr="00AE7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дикие животные</w:t>
            </w:r>
            <w:r w:rsidRPr="00AE77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857763" w:rsidRDefault="0085776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3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Знание значения диких животных в жизни человека.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5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119AD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Детеныши диких животных.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3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Сезонные изменения в природе. Май. (Экскурсия).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1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119AD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Ориентация в календаре, </w:t>
            </w:r>
            <w:r w:rsidR="00AE77A3">
              <w:rPr>
                <w:rFonts w:ascii="Times New Roman CYR" w:hAnsi="Times New Roman CYR" w:cs="Times New Roman CYR"/>
                <w:sz w:val="24"/>
                <w:szCs w:val="24"/>
              </w:rPr>
              <w:t>определение года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текущего месяца, дней недели.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3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(различение) времен года по характерным признакам.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E77A3" w:rsidTr="001B3615">
        <w:trPr>
          <w:trHeight w:val="28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119AD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119A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Диагностическая работа.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P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57763" w:rsidTr="001B3615">
        <w:trPr>
          <w:trHeight w:val="27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7763" w:rsidRPr="00AE77A3" w:rsidRDefault="00857763" w:rsidP="00A119A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7763" w:rsidRDefault="00F458B9" w:rsidP="00A1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7763" w:rsidRDefault="00A119AD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57763" w:rsidRDefault="00857763" w:rsidP="00A1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9AD" w:rsidRDefault="00A119AD" w:rsidP="00AE77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E77A3" w:rsidRDefault="00AE77A3" w:rsidP="00A1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Тематическое планирование по окружающе</w:t>
      </w:r>
      <w:r w:rsidR="00120EC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 природному миру на 2023-2024учебный год, 7</w:t>
      </w:r>
      <w:r w:rsidR="00A119A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класс</w:t>
      </w:r>
    </w:p>
    <w:p w:rsidR="00A119AD" w:rsidRPr="00A119AD" w:rsidRDefault="00A119AD" w:rsidP="00A119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W w:w="949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1705"/>
        <w:gridCol w:w="5954"/>
        <w:gridCol w:w="1129"/>
      </w:tblGrid>
      <w:tr w:rsidR="00AE77A3" w:rsidTr="001B3615">
        <w:trPr>
          <w:trHeight w:val="67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№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Содержание.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Кол-во часов</w:t>
            </w:r>
          </w:p>
        </w:tc>
      </w:tr>
      <w:tr w:rsidR="00AE77A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Pr="00AE77A3" w:rsidRDefault="00AE77A3" w:rsidP="00EC604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 годе как о последовательности сезонов. Знание изменений, происходящих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Узнавание (различение) явлений природы (дождь, снегопад, листопад, гроза, радуга, туман, гром, ветер). Соотнесение явлений природы с временем года. Рассказ о погоде текущего дня.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AE77A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Растительный мир.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Узнавание (различение) зерновых культур (пшеница, просо, ячмень, рожь, кукуруза, горох, фасоль, бобы) по внешнему виду.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зерновых культур в жизни человека.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растений природных зон холодного пояса (мох, карликовая береза). Знание особенностей растений природных зон холодного пояса.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Узнавание (различение) растений природных зон жаркого пояса (кактус, верблюжья колючка, пальма, лиана, бамбук). </w:t>
            </w:r>
          </w:p>
          <w:p w:rsidR="00AE77A3" w:rsidRP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особенностей растений природных зон жаркого пояса.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E77A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EC60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EC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Животный мир.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питания птиц.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домашних птиц (курица (петух), утка, гусь, индюк).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особенностей внешнего вида птиц. Знание питания птиц.</w:t>
            </w:r>
          </w:p>
          <w:p w:rsidR="00AE77A3" w:rsidRP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Объединение домашних птиц в группу 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домашние птицы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домашних птиц в жизни человека.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Узнавание 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различение )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детенышей домашних птиц (цыпленок, утенок, гусенок, индюшонок). узнавание/различение зимующих птиц (голубь, ворона, воробей, дятел, синица, снегирь, сова). Узнавание (различение) перелетных птиц (аист, ласточка, дикая утка, дикий гусь, грач, журавль).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питания птиц. </w:t>
            </w:r>
          </w:p>
          <w:p w:rsidR="00AE77A3" w:rsidRP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Объединение перелетных птиц в группу 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перелетные птицы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E77A3" w:rsidRP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Объединение зимующих птиц в группу 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зимующие птицы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птиц в жизни человека, в природе.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водоплавающих птиц (лебедь,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утка, гусь, пеликан).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птиц в жизни человека, в природе.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строения рыбы (голова, туловище, хвост, плавники, жабры).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Установление связи строения тела рыбы с ее образом жизни.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питания рыб.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речных рыб (сом, окунь, щука).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речных рыб в жизни человека, в природе.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Установление связи строения тела насекомого с его образом жизни.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питания насекомых.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речных насекомых (жук, бабочка, стрекоза, муравей, кузнечик, муха, комар, пчела, таракан). </w:t>
            </w:r>
          </w:p>
          <w:p w:rsidR="00AE77A3" w:rsidRP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способов передвижения насекомых. Знание значения насекомых в жизни человека, в природе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77A3" w:rsidRDefault="00AE77A3" w:rsidP="00EC60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</w:tr>
      <w:tr w:rsidR="00AE77A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EC60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EC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Объекты природы.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почвы.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свойств почвы.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значения почвы в жизни человека. Узнавание (различение) полезных ископаемых (уголь, нефть, гранит, торф, гранит, известняк, песок, глина, алюминий, медь, золото).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способов добычи полезных ископаемых. Знание значения полезных ископаемых в жизни человека.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воды.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свойств воды.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воды в природе и жизни человека.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Узнавание реки.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реки (ручья) в природе и жизни человека.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Соблюдение правил поведения на реке. Узнавание водоема.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водоемов в природе и жизни человека.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Соблюдение правил поведения на озере (пруду). Узнавание огня. </w:t>
            </w:r>
          </w:p>
          <w:p w:rsid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свойств огня (полезные свойства, отрицательное).</w:t>
            </w:r>
          </w:p>
          <w:p w:rsidR="00AE77A3" w:rsidRPr="00AE77A3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огня в жизни человека. Соблюдение правил обращения с огнем.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77A3" w:rsidRPr="00AA3CBE" w:rsidRDefault="00AA3CBE" w:rsidP="00EC60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77A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Pr="00A119AD" w:rsidRDefault="00A119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 w:rsidP="00A11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E77A3" w:rsidTr="001B3615">
        <w:trPr>
          <w:trHeight w:val="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Default="00AE77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E77A3" w:rsidRPr="00CD7AA2" w:rsidRDefault="00AE77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E77A3" w:rsidRPr="00AA3CBE" w:rsidRDefault="00A119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</w:tbl>
    <w:p w:rsidR="00AE77A3" w:rsidRDefault="00AE77A3" w:rsidP="00AE77A3">
      <w:pPr>
        <w:autoSpaceDE w:val="0"/>
        <w:autoSpaceDN w:val="0"/>
        <w:adjustRightInd w:val="0"/>
        <w:spacing w:after="198"/>
        <w:jc w:val="center"/>
        <w:rPr>
          <w:rFonts w:ascii="Calibri" w:hAnsi="Calibri" w:cs="Calibri"/>
          <w:lang w:val="en-US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jc w:val="center"/>
        <w:rPr>
          <w:rFonts w:ascii="Calibri" w:hAnsi="Calibri" w:cs="Calibri"/>
          <w:lang w:val="en-US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jc w:val="center"/>
        <w:rPr>
          <w:rFonts w:ascii="Calibri" w:hAnsi="Calibri" w:cs="Calibri"/>
          <w:lang w:val="en-US"/>
        </w:rPr>
      </w:pPr>
    </w:p>
    <w:p w:rsidR="00AE77A3" w:rsidRPr="00AE77A3" w:rsidRDefault="00AE77A3" w:rsidP="007A0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Предметные результаты изучения курса </w:t>
      </w:r>
      <w:r w:rsidRPr="00AE7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Окружающий природный мир</w:t>
      </w:r>
      <w:r w:rsidRPr="00AE7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EC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 класс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уметь: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-определятьвременагодаисоответствующиесезонныеизмененияхвприроде;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- различать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овощи, домашних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7AA2">
        <w:rPr>
          <w:rFonts w:ascii="Times New Roman" w:hAnsi="Times New Roman" w:cs="Times New Roman"/>
          <w:color w:val="000000"/>
          <w:sz w:val="24"/>
          <w:szCs w:val="24"/>
        </w:rPr>
        <w:t>идиких</w:t>
      </w:r>
      <w:proofErr w:type="spellEnd"/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животных, фруктовые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деревья,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кустарники,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растения;</w:t>
      </w:r>
    </w:p>
    <w:p w:rsidR="00EC604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-уметь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адаптироваться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конкретным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природным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климатическим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042">
        <w:rPr>
          <w:rFonts w:ascii="Times New Roman" w:hAnsi="Times New Roman" w:cs="Times New Roman"/>
          <w:color w:val="000000"/>
          <w:sz w:val="24"/>
          <w:szCs w:val="24"/>
        </w:rPr>
        <w:t>условиям</w:t>
      </w:r>
    </w:p>
    <w:p w:rsidR="00AE77A3" w:rsidRPr="00EC604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знать: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1.Зерновые культуры, значение зерновых культур.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2.Растения природных зон холодного пояса и их особенностей.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3. Растения природных зон жаркого пояса и их особенности.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 xml:space="preserve">4. Птиц, разновидность птиц, внешний вид, питание, значение в жизни человека, детеныши птиц. 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5. Зимующих и перелетных птиц.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6. Почва, свойства почвы, значение почвы в жизни человека.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7. Полезные ископаемые, способы добычи.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8. Вода, значение воды в природе и жизни человека. Правила поведения на озере.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9. Огонь, свойства огня, значения огня в жизни человека.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10. Рыбы, строение, питание, роль в жизни человека и в природе.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11. Речные насекомые, способы передвижения, значения в жизни человека и природы.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12. Представление о годе как о последовательности сезонов.</w:t>
      </w:r>
    </w:p>
    <w:p w:rsidR="00AE77A3" w:rsidRPr="00CD7AA2" w:rsidRDefault="007A01CC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AE77A3" w:rsidRPr="00CD7AA2">
        <w:rPr>
          <w:rFonts w:ascii="Times New Roman" w:hAnsi="Times New Roman" w:cs="Times New Roman"/>
          <w:color w:val="000000"/>
          <w:sz w:val="24"/>
          <w:szCs w:val="24"/>
        </w:rPr>
        <w:t>Изменение происходящие в жизни человека в разное время года.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14.Изменение происходящие в жизни животных, растений в разное время года.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 xml:space="preserve">15. Свойства воздуха, значение воздуха в природе и жизни человека. 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 xml:space="preserve">16. Различение земли, неба. Месторасположение земли и неба. Определение месторасположения объектов на земле и небе. 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17. Горы (овраги, равнины) значение в природе и жизни человека.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18. Суши (водоемы.) значение в природе и жизни человека.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19.Лес, значение леса в природе и жизни человека. Растения и животных леса. Правила поведения в лесу.</w:t>
      </w:r>
    </w:p>
    <w:p w:rsidR="00AE77A3" w:rsidRPr="00CD7AA2" w:rsidRDefault="00AE77A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20. Луг, луговые цветы. Значение луга в природе и жизни человека.</w:t>
      </w:r>
    </w:p>
    <w:p w:rsidR="00AE77A3" w:rsidRPr="00AE77A3" w:rsidRDefault="00AE77A3" w:rsidP="00EC6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77A3" w:rsidRPr="00AE77A3" w:rsidRDefault="00AE77A3" w:rsidP="00EC6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6042" w:rsidRDefault="00EC6042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7A01CC" w:rsidRDefault="007A01CC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7A01CC" w:rsidRPr="00AE77A3" w:rsidRDefault="007A01CC" w:rsidP="00AE77A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AE77A3" w:rsidRPr="00EC6042" w:rsidRDefault="00AE77A3" w:rsidP="00EC6042">
      <w:pPr>
        <w:autoSpaceDE w:val="0"/>
        <w:autoSpaceDN w:val="0"/>
        <w:adjustRightInd w:val="0"/>
        <w:spacing w:after="198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Календарно-те</w:t>
      </w:r>
      <w:r w:rsidR="00EC6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матическое планирование уроков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Окружающий природный мир</w:t>
      </w:r>
      <w:r w:rsidR="00120EC3" w:rsidRPr="00EC6042">
        <w:rPr>
          <w:rFonts w:ascii="Times New Roman CYR" w:hAnsi="Times New Roman CYR" w:cs="Times New Roman CYR"/>
          <w:b/>
          <w:color w:val="000000"/>
          <w:sz w:val="24"/>
          <w:szCs w:val="24"/>
        </w:rPr>
        <w:t>7</w:t>
      </w:r>
      <w:r w:rsidR="00EC6042" w:rsidRPr="00EC6042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класс</w:t>
      </w:r>
    </w:p>
    <w:tbl>
      <w:tblPr>
        <w:tblW w:w="907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009"/>
        <w:gridCol w:w="1688"/>
      </w:tblGrid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6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009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EC6042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="00AE77A3"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68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AE77A3" w:rsidRPr="00EC6042" w:rsidTr="001B3615">
        <w:trPr>
          <w:trHeight w:val="158"/>
        </w:trPr>
        <w:tc>
          <w:tcPr>
            <w:tcW w:w="9076" w:type="dxa"/>
            <w:gridSpan w:val="4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EC6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четверть.</w:t>
            </w: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 Сентябрь. Экскурсия.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ind w:left="3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культуры (пшеница, ячмень, рожь,</w:t>
            </w:r>
            <w:r w:rsidR="007A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кукуруза, горох, фасоль</w:t>
            </w: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96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зерновых культур в жизни человека.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природных зон холодного пояса (мох, карликовая береза).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76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растений природных зон холодного пояса.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Растения природных зон жаркого пояса (кактус, пальма, лиана, бамбук).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84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растений природных зон жаркого пояса.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7A01CC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</w:t>
            </w:r>
            <w:r w:rsidR="007A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изменения в природе. Октябрь. (</w:t>
            </w: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Экскурсия). Рассказ о погоде текущего дня.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Птицы. Разновидность птиц.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7A01CC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внешнего вида птиц.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827362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птиц.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7A01CC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и закрепление пройденного материла.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6F" w:rsidRPr="00EC6042" w:rsidTr="001B3615">
        <w:trPr>
          <w:trHeight w:val="1"/>
        </w:trPr>
        <w:tc>
          <w:tcPr>
            <w:tcW w:w="9076" w:type="dxa"/>
            <w:gridSpan w:val="4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7036F" w:rsidRPr="00EC6042" w:rsidRDefault="0017036F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Объединение домашних птиц в группу «домашние птицы».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значения домашних птиц в жизни человека.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Детеныши домашних птиц</w:t>
            </w:r>
            <w:r w:rsidR="007A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7A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  <w:r w:rsidR="007A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7A01CC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</w:t>
            </w:r>
            <w:r w:rsidR="007A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изменения в природе. Ноябрь. (</w:t>
            </w: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Экскурсия)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Перелетные птицы.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EC6042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Почва. Знание свойств почвы.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256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почвы в жизни человека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7A01CC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добычи полезных ископаемых. Значение полезных ископаемых в жизни человека.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7A01CC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9076" w:type="dxa"/>
            <w:gridSpan w:val="4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17036F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 Январь (Экскурсия).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Вода. Знание свойств воды.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в природе и жизни человека.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225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водоемов в природе и жизни человека.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202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поведения на озере (пруду).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Сезонные изменения в природе. Февраль. </w:t>
            </w: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(Экскурсия).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7A01CC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Огонь. Свойства огня.</w:t>
            </w:r>
            <w:r w:rsidR="00AE77A3"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Знание значения огня в жизни человека. Соблюдение правил обращения с огнем.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огня в жизни человека. Соблюдение правил обращения с огнем.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годе как о последовательности сезонов.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298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 Март.( Экскурсия).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происходящие в жизни животных в разное время года.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происходящие в жизни растений в разное время года.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7A01CC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9076" w:type="dxa"/>
            <w:gridSpan w:val="4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3D4751" w:rsidP="007A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 Апрель.(Экскурсия).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Рыбы. Разновидность рыб.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рыбы.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связи строения тела рыбы с ее образом жизни. Питание рыб.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Речные рыбы. Значение речных рыб в жизни человека, в природе.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 Апрель.(Экскурсия).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Насекомые. Строение насекомого.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77A3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Речные насекомые (жук, бабочка, стрекоза, муравей, кузнечик, муха, комар, пчела, таракан). 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BF597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48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передвижения насекомых.</w:t>
            </w:r>
            <w:r w:rsidR="007A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насекомых в жизни человека, в природе.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E77A3" w:rsidRPr="007A01CC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E77A3" w:rsidRPr="007A01CC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3" w:rsidRPr="00EC6042" w:rsidTr="001B3615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EC6042" w:rsidRDefault="0017036F" w:rsidP="00EC6042">
            <w:pPr>
              <w:autoSpaceDE w:val="0"/>
              <w:autoSpaceDN w:val="0"/>
              <w:adjustRightInd w:val="0"/>
              <w:spacing w:after="0" w:line="240" w:lineRule="auto"/>
              <w:ind w:left="10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7A01CC" w:rsidRDefault="003D4751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1C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2" w:space="0" w:color="000000"/>
              <w:right w:val="single" w:sz="8" w:space="0" w:color="836967"/>
            </w:tcBorders>
            <w:shd w:val="clear" w:color="000000" w:fill="FFFFFF"/>
          </w:tcPr>
          <w:p w:rsidR="00AE77A3" w:rsidRPr="00EC6042" w:rsidRDefault="00AE77A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CBE" w:rsidRPr="00EC6042" w:rsidTr="001B361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A3CBE" w:rsidRPr="00EC6042" w:rsidRDefault="00AA3CBE" w:rsidP="00EC6042">
            <w:pPr>
              <w:autoSpaceDE w:val="0"/>
              <w:autoSpaceDN w:val="0"/>
              <w:adjustRightInd w:val="0"/>
              <w:spacing w:after="0" w:line="240" w:lineRule="auto"/>
              <w:ind w:left="10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A3CBE" w:rsidRPr="00EC6042" w:rsidRDefault="00AA3CBE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AA3CBE" w:rsidRPr="00EC6042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AA3CBE" w:rsidRPr="00EC6042" w:rsidRDefault="00AA3CBE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E77A3" w:rsidRDefault="00AE77A3" w:rsidP="00AE77A3">
      <w:pPr>
        <w:autoSpaceDE w:val="0"/>
        <w:autoSpaceDN w:val="0"/>
        <w:adjustRightInd w:val="0"/>
        <w:spacing w:after="198"/>
        <w:rPr>
          <w:rFonts w:ascii="Calibri" w:hAnsi="Calibri" w:cs="Calibri"/>
          <w:lang w:val="en-US"/>
        </w:rPr>
      </w:pPr>
    </w:p>
    <w:p w:rsidR="00120EC3" w:rsidRDefault="00120EC3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20EC3" w:rsidRDefault="00120EC3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3615" w:rsidRDefault="001B3615" w:rsidP="00120E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20EC3" w:rsidRPr="007A01CC" w:rsidRDefault="00120EC3" w:rsidP="007A01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Тематическое планирование по окружающему природному миру </w:t>
      </w:r>
      <w:r w:rsidR="00EC6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8 </w:t>
      </w:r>
      <w:r w:rsidR="007A01C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класс</w:t>
      </w:r>
    </w:p>
    <w:tbl>
      <w:tblPr>
        <w:tblW w:w="935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1705"/>
        <w:gridCol w:w="5812"/>
        <w:gridCol w:w="1129"/>
      </w:tblGrid>
      <w:tr w:rsidR="00120EC3" w:rsidTr="001B3615">
        <w:trPr>
          <w:trHeight w:val="67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BD6B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№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BD6B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Название разделов.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BD6B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Содержание.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EC3" w:rsidRDefault="00120EC3" w:rsidP="00BD6B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Кол-во часов</w:t>
            </w:r>
          </w:p>
        </w:tc>
      </w:tr>
      <w:tr w:rsidR="00120EC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 годе как о последовательности сезонов. Знание изменений, происходящих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Узнавание (различение) явлений природы (дождь, снегопад, листопад, гроза, радуга, туман, гром, ветер). Соотнесение явлений природы с временем года. Рассказ о погоде текущего дня.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20EC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Растительный мир.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Узнавание (различение) зерновых культур (пшеница, просо, ячмень, рожь, кукуруза, горох, фасоль, бобы) по внешнему виду.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зерновых культур в жизни человека.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растений природных зон холодного пояса (мох, карликовая береза). Знание особенностей растений природных зон холодного пояса.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Узнавание (различение) растений природных зон жаркого пояса (кактус, верблюжья колючка, пальма, лиана, бамбук). </w:t>
            </w:r>
          </w:p>
          <w:p w:rsidR="00120EC3" w:rsidRPr="00AE77A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особенностей растений природных зон жаркого пояса.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20EC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Животный мир.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питания птиц.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домашних птиц (курица (петух), утка, гусь, индюк).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особенностей внешнего вида птиц. Знание питания птиц.</w:t>
            </w:r>
          </w:p>
          <w:p w:rsidR="00120EC3" w:rsidRPr="00AE77A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Объединение домашних птиц в группу 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домашние птицы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домашних птиц в жизни человека.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Узнавание 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различение )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детенышей домашних птиц (цыпленок, утенок, гусенок, индюшонок). узнавание/различение зимующих птиц (голубь, ворона, воробей, дятел, синица, снегирь, сова). Узнавание (различение) перелетных птиц (аист, ласточка, дикая утк</w:t>
            </w:r>
            <w:r w:rsidR="007A01C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а, дикий гусь, грач, журавль).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питания птиц. </w:t>
            </w:r>
          </w:p>
          <w:p w:rsidR="00120EC3" w:rsidRPr="00AE77A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Объединение перелетных птиц в группу 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перелетные птицы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20EC3" w:rsidRPr="00AE77A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Объединение зимующих птиц в группу 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зимующие птицы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птиц в жизни человека, в природе.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водоплавающих птиц (лебедь, утка, гусь, пеликан).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птиц в жизни человека, в природе.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Знание строения рыбы (голова, туловище, хвост, плавники, жабры).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Установление связи строения тела рыбы с ее образом жизни.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питания рыб.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речных рыб (сом, окунь, щука).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речных рыб в жизни человека, в природе.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Установление связи строения тела насекомого с его образом жизни.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питания насекомых.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(различение) речных насекомых (жук, бабочка, стрекоза, муравей, кузнечик, муха, комар, пчела, таракан). </w:t>
            </w:r>
          </w:p>
          <w:p w:rsidR="00120EC3" w:rsidRPr="00AE77A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способов передвижения насекомых. Знание значения насекомых в жизни человека, в природе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</w:tr>
      <w:tr w:rsidR="00120EC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Объекты природы.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почвы.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свойств почвы.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значения почвы в жизни человека. Узнавание (различение) полезных ископаемых (уголь, нефть, гранит, торф, гранит, известняк, песок, глина, алюминий, медь, золото).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способов добычи полезных ископаемых. Знание значения полезных ископаемых в жизни человека.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Узнавание воды.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свойств воды.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воды в природе и жизни человека.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Узнавание реки.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реки (ручья) в природе и жизни человека.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Соблюдение правил поведения на реке. Узнавание водоема.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водоемов в природе и жизни человека.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Соблюдение правил поведения на озере (пруду). Узнавание огня. </w:t>
            </w:r>
          </w:p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свойств огня (полезные свойства, отрицательное).</w:t>
            </w:r>
          </w:p>
          <w:p w:rsidR="00120EC3" w:rsidRPr="00AE77A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Знание значения огня в жизни человека. Соблюдение правил обращения с огнем.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EC3" w:rsidRPr="00AA3CBE" w:rsidRDefault="00120EC3" w:rsidP="00EC60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0EC3" w:rsidTr="001B3615">
        <w:trPr>
          <w:trHeight w:val="1"/>
        </w:trPr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7A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120EC3" w:rsidTr="001B3615">
        <w:trPr>
          <w:trHeight w:val="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0EC3" w:rsidRPr="00CD7AA2" w:rsidRDefault="00120EC3" w:rsidP="00EC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EC3" w:rsidRPr="00AA3CBE" w:rsidRDefault="007A01CC" w:rsidP="00EC60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</w:tbl>
    <w:p w:rsidR="00120EC3" w:rsidRDefault="00120EC3" w:rsidP="00120EC3">
      <w:pPr>
        <w:autoSpaceDE w:val="0"/>
        <w:autoSpaceDN w:val="0"/>
        <w:adjustRightInd w:val="0"/>
        <w:spacing w:after="198"/>
        <w:jc w:val="center"/>
        <w:rPr>
          <w:rFonts w:ascii="Calibri" w:hAnsi="Calibri" w:cs="Calibri"/>
          <w:lang w:val="en-US"/>
        </w:rPr>
      </w:pPr>
    </w:p>
    <w:p w:rsidR="007A01CC" w:rsidRDefault="007A01CC" w:rsidP="007A0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01CC" w:rsidRDefault="007A01CC" w:rsidP="007A0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3615" w:rsidRDefault="001B3615" w:rsidP="007A0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3615" w:rsidRDefault="001B3615" w:rsidP="007A01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0EC3" w:rsidRPr="00AE77A3" w:rsidRDefault="00120EC3" w:rsidP="007A0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Предметные результаты изучения курса </w:t>
      </w:r>
      <w:r w:rsidRPr="00AE7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Окружающий природный мир</w:t>
      </w:r>
      <w:r w:rsidRPr="00AE7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EC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 класс</w:t>
      </w:r>
    </w:p>
    <w:p w:rsidR="00EC6042" w:rsidRDefault="00EC6042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уметь: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-определять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времена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соответствующие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сезонные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природе;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- различать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овощи, домашних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диких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животных, фруктовые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деревья,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кустарники,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растения;</w:t>
      </w:r>
    </w:p>
    <w:p w:rsidR="00120EC3" w:rsidRPr="00B90B9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-уметь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адаптироваться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конкретным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природным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AA2">
        <w:rPr>
          <w:rFonts w:ascii="Times New Roman" w:hAnsi="Times New Roman" w:cs="Times New Roman"/>
          <w:color w:val="000000"/>
          <w:sz w:val="24"/>
          <w:szCs w:val="24"/>
        </w:rPr>
        <w:t>климатическим</w:t>
      </w:r>
      <w:r w:rsidR="007A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B92">
        <w:rPr>
          <w:rFonts w:ascii="Times New Roman" w:hAnsi="Times New Roman" w:cs="Times New Roman"/>
          <w:color w:val="000000"/>
          <w:sz w:val="24"/>
          <w:szCs w:val="24"/>
        </w:rPr>
        <w:t>условиям.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знать: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1.Зерновые культуры, значение зерновых культур.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2.Растения природных зон холодного пояса и их особенностей.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3. Растения природных зон жаркого пояса и их особенности.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 xml:space="preserve">4. Птиц, разновидность птиц, внешний вид, питание, значение в жизни человека, детеныши птиц. 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5. Зимующих и перелетных птиц.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6. Почва, свойства почвы, значение почвы в жизни человека.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7. Полезные ископаемые, способы добычи.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8. Вода, значение воды в природе и жизни человека. Правила поведения на озере.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9. Огонь, свойства огня, значения огня в жизни человека.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10. Рыбы, строение, питание, роль в жизни человека и в природе.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11. Речные насекомые, способы передвижения, значения в жизни человека и природы.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12. Представление о годе как о последовательности сезонов.</w:t>
      </w:r>
    </w:p>
    <w:p w:rsidR="00120EC3" w:rsidRPr="00CD7AA2" w:rsidRDefault="00B90B92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120EC3" w:rsidRPr="00CD7AA2">
        <w:rPr>
          <w:rFonts w:ascii="Times New Roman" w:hAnsi="Times New Roman" w:cs="Times New Roman"/>
          <w:color w:val="000000"/>
          <w:sz w:val="24"/>
          <w:szCs w:val="24"/>
        </w:rPr>
        <w:t>Изменение происходящие в жизни человека в разное время года.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14.Изменение происходящие в жизни животных, растений в разное время года.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 xml:space="preserve">15. Свойства воздуха, значение воздуха в природе и жизни человека. 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 xml:space="preserve">16. Различение земли, неба. Месторасположение земли и неба. Определение месторасположения объектов на земле и небе. 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17. Горы (овраги, равнины) значение в природе и жизни человека.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18. Суши (водоемы.) значение в природе и жизни человека.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19.Лес, значение леса в природе и жизни человека. Растения и животных леса. Правила поведения в лесу.</w:t>
      </w:r>
    </w:p>
    <w:p w:rsidR="00120EC3" w:rsidRPr="00CD7AA2" w:rsidRDefault="00120EC3" w:rsidP="00EC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AA2">
        <w:rPr>
          <w:rFonts w:ascii="Times New Roman" w:hAnsi="Times New Roman" w:cs="Times New Roman"/>
          <w:color w:val="000000"/>
          <w:sz w:val="24"/>
          <w:szCs w:val="24"/>
        </w:rPr>
        <w:t>20. Луг, луговые цветы. Значение луга в природе и жизни человека.</w:t>
      </w:r>
    </w:p>
    <w:p w:rsidR="00120EC3" w:rsidRPr="00AE77A3" w:rsidRDefault="00120EC3" w:rsidP="00EC6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0EC3" w:rsidRPr="00AE77A3" w:rsidRDefault="00120EC3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EC6042" w:rsidRDefault="00EC6042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B90B92" w:rsidRDefault="00B90B92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Default="001B3615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</w:p>
    <w:p w:rsidR="001B3615" w:rsidRPr="00AE77A3" w:rsidRDefault="001B3615" w:rsidP="00120EC3">
      <w:pPr>
        <w:autoSpaceDE w:val="0"/>
        <w:autoSpaceDN w:val="0"/>
        <w:adjustRightInd w:val="0"/>
        <w:spacing w:after="198"/>
        <w:rPr>
          <w:rFonts w:ascii="Calibri" w:hAnsi="Calibri" w:cs="Calibri"/>
        </w:rPr>
      </w:pPr>
      <w:bookmarkStart w:id="0" w:name="_GoBack"/>
      <w:bookmarkEnd w:id="0"/>
    </w:p>
    <w:p w:rsidR="00120EC3" w:rsidRPr="00EC6042" w:rsidRDefault="00120EC3" w:rsidP="00EC6042">
      <w:pPr>
        <w:autoSpaceDE w:val="0"/>
        <w:autoSpaceDN w:val="0"/>
        <w:adjustRightInd w:val="0"/>
        <w:spacing w:after="198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Календарно-те</w:t>
      </w:r>
      <w:r w:rsidR="00580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матическое планирование </w:t>
      </w:r>
      <w:r w:rsidR="000A159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кружающий природный мир</w:t>
      </w:r>
      <w:r w:rsidR="000A159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="00580D53" w:rsidRPr="00580D53">
        <w:rPr>
          <w:rFonts w:ascii="Times New Roman CYR" w:hAnsi="Times New Roman CYR" w:cs="Times New Roman CYR"/>
          <w:b/>
          <w:color w:val="000000"/>
          <w:sz w:val="24"/>
          <w:szCs w:val="24"/>
        </w:rPr>
        <w:t>8</w:t>
      </w:r>
      <w:r w:rsidR="000A159E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580D53" w:rsidRPr="00580D53">
        <w:rPr>
          <w:rFonts w:ascii="Times New Roman CYR" w:hAnsi="Times New Roman CYR" w:cs="Times New Roman CYR"/>
          <w:b/>
          <w:color w:val="000000"/>
          <w:sz w:val="24"/>
          <w:szCs w:val="24"/>
        </w:rPr>
        <w:t>класс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151"/>
        <w:gridCol w:w="1825"/>
      </w:tblGrid>
      <w:tr w:rsidR="00120EC3" w:rsidTr="001B3615">
        <w:trPr>
          <w:trHeight w:val="1"/>
        </w:trPr>
        <w:tc>
          <w:tcPr>
            <w:tcW w:w="56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№</w:t>
            </w:r>
          </w:p>
        </w:tc>
        <w:tc>
          <w:tcPr>
            <w:tcW w:w="60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15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</w:t>
            </w:r>
            <w:r w:rsidR="00580D5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825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</w:t>
            </w:r>
          </w:p>
        </w:tc>
      </w:tr>
      <w:tr w:rsidR="00120EC3" w:rsidTr="001B3615">
        <w:trPr>
          <w:trHeight w:val="158"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B9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четверть.</w:t>
            </w: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CD7AA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Сезонные изменения в природе Сентябрь. Экскурсия.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ind w:left="36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0A159E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Зерновые культуры.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0A159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0A159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238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зерновых культур в жизни человека.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Растения природных зон холодного пояса (мох, карликовая береза).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218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растений природных зон холодного пояса.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Растения природных зон жаркого пояса (кактус, пальма, лиана, бамбук).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0A159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0A159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326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растений природных зон жаркого пояса.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580D5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Сезонны</w:t>
            </w:r>
            <w:r w:rsidR="00580D5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 изменения в природе. Октябрь. </w:t>
            </w:r>
            <w:r w:rsidR="000A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Экскурсия). Рассказ о погоде текущего дня.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Птицы. Разновидность птиц.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394A93" w:rsidRDefault="00120EC3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Домашние птицы</w:t>
            </w:r>
            <w:r w:rsidR="000A15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внешнего вида птиц.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Питание птиц.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0A159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159E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Повторение и закрепление пройденного материла.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17036F" w:rsidRDefault="00120EC3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7036F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394A9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1703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Объединение домашних птиц в группу </w:t>
            </w:r>
            <w:r w:rsidRPr="00170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03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домашние птицы</w:t>
            </w:r>
            <w:r w:rsidRPr="00170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Знание значения домашних птиц в жизни человека.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0A159E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Детеныши домашних птиц.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0A159E" w:rsidP="000A1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Зимующие птицы.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580D5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Сезонн</w:t>
            </w:r>
            <w:r w:rsidR="00580D5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ые изменения в природе. Ноябрь. </w:t>
            </w:r>
            <w:r w:rsidRPr="00AE7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Экскурсия)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254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Перелетные птицы.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243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580D53" w:rsidRDefault="00580D5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Почва. Знание свойств почвы.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234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почвы в жизни человека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394A93" w:rsidRDefault="000A159E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Полезные ископаемые.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394A9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Способы добычи полезных ископаемых. Значение полезных ископаемых в жизни человека.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0A159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159E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580D53" w:rsidRDefault="00580D5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17036F" w:rsidRDefault="00120EC3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036F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Сезонные изменения в природе. Январь (Экскурсия).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284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Вода. Знание свойств воды.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воды в природе и жизни человека.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250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Значение водоемов в природе и жизни человека.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239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Соблюдение правил поведения на озере (пруду).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Сезонные изменения в природе. Февраль. (Экскурсия).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Огонь. Свойства огня. Знание значения огня в жизни человека. Соблюдение правил обращения с огнем.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Значения огня в жизни человека. Соблюдение правил обращения с огнем.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3D4751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 годе как о последовательности сезонов.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48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Сезонные изменения в природе. Март.( Экскурсия).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Изменения, происходящие в жизни животных в разное время года.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A3CB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Изменения, происходящие в жизни растений в разное время года.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0A159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159E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3D4751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3D4751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17036F" w:rsidRDefault="00120EC3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036F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Сезонные изменения в природе. Апрель.(Экскурсия).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Рыбы. Разновидность рыб.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Строение рыбы.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A3CB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Установление связи строения тела рыбы с ее образом жизни. Питание рыб.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A3CB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Речные рыбы. Значение речных рыб в жизни человека, в природе.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A3CB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Сезонные изменения в природе. Апрель.(Экскурсия).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Насекомые. Строение насекомого.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3D4751" w:rsidRDefault="000A159E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Речные насекомые.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327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AE77A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Способы передвижения насекомых. Значение насекомых в жизни человека, в природе.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Pr="00BF5972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0EC3" w:rsidTr="001B3615">
        <w:trPr>
          <w:trHeight w:val="26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EC3" w:rsidRPr="0017036F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ind w:left="107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EC3" w:rsidRPr="000A159E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EC3" w:rsidRPr="003D4751" w:rsidRDefault="00120EC3" w:rsidP="000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2" w:space="0" w:color="000000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20EC3" w:rsidTr="001B361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ind w:left="1071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Pr="003D4751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2" w:space="0" w:color="000000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000000" w:fill="FFFFFF"/>
          </w:tcPr>
          <w:p w:rsidR="00120EC3" w:rsidRDefault="00120EC3" w:rsidP="00580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E77A3" w:rsidRDefault="00AE77A3" w:rsidP="00AE7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159E" w:rsidRDefault="000A159E" w:rsidP="00AE7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5747B" w:rsidRDefault="0085747B" w:rsidP="008918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E77A3" w:rsidRPr="00891804" w:rsidRDefault="00AE77A3" w:rsidP="00891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</w:t>
      </w:r>
      <w:r w:rsidR="00445E14" w:rsidRPr="00891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одическое обеспечение:</w:t>
      </w:r>
    </w:p>
    <w:p w:rsidR="000E38C4" w:rsidRPr="00891804" w:rsidRDefault="000E38C4" w:rsidP="00891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1804">
        <w:rPr>
          <w:rFonts w:ascii="Times New Roman" w:eastAsia="Calibri" w:hAnsi="Times New Roman" w:cs="Times New Roman"/>
          <w:sz w:val="24"/>
          <w:szCs w:val="24"/>
        </w:rPr>
        <w:t>1.</w:t>
      </w:r>
      <w:r w:rsidR="00891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804" w:rsidRPr="00891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Матвеева Н.Б Мир природы и человек1класс 2014г. М.:</w:t>
      </w:r>
      <w:r w:rsidR="008574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91804" w:rsidRPr="00891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Просвещение часть 1; часть2.</w:t>
      </w:r>
    </w:p>
    <w:p w:rsidR="00891804" w:rsidRPr="00891804" w:rsidRDefault="000E38C4" w:rsidP="00891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1804">
        <w:rPr>
          <w:rFonts w:ascii="Times New Roman" w:eastAsia="Calibri" w:hAnsi="Times New Roman" w:cs="Times New Roman"/>
          <w:sz w:val="24"/>
          <w:szCs w:val="24"/>
        </w:rPr>
        <w:t>2.</w:t>
      </w:r>
      <w:r w:rsidR="00891804" w:rsidRPr="00891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Матвеева Н.Б Мир природы и человек2класс 2019г.М.:</w:t>
      </w:r>
      <w:r w:rsidR="008574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91804" w:rsidRPr="00891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Просвещение часть 1; часть 2</w:t>
      </w:r>
    </w:p>
    <w:p w:rsidR="00891804" w:rsidRPr="00891804" w:rsidRDefault="000E38C4" w:rsidP="00891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1804">
        <w:rPr>
          <w:rFonts w:ascii="Times New Roman" w:eastAsia="Calibri" w:hAnsi="Times New Roman" w:cs="Times New Roman"/>
          <w:sz w:val="24"/>
          <w:szCs w:val="24"/>
        </w:rPr>
        <w:t>3.</w:t>
      </w:r>
      <w:r w:rsidR="00891804" w:rsidRPr="00891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Матвеева Н.Б Мир природы и человек в 2-х ч.3класс 2019г. М.:</w:t>
      </w:r>
      <w:r w:rsidR="008574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91804" w:rsidRPr="00891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Просвещение часть 1; часть 2</w:t>
      </w:r>
    </w:p>
    <w:p w:rsidR="000E38C4" w:rsidRPr="00891804" w:rsidRDefault="00891804" w:rsidP="00891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1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Матвеева Н.Б Мир природы и человек в 2-х ч.4класс 2019г. М.:</w:t>
      </w:r>
      <w:r w:rsidR="008574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91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Просвещение часть 1; часть 2</w:t>
      </w:r>
    </w:p>
    <w:p w:rsidR="00445E14" w:rsidRPr="00891804" w:rsidRDefault="00445E14" w:rsidP="0089180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804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445E14" w:rsidRPr="00445E14" w:rsidRDefault="004C6BDB" w:rsidP="00445E14">
      <w:pPr>
        <w:numPr>
          <w:ilvl w:val="0"/>
          <w:numId w:val="5"/>
        </w:numPr>
        <w:spacing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Ноутбук</w:t>
      </w:r>
      <w:r w:rsidR="00445E14" w:rsidRPr="00445E14">
        <w:rPr>
          <w:rFonts w:ascii="Times New Roman" w:eastAsia="Calibri" w:hAnsi="Times New Roman" w:cs="Times New Roman"/>
          <w:sz w:val="24"/>
          <w:szCs w:val="24"/>
        </w:rPr>
        <w:t xml:space="preserve"> с программным обеспечением.</w:t>
      </w:r>
    </w:p>
    <w:p w:rsidR="00445E14" w:rsidRPr="00445E14" w:rsidRDefault="00445E14" w:rsidP="00445E14">
      <w:pPr>
        <w:numPr>
          <w:ilvl w:val="0"/>
          <w:numId w:val="5"/>
        </w:numPr>
        <w:spacing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E14">
        <w:rPr>
          <w:rFonts w:ascii="Times New Roman" w:eastAsia="Calibri" w:hAnsi="Times New Roman" w:cs="Times New Roman"/>
          <w:sz w:val="24"/>
          <w:szCs w:val="24"/>
        </w:rPr>
        <w:t>Интерактивная панель.</w:t>
      </w:r>
    </w:p>
    <w:p w:rsidR="00445E14" w:rsidRPr="00445E14" w:rsidRDefault="00445E14" w:rsidP="00445E14">
      <w:pPr>
        <w:numPr>
          <w:ilvl w:val="0"/>
          <w:numId w:val="5"/>
        </w:numPr>
        <w:spacing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5E14">
        <w:rPr>
          <w:rFonts w:ascii="Times New Roman" w:eastAsia="Calibri" w:hAnsi="Times New Roman" w:cs="Times New Roman"/>
          <w:bCs/>
          <w:sz w:val="24"/>
          <w:szCs w:val="24"/>
        </w:rPr>
        <w:t>Интерактивный развивающий стол «</w:t>
      </w:r>
      <w:proofErr w:type="spellStart"/>
      <w:r w:rsidRPr="00445E14">
        <w:rPr>
          <w:rFonts w:ascii="Times New Roman" w:eastAsia="Calibri" w:hAnsi="Times New Roman" w:cs="Times New Roman"/>
          <w:bCs/>
          <w:sz w:val="24"/>
          <w:szCs w:val="24"/>
        </w:rPr>
        <w:t>Зебрано</w:t>
      </w:r>
      <w:proofErr w:type="spellEnd"/>
      <w:r w:rsidRPr="00445E14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445E14" w:rsidRPr="00445E14" w:rsidRDefault="00445E14" w:rsidP="00445E14">
      <w:pPr>
        <w:numPr>
          <w:ilvl w:val="0"/>
          <w:numId w:val="5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и видеоматериалы.</w:t>
      </w:r>
    </w:p>
    <w:p w:rsidR="00445E14" w:rsidRPr="00445E14" w:rsidRDefault="00445E14" w:rsidP="00445E1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Дидактический материал:</w:t>
      </w:r>
    </w:p>
    <w:p w:rsidR="00445E14" w:rsidRDefault="00445E14" w:rsidP="00445E1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0A159E">
        <w:rPr>
          <w:rFonts w:ascii="Times New Roman" w:hAnsi="Times New Roman" w:cs="Times New Roman"/>
          <w:color w:val="000000"/>
          <w:sz w:val="24"/>
        </w:rPr>
        <w:t>-объекты природы: камни, почва, семена, комнатные растения и другие образцы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159E">
        <w:rPr>
          <w:rFonts w:ascii="Times New Roman" w:hAnsi="Times New Roman" w:cs="Times New Roman"/>
          <w:color w:val="000000"/>
          <w:sz w:val="24"/>
        </w:rPr>
        <w:t>природного материала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445E14" w:rsidRPr="000A159E" w:rsidRDefault="00445E14" w:rsidP="00445E1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0A159E">
        <w:rPr>
          <w:rFonts w:ascii="Times New Roman" w:hAnsi="Times New Roman" w:cs="Times New Roman"/>
          <w:color w:val="000000"/>
          <w:sz w:val="24"/>
        </w:rPr>
        <w:t>-наглядный изобразительный материал (видео, фотографии, рисунки для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159E">
        <w:rPr>
          <w:rFonts w:ascii="Times New Roman" w:hAnsi="Times New Roman" w:cs="Times New Roman"/>
          <w:color w:val="000000"/>
          <w:sz w:val="24"/>
        </w:rPr>
        <w:t xml:space="preserve">демонстрации обучающимся); </w:t>
      </w:r>
    </w:p>
    <w:p w:rsidR="00445E14" w:rsidRPr="000A159E" w:rsidRDefault="00445E14" w:rsidP="00445E1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0A159E">
        <w:rPr>
          <w:rFonts w:ascii="Times New Roman" w:hAnsi="Times New Roman" w:cs="Times New Roman"/>
          <w:color w:val="000000"/>
          <w:sz w:val="24"/>
        </w:rPr>
        <w:t>-муляжи овощей, фруктов; пиктограммы с изображениями действий, операций по уходу за растениями, животными;</w:t>
      </w:r>
    </w:p>
    <w:p w:rsidR="00445E14" w:rsidRPr="000A159E" w:rsidRDefault="00445E14" w:rsidP="00445E1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0A159E">
        <w:rPr>
          <w:rFonts w:ascii="Times New Roman" w:hAnsi="Times New Roman" w:cs="Times New Roman"/>
          <w:color w:val="000000"/>
          <w:sz w:val="24"/>
        </w:rPr>
        <w:t xml:space="preserve">-различные календари; </w:t>
      </w:r>
    </w:p>
    <w:p w:rsidR="00445E14" w:rsidRPr="000A159E" w:rsidRDefault="00445E14" w:rsidP="00445E1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0A159E">
        <w:rPr>
          <w:rFonts w:ascii="Times New Roman" w:hAnsi="Times New Roman" w:cs="Times New Roman"/>
          <w:color w:val="000000"/>
          <w:sz w:val="24"/>
        </w:rPr>
        <w:t xml:space="preserve">-изображения сезонных изменений в природе; </w:t>
      </w:r>
    </w:p>
    <w:p w:rsidR="00445E14" w:rsidRPr="000A159E" w:rsidRDefault="00445E14" w:rsidP="00445E1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0A159E">
        <w:rPr>
          <w:rFonts w:ascii="Times New Roman" w:hAnsi="Times New Roman" w:cs="Times New Roman"/>
          <w:color w:val="000000"/>
          <w:sz w:val="24"/>
        </w:rPr>
        <w:t>-рабочие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A159E">
        <w:rPr>
          <w:rFonts w:ascii="Times New Roman" w:hAnsi="Times New Roman" w:cs="Times New Roman"/>
          <w:color w:val="000000"/>
          <w:sz w:val="24"/>
        </w:rPr>
        <w:t>тетради с различными объектами природы для раскрашивания, вырезания,</w:t>
      </w:r>
    </w:p>
    <w:p w:rsidR="00445E14" w:rsidRPr="000A159E" w:rsidRDefault="00445E14" w:rsidP="00445E1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0A159E">
        <w:rPr>
          <w:rFonts w:ascii="Times New Roman" w:hAnsi="Times New Roman" w:cs="Times New Roman"/>
          <w:color w:val="000000"/>
          <w:sz w:val="24"/>
        </w:rPr>
        <w:t xml:space="preserve">наклеивания и другой материал; </w:t>
      </w:r>
    </w:p>
    <w:p w:rsidR="00445E14" w:rsidRPr="00445E14" w:rsidRDefault="00445E14" w:rsidP="00445E1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альбомы с демонстрационным материалом, составленным в соответствии с изучаемыми темами учебной программы; </w:t>
      </w:r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>- таблицы по лексическим темам.</w:t>
      </w:r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>- карточки с изображениями.</w:t>
      </w:r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>- дид</w:t>
      </w:r>
      <w:r w:rsidR="00981241">
        <w:rPr>
          <w:rFonts w:ascii="Times New Roman" w:eastAsia="Calibri" w:hAnsi="Times New Roman" w:cs="Times New Roman"/>
          <w:sz w:val="24"/>
          <w:szCs w:val="24"/>
          <w:lang w:eastAsia="ru-RU"/>
        </w:rPr>
        <w:t>актические игры</w:t>
      </w:r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5E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hyperlink r:id="rId7">
        <w:r w:rsidRPr="00445E14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https://infourok.ru/</w:t>
        </w:r>
      </w:hyperlink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>Учи.ру</w:t>
      </w:r>
      <w:proofErr w:type="spellEnd"/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8">
        <w:r w:rsidRPr="00445E14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>Мерсибо</w:t>
      </w:r>
      <w:proofErr w:type="spellEnd"/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9">
        <w:r w:rsidRPr="00445E14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https://mersibo.ru/</w:t>
        </w:r>
      </w:hyperlink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Российская электронная школа РЭШ </w:t>
      </w:r>
      <w:hyperlink r:id="rId10">
        <w:r w:rsidRPr="00445E14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https://resh.edu.ru</w:t>
        </w:r>
      </w:hyperlink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5 learningApps.org</w:t>
      </w:r>
    </w:p>
    <w:p w:rsidR="00445E14" w:rsidRPr="00445E14" w:rsidRDefault="00445E14" w:rsidP="00445E1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45E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6 </w:t>
      </w:r>
      <w:proofErr w:type="spellStart"/>
      <w:r w:rsidRPr="00445E14">
        <w:rPr>
          <w:rFonts w:ascii="Times New Roman" w:eastAsia="Calibri" w:hAnsi="Times New Roman" w:cs="Times New Roman"/>
          <w:sz w:val="24"/>
          <w:szCs w:val="24"/>
          <w:lang w:eastAsia="ru-RU"/>
        </w:rPr>
        <w:t>Мультиурок</w:t>
      </w:r>
      <w:proofErr w:type="spellEnd"/>
      <w:r w:rsidRPr="00445E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hyperlink r:id="rId11">
        <w:r w:rsidRPr="00445E14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https://multiurok.ru</w:t>
        </w:r>
      </w:hyperlink>
    </w:p>
    <w:p w:rsidR="00445E14" w:rsidRPr="00445E14" w:rsidRDefault="00445E14" w:rsidP="00445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AE77A3" w:rsidRPr="00445E14" w:rsidRDefault="00AE77A3" w:rsidP="00AE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0A159E" w:rsidRPr="00445E14" w:rsidRDefault="000A159E" w:rsidP="00857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159E" w:rsidRPr="00445E14" w:rsidSect="001B3615">
      <w:pgSz w:w="11906" w:h="16838"/>
      <w:pgMar w:top="1134" w:right="1276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A2C776"/>
    <w:lvl w:ilvl="0">
      <w:numFmt w:val="bullet"/>
      <w:lvlText w:val="*"/>
      <w:lvlJc w:val="left"/>
    </w:lvl>
  </w:abstractNum>
  <w:abstractNum w:abstractNumId="1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C1CE1"/>
    <w:multiLevelType w:val="hybridMultilevel"/>
    <w:tmpl w:val="B71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442C0"/>
    <w:multiLevelType w:val="hybridMultilevel"/>
    <w:tmpl w:val="5D00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38E5"/>
    <w:multiLevelType w:val="hybridMultilevel"/>
    <w:tmpl w:val="3EACB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4B31E6"/>
    <w:multiLevelType w:val="hybridMultilevel"/>
    <w:tmpl w:val="0AD0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7A3"/>
    <w:rsid w:val="00097141"/>
    <w:rsid w:val="000A159E"/>
    <w:rsid w:val="000E38C4"/>
    <w:rsid w:val="00120EC3"/>
    <w:rsid w:val="0017036F"/>
    <w:rsid w:val="001B0432"/>
    <w:rsid w:val="001B3615"/>
    <w:rsid w:val="001C6536"/>
    <w:rsid w:val="00267DB5"/>
    <w:rsid w:val="00394A93"/>
    <w:rsid w:val="003D4751"/>
    <w:rsid w:val="00445E14"/>
    <w:rsid w:val="004C6BDB"/>
    <w:rsid w:val="00580D53"/>
    <w:rsid w:val="00636205"/>
    <w:rsid w:val="006554E0"/>
    <w:rsid w:val="007A01CC"/>
    <w:rsid w:val="007B3CCD"/>
    <w:rsid w:val="00827362"/>
    <w:rsid w:val="0085747B"/>
    <w:rsid w:val="00857763"/>
    <w:rsid w:val="00881924"/>
    <w:rsid w:val="00891804"/>
    <w:rsid w:val="009307C2"/>
    <w:rsid w:val="009510D6"/>
    <w:rsid w:val="00981241"/>
    <w:rsid w:val="00A119AD"/>
    <w:rsid w:val="00A55C68"/>
    <w:rsid w:val="00AA3CBE"/>
    <w:rsid w:val="00AE77A3"/>
    <w:rsid w:val="00B90B92"/>
    <w:rsid w:val="00BD6BFE"/>
    <w:rsid w:val="00BF5972"/>
    <w:rsid w:val="00C07681"/>
    <w:rsid w:val="00C46E4A"/>
    <w:rsid w:val="00CD1E5F"/>
    <w:rsid w:val="00CD7AA2"/>
    <w:rsid w:val="00DE5BFB"/>
    <w:rsid w:val="00EC6042"/>
    <w:rsid w:val="00F458B9"/>
    <w:rsid w:val="00F6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8F8D"/>
  <w15:docId w15:val="{F60A8978-A89F-4EE4-8452-09E8AB2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rs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9FCB-6EEE-4751-AD72-41FC3E3E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23</cp:revision>
  <dcterms:created xsi:type="dcterms:W3CDTF">2021-07-28T12:18:00Z</dcterms:created>
  <dcterms:modified xsi:type="dcterms:W3CDTF">2025-01-20T10:08:00Z</dcterms:modified>
</cp:coreProperties>
</file>