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9F5" w:rsidRDefault="00EB2288" w:rsidP="00ED3EC6">
      <w:pPr>
        <w:widowControl w:val="0"/>
        <w:suppressAutoHyphens w:val="0"/>
        <w:autoSpaceDE/>
        <w:spacing w:line="360" w:lineRule="auto"/>
        <w:ind w:right="-2" w:firstLine="709"/>
        <w:jc w:val="both"/>
        <w:rPr>
          <w:b/>
          <w:color w:val="auto"/>
          <w:sz w:val="28"/>
          <w:szCs w:val="28"/>
        </w:rPr>
      </w:pPr>
      <w:r w:rsidRPr="00EB2288">
        <w:rPr>
          <w:noProof/>
          <w:sz w:val="28"/>
          <w:szCs w:val="28"/>
          <w:lang w:eastAsia="ru-RU"/>
        </w:rPr>
        <w:drawing>
          <wp:inline distT="0" distB="0" distL="0" distR="0">
            <wp:extent cx="5939708" cy="893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21" cy="89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9F5" w:rsidRDefault="001929F5" w:rsidP="00A877BB">
      <w:pPr>
        <w:widowControl w:val="0"/>
        <w:suppressAutoHyphens w:val="0"/>
        <w:autoSpaceDE/>
        <w:spacing w:line="360" w:lineRule="auto"/>
        <w:ind w:right="-2"/>
        <w:jc w:val="both"/>
        <w:rPr>
          <w:b/>
          <w:color w:val="auto"/>
          <w:sz w:val="28"/>
          <w:szCs w:val="28"/>
        </w:rPr>
      </w:pPr>
    </w:p>
    <w:p w:rsidR="001929F5" w:rsidRDefault="001929F5" w:rsidP="00F349FC">
      <w:pPr>
        <w:widowControl w:val="0"/>
        <w:numPr>
          <w:ilvl w:val="0"/>
          <w:numId w:val="30"/>
        </w:numPr>
        <w:suppressAutoHyphens w:val="0"/>
        <w:autoSpaceDE/>
        <w:ind w:right="-2"/>
        <w:jc w:val="center"/>
        <w:rPr>
          <w:b/>
          <w:color w:val="auto"/>
        </w:rPr>
      </w:pPr>
      <w:r w:rsidRPr="0024142F">
        <w:rPr>
          <w:b/>
          <w:color w:val="auto"/>
        </w:rPr>
        <w:lastRenderedPageBreak/>
        <w:t>Пояснительная записка.</w:t>
      </w:r>
    </w:p>
    <w:p w:rsidR="00F349FC" w:rsidRPr="0024142F" w:rsidRDefault="00F349FC" w:rsidP="00F349FC">
      <w:pPr>
        <w:widowControl w:val="0"/>
        <w:suppressAutoHyphens w:val="0"/>
        <w:autoSpaceDE/>
        <w:ind w:right="-2"/>
        <w:rPr>
          <w:color w:val="auto"/>
        </w:rPr>
      </w:pPr>
      <w:r w:rsidRPr="0024142F">
        <w:t>Рабочая программа по географии  в 6-9 классах оставлена на основе</w:t>
      </w:r>
      <w:r>
        <w:t>:</w:t>
      </w:r>
    </w:p>
    <w:p w:rsidR="00E82A73" w:rsidRPr="00E82A73" w:rsidRDefault="00E82A73" w:rsidP="00E82A73">
      <w:pPr>
        <w:pStyle w:val="af3"/>
        <w:numPr>
          <w:ilvl w:val="0"/>
          <w:numId w:val="29"/>
        </w:numPr>
        <w:shd w:val="clear" w:color="auto" w:fill="FFFFFF"/>
        <w:suppressAutoHyphens w:val="0"/>
        <w:spacing w:before="0" w:after="0"/>
        <w:rPr>
          <w:color w:val="000000"/>
          <w:sz w:val="22"/>
          <w:szCs w:val="22"/>
          <w:lang w:eastAsia="ru-RU"/>
        </w:rPr>
      </w:pPr>
      <w:r w:rsidRPr="00E82A73">
        <w:rPr>
          <w:color w:val="000000"/>
          <w:sz w:val="22"/>
          <w:szCs w:val="22"/>
        </w:rPr>
        <w:t>Федерального закона №273-ФЗ от 29.12.2012г. «Об образовании в Российской Федерации»</w:t>
      </w:r>
    </w:p>
    <w:p w:rsidR="00E82A73" w:rsidRPr="00E82A73" w:rsidRDefault="00E82A73" w:rsidP="00E82A73">
      <w:pPr>
        <w:pStyle w:val="af3"/>
        <w:numPr>
          <w:ilvl w:val="0"/>
          <w:numId w:val="29"/>
        </w:numPr>
        <w:shd w:val="clear" w:color="auto" w:fill="FFFFFF"/>
        <w:suppressAutoHyphens w:val="0"/>
        <w:spacing w:before="0" w:after="0"/>
        <w:rPr>
          <w:color w:val="000000"/>
          <w:sz w:val="22"/>
          <w:szCs w:val="22"/>
        </w:rPr>
      </w:pPr>
      <w:r w:rsidRPr="00E82A73">
        <w:rPr>
          <w:color w:val="000000"/>
          <w:sz w:val="22"/>
          <w:szCs w:val="22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E82A73" w:rsidRPr="00E82A73" w:rsidRDefault="00E82A73" w:rsidP="00E82A73">
      <w:pPr>
        <w:pStyle w:val="af3"/>
        <w:numPr>
          <w:ilvl w:val="0"/>
          <w:numId w:val="29"/>
        </w:numPr>
        <w:shd w:val="clear" w:color="auto" w:fill="FFFFFF"/>
        <w:suppressAutoHyphens w:val="0"/>
        <w:spacing w:before="0" w:after="0"/>
        <w:rPr>
          <w:sz w:val="22"/>
          <w:szCs w:val="22"/>
        </w:rPr>
      </w:pPr>
      <w:r w:rsidRPr="00E82A73">
        <w:rPr>
          <w:color w:val="000000"/>
          <w:sz w:val="22"/>
          <w:szCs w:val="22"/>
        </w:rPr>
        <w:t xml:space="preserve"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</w:t>
      </w:r>
      <w:r w:rsidRPr="00E82A73">
        <w:rPr>
          <w:color w:val="000000"/>
          <w:sz w:val="22"/>
          <w:szCs w:val="22"/>
          <w:lang w:val="en-US"/>
        </w:rPr>
        <w:t>I</w:t>
      </w:r>
      <w:r w:rsidRPr="00E82A73">
        <w:rPr>
          <w:color w:val="000000"/>
          <w:sz w:val="22"/>
          <w:szCs w:val="22"/>
        </w:rPr>
        <w:t xml:space="preserve"> </w:t>
      </w:r>
    </w:p>
    <w:p w:rsidR="00E82A73" w:rsidRPr="00E82A73" w:rsidRDefault="00E82A73" w:rsidP="00E82A73">
      <w:pPr>
        <w:numPr>
          <w:ilvl w:val="0"/>
          <w:numId w:val="29"/>
        </w:numPr>
        <w:shd w:val="clear" w:color="auto" w:fill="FFFFFF"/>
        <w:suppressAutoHyphens w:val="0"/>
        <w:autoSpaceDE/>
        <w:rPr>
          <w:sz w:val="22"/>
          <w:szCs w:val="22"/>
          <w:lang w:eastAsia="ru-RU"/>
        </w:rPr>
      </w:pPr>
      <w:r w:rsidRPr="00E82A73">
        <w:rPr>
          <w:sz w:val="22"/>
          <w:szCs w:val="22"/>
          <w:lang w:eastAsia="ru-RU"/>
        </w:rPr>
        <w:t>Положения о</w:t>
      </w:r>
      <w:r w:rsidRPr="00E82A73">
        <w:rPr>
          <w:b/>
          <w:bCs/>
          <w:sz w:val="22"/>
          <w:szCs w:val="22"/>
          <w:lang w:eastAsia="ru-RU"/>
        </w:rPr>
        <w:t> </w:t>
      </w:r>
      <w:r w:rsidRPr="00E82A73">
        <w:rPr>
          <w:bCs/>
          <w:sz w:val="22"/>
          <w:szCs w:val="22"/>
          <w:lang w:eastAsia="ru-RU"/>
        </w:rPr>
        <w:t>порядке</w:t>
      </w:r>
      <w:r w:rsidRPr="00E82A73">
        <w:rPr>
          <w:b/>
          <w:bCs/>
          <w:sz w:val="22"/>
          <w:szCs w:val="22"/>
          <w:lang w:eastAsia="ru-RU"/>
        </w:rPr>
        <w:t xml:space="preserve"> </w:t>
      </w:r>
      <w:r w:rsidRPr="00E82A73">
        <w:rPr>
          <w:sz w:val="22"/>
          <w:szCs w:val="22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E82A73" w:rsidRPr="00E82A73" w:rsidRDefault="00E82A73" w:rsidP="00E82A73">
      <w:pPr>
        <w:numPr>
          <w:ilvl w:val="0"/>
          <w:numId w:val="29"/>
        </w:numPr>
        <w:shd w:val="clear" w:color="auto" w:fill="FFFFFF"/>
        <w:suppressAutoHyphens w:val="0"/>
        <w:autoSpaceDE/>
        <w:rPr>
          <w:sz w:val="22"/>
          <w:szCs w:val="22"/>
          <w:lang w:eastAsia="ru-RU"/>
        </w:rPr>
      </w:pPr>
      <w:r w:rsidRPr="00E82A73">
        <w:rPr>
          <w:sz w:val="22"/>
          <w:szCs w:val="22"/>
          <w:lang w:eastAsia="ru-RU"/>
        </w:rPr>
        <w:t>Учебный план ГКОУ «Специальная (коррекционная) общеобразовательная школа-интернат № 5»</w:t>
      </w:r>
    </w:p>
    <w:p w:rsidR="00E82A73" w:rsidRPr="00E82A73" w:rsidRDefault="00E82A73" w:rsidP="00E82A73">
      <w:pPr>
        <w:pStyle w:val="af3"/>
        <w:numPr>
          <w:ilvl w:val="0"/>
          <w:numId w:val="29"/>
        </w:numPr>
        <w:shd w:val="clear" w:color="auto" w:fill="FFFFFF"/>
        <w:suppressAutoHyphens w:val="0"/>
        <w:spacing w:before="0" w:after="0"/>
        <w:rPr>
          <w:sz w:val="22"/>
          <w:szCs w:val="22"/>
          <w:lang w:eastAsia="ru-RU"/>
        </w:rPr>
      </w:pPr>
      <w:r w:rsidRPr="00E82A73">
        <w:rPr>
          <w:sz w:val="22"/>
          <w:szCs w:val="22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 xml:space="preserve">География имеет большое значение для всестороннего развития учащихся со сниженной мотивацией к познанию. 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География - в курсе физической географии школьники учатся ориентироваться на местности, они знакомятся с планом, масштабом, глобусом, картой и т.д. Школьники получают элементарные знания по экономической географии зарубежных стран, нашей страны, своего региона.</w:t>
      </w:r>
    </w:p>
    <w:p w:rsidR="001929F5" w:rsidRPr="00E82A73" w:rsidRDefault="001929F5" w:rsidP="0024142F">
      <w:pPr>
        <w:jc w:val="both"/>
        <w:rPr>
          <w:rStyle w:val="FontStyle38"/>
          <w:b/>
          <w:sz w:val="22"/>
          <w:szCs w:val="22"/>
        </w:rPr>
      </w:pPr>
      <w:r w:rsidRPr="00E82A73">
        <w:rPr>
          <w:rStyle w:val="FontStyle38"/>
          <w:sz w:val="22"/>
          <w:szCs w:val="22"/>
        </w:rPr>
        <w:t>Цель: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Задачи современного школьного курса географии - дать элементарные, но научные и систематические сведения о природе, населений,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народов.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искусством  и другими предметами.</w:t>
      </w:r>
    </w:p>
    <w:p w:rsidR="001929F5" w:rsidRPr="00E82A73" w:rsidRDefault="001929F5" w:rsidP="0024142F">
      <w:pPr>
        <w:pStyle w:val="210"/>
        <w:spacing w:after="0" w:line="240" w:lineRule="auto"/>
        <w:ind w:left="0"/>
        <w:jc w:val="center"/>
        <w:rPr>
          <w:sz w:val="22"/>
          <w:szCs w:val="22"/>
          <w:lang w:eastAsia="ru-RU"/>
        </w:rPr>
      </w:pPr>
      <w:r w:rsidRPr="00E82A73">
        <w:rPr>
          <w:b/>
          <w:bCs/>
          <w:sz w:val="22"/>
          <w:szCs w:val="22"/>
          <w:lang w:eastAsia="ru-RU"/>
        </w:rPr>
        <w:t>Общая характеристика учебного курса.</w:t>
      </w:r>
    </w:p>
    <w:p w:rsid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Для проведения практических работ в 6-9 классах используются рабочие тетради, которые способствуют внедрению в учебный процесс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Значительную помощь учащимся окажут атласы (иллюстрированные приложения к учебникам) которые специально адаптированы к психофизическим и возрастным особенностям детей с интеллектуальными нарушениям.</w:t>
      </w:r>
    </w:p>
    <w:p w:rsidR="001929F5" w:rsidRPr="00E82A73" w:rsidRDefault="00E82A73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929F5" w:rsidRPr="00E82A73">
        <w:rPr>
          <w:color w:val="auto"/>
          <w:sz w:val="22"/>
          <w:szCs w:val="22"/>
        </w:rPr>
        <w:t>В 6 классе («Начальный курс физической географии») учащиеся научатся ориентироваться на местности, познакомятся с формами земной поверхности, водоемами, планом и картой.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Вначале планируется формирование более точных географических представлений о рельефе и водоемах своей местности. На этих занятиях, готовя к восприятию следующей темы, учитель может уточнить, какими цветами будут обозначаться формы рельефа и водоемов на карте.</w:t>
      </w:r>
    </w:p>
    <w:p w:rsidR="001929F5" w:rsidRPr="00E82A73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  <w:sz w:val="22"/>
          <w:szCs w:val="22"/>
        </w:rPr>
      </w:pPr>
      <w:r w:rsidRPr="00E82A73">
        <w:rPr>
          <w:color w:val="auto"/>
          <w:sz w:val="22"/>
          <w:szCs w:val="22"/>
        </w:rPr>
        <w:t>В программу 6 класса введены темы «Явления природы» дождь, ветер, ураган, шторм, землетрясение, извержение вулканов», «Краткие сведения о Земле, Солнце и</w:t>
      </w:r>
      <w:r w:rsidRPr="0024142F">
        <w:rPr>
          <w:color w:val="auto"/>
        </w:rPr>
        <w:t xml:space="preserve"> Луне», «Планеты», </w:t>
      </w:r>
      <w:r w:rsidRPr="00E82A73">
        <w:rPr>
          <w:color w:val="auto"/>
          <w:sz w:val="22"/>
          <w:szCs w:val="22"/>
        </w:rPr>
        <w:t>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</w:t>
      </w:r>
    </w:p>
    <w:p w:rsidR="001929F5" w:rsidRPr="0024142F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</w:rPr>
      </w:pPr>
      <w:r w:rsidRPr="0024142F">
        <w:rPr>
          <w:color w:val="auto"/>
        </w:rPr>
        <w:t xml:space="preserve">Курс Географии в 7 классе полностью посвящен ознакомлению с природой и хозяйством России. Изучение вопросов физической, элементов экономической и социальной географии своей страны должно рассматриваться в тесной взаимосвязи, а </w:t>
      </w:r>
      <w:r w:rsidRPr="0024142F">
        <w:rPr>
          <w:color w:val="auto"/>
        </w:rPr>
        <w:lastRenderedPageBreak/>
        <w:t xml:space="preserve">природа изучаться как среда обитания и жизнедеятельности людей, как источник ресурсов для развития народного хозяйства. </w:t>
      </w:r>
    </w:p>
    <w:p w:rsidR="001929F5" w:rsidRPr="0024142F" w:rsidRDefault="001929F5" w:rsidP="0024142F">
      <w:pPr>
        <w:widowControl w:val="0"/>
        <w:suppressAutoHyphens w:val="0"/>
        <w:autoSpaceDE/>
        <w:ind w:right="-2" w:firstLine="709"/>
        <w:jc w:val="both"/>
        <w:rPr>
          <w:color w:val="auto"/>
        </w:rPr>
      </w:pPr>
      <w:r w:rsidRPr="0024142F">
        <w:rPr>
          <w:color w:val="auto"/>
        </w:rPr>
        <w:t>При изучении географии своей страны необходимо констатировать новые национально-территориальные образования, подчеркивая культурные и этнографические особенности населения.</w:t>
      </w:r>
    </w:p>
    <w:p w:rsidR="001929F5" w:rsidRPr="0024142F" w:rsidRDefault="001929F5" w:rsidP="0024142F">
      <w:pPr>
        <w:widowControl w:val="0"/>
        <w:suppressAutoHyphens w:val="0"/>
        <w:autoSpaceDE/>
        <w:ind w:right="-2" w:firstLine="709"/>
        <w:jc w:val="both"/>
        <w:rPr>
          <w:lang w:eastAsia="ru-RU"/>
        </w:rPr>
      </w:pPr>
      <w:r w:rsidRPr="0024142F">
        <w:rPr>
          <w:lang w:eastAsia="ru-RU"/>
        </w:rPr>
        <w:t>Изучение «Географии материков и океанов» (8 класс) позволя</w:t>
      </w:r>
      <w:r w:rsidRPr="0024142F">
        <w:rPr>
          <w:lang w:eastAsia="ru-RU"/>
        </w:rPr>
        <w:softHyphen/>
        <w:t>ет учителю затронуть проблемы взаимоотношения и экономичес</w:t>
      </w:r>
      <w:r w:rsidRPr="0024142F">
        <w:rPr>
          <w:lang w:eastAsia="ru-RU"/>
        </w:rPr>
        <w:softHyphen/>
        <w:t>кого сотрудничества с сопредельными с Россией государствами, входившими в состав бывшего СССР, государствами Европы и Се</w:t>
      </w:r>
      <w:r w:rsidRPr="0024142F">
        <w:rPr>
          <w:lang w:eastAsia="ru-RU"/>
        </w:rPr>
        <w:softHyphen/>
        <w:t>верной Америки, странами Азиатско-Тихоокеанского региона.</w:t>
      </w:r>
      <w:r w:rsidRPr="0024142F">
        <w:rPr>
          <w:lang w:eastAsia="ru-RU"/>
        </w:rPr>
        <w:br/>
        <w:t xml:space="preserve">               Подбор материала в 9 классе («География России») предусмат</w:t>
      </w:r>
      <w:r w:rsidRPr="0024142F">
        <w:rPr>
          <w:lang w:eastAsia="ru-RU"/>
        </w:rPr>
        <w:softHyphen/>
        <w:t>ривает углубление, систематизацию и обобщение знаний о России. Здесь изучение вопросов физической, экономической и социаль</w:t>
      </w:r>
      <w:r w:rsidRPr="0024142F">
        <w:rPr>
          <w:lang w:eastAsia="ru-RU"/>
        </w:rPr>
        <w:softHyphen/>
        <w:t>ной географии своей страны должно рассматриваться в тесной взаимосвязи, а природа изучаться как среда обитания и жизнедея</w:t>
      </w:r>
      <w:r w:rsidRPr="0024142F">
        <w:rPr>
          <w:lang w:eastAsia="ru-RU"/>
        </w:rPr>
        <w:softHyphen/>
        <w:t>тельности людей, как источник ресурсов для развития народного хозяйства.</w:t>
      </w:r>
    </w:p>
    <w:p w:rsidR="001929F5" w:rsidRPr="0024142F" w:rsidRDefault="001929F5" w:rsidP="0024142F">
      <w:pPr>
        <w:pStyle w:val="210"/>
        <w:spacing w:after="0" w:line="240" w:lineRule="auto"/>
        <w:ind w:left="0"/>
        <w:jc w:val="center"/>
        <w:rPr>
          <w:b/>
          <w:bCs/>
          <w:lang w:eastAsia="ru-RU"/>
        </w:rPr>
      </w:pPr>
      <w:r w:rsidRPr="0024142F">
        <w:rPr>
          <w:b/>
          <w:bCs/>
          <w:lang w:eastAsia="ru-RU"/>
        </w:rPr>
        <w:t>Формы работы на уроке.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</w:pPr>
      <w:r w:rsidRPr="0024142F">
        <w:t>индивидуально – дифференцированный подход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</w:pPr>
      <w:r w:rsidRPr="0024142F">
        <w:t>проблемные ситуации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</w:pPr>
      <w:r w:rsidRPr="0024142F">
        <w:t>практическая работа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</w:pPr>
      <w:r w:rsidRPr="0024142F">
        <w:t>занимательные задания, загадки и ребусы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</w:pPr>
      <w:r w:rsidRPr="0024142F">
        <w:t>наглядные средства обучения</w:t>
      </w:r>
    </w:p>
    <w:p w:rsidR="001929F5" w:rsidRPr="0024142F" w:rsidRDefault="001929F5" w:rsidP="0024142F">
      <w:pPr>
        <w:pStyle w:val="af3"/>
        <w:numPr>
          <w:ilvl w:val="0"/>
          <w:numId w:val="26"/>
        </w:numPr>
        <w:spacing w:before="0" w:after="0"/>
        <w:rPr>
          <w:b/>
          <w:bCs/>
        </w:rPr>
      </w:pPr>
      <w:r w:rsidRPr="0024142F">
        <w:t xml:space="preserve">таблицы. </w:t>
      </w:r>
    </w:p>
    <w:p w:rsidR="001929F5" w:rsidRPr="0024142F" w:rsidRDefault="001929F5" w:rsidP="0024142F">
      <w:pPr>
        <w:pStyle w:val="210"/>
        <w:spacing w:after="0" w:line="240" w:lineRule="auto"/>
        <w:ind w:left="0"/>
        <w:jc w:val="center"/>
        <w:rPr>
          <w:bCs/>
          <w:i/>
        </w:rPr>
      </w:pPr>
      <w:r w:rsidRPr="0024142F">
        <w:rPr>
          <w:b/>
          <w:bCs/>
          <w:lang w:eastAsia="ru-RU"/>
        </w:rPr>
        <w:t>Виды деятельности на уроке.</w:t>
      </w:r>
    </w:p>
    <w:p w:rsidR="001929F5" w:rsidRPr="0024142F" w:rsidRDefault="001929F5" w:rsidP="0024142F">
      <w:pPr>
        <w:pStyle w:val="210"/>
        <w:spacing w:after="0" w:line="240" w:lineRule="auto"/>
        <w:ind w:left="0"/>
      </w:pPr>
      <w:r w:rsidRPr="0024142F">
        <w:rPr>
          <w:bCs/>
        </w:rPr>
        <w:t>Методы и приемы</w:t>
      </w:r>
      <w:r w:rsidRPr="0024142F">
        <w:t>, используемые в ходе обучения: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Наблюдения.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Работа с натуральными наглядными пособиями.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Беседа.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Работа с учебником.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Работа с изобразительными наглядными пособиями.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Работа с картами, таблицами.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Практические задания.</w:t>
      </w:r>
    </w:p>
    <w:p w:rsidR="001929F5" w:rsidRPr="0024142F" w:rsidRDefault="001929F5" w:rsidP="0024142F">
      <w:pPr>
        <w:pStyle w:val="af3"/>
        <w:numPr>
          <w:ilvl w:val="0"/>
          <w:numId w:val="3"/>
        </w:numPr>
        <w:tabs>
          <w:tab w:val="clear" w:pos="0"/>
          <w:tab w:val="num" w:pos="780"/>
        </w:tabs>
        <w:spacing w:before="0" w:after="0"/>
        <w:ind w:left="780"/>
      </w:pPr>
      <w:r w:rsidRPr="0024142F">
        <w:t xml:space="preserve"> Интерактивные методы.</w:t>
      </w:r>
    </w:p>
    <w:p w:rsidR="001929F5" w:rsidRPr="0024142F" w:rsidRDefault="001929F5" w:rsidP="0024142F">
      <w:pPr>
        <w:pStyle w:val="af3"/>
        <w:spacing w:before="0" w:after="0"/>
        <w:ind w:left="420"/>
        <w:rPr>
          <w:b/>
          <w:i/>
          <w:iCs/>
        </w:rPr>
      </w:pPr>
      <w:r w:rsidRPr="0024142F">
        <w:t>Наблюдения – один из основных методов. В ходе изучения курса географии учащиеся наблюдают за погодой и ведут дневники наблюдений, за растениями и животными, трудом людей.</w:t>
      </w:r>
    </w:p>
    <w:p w:rsidR="001929F5" w:rsidRPr="0024142F" w:rsidRDefault="001929F5" w:rsidP="0024142F">
      <w:pPr>
        <w:pStyle w:val="af3"/>
        <w:spacing w:before="0" w:after="0"/>
        <w:ind w:left="420"/>
        <w:jc w:val="center"/>
      </w:pPr>
      <w:r w:rsidRPr="0024142F">
        <w:rPr>
          <w:b/>
          <w:i/>
          <w:iCs/>
        </w:rPr>
        <w:t>Типы уроков</w:t>
      </w:r>
      <w:r w:rsidRPr="0024142F">
        <w:rPr>
          <w:b/>
        </w:rPr>
        <w:t>: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Урок сообщения новых знаний (урок первоначального изучения материала)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Урок формирования и закрепления знаний и умений (практический урок)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Урок обобщения и систематизации знаний (повторительно-обобщающий урок)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Урок проверки и оценки знаний, умений и навыков (контрольно-проверочный урок)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Комбинированный урок</w:t>
      </w:r>
    </w:p>
    <w:p w:rsidR="001929F5" w:rsidRPr="0024142F" w:rsidRDefault="001929F5" w:rsidP="0024142F">
      <w:pPr>
        <w:pStyle w:val="af3"/>
        <w:numPr>
          <w:ilvl w:val="0"/>
          <w:numId w:val="27"/>
        </w:numPr>
        <w:spacing w:before="0" w:after="0"/>
      </w:pPr>
      <w:r w:rsidRPr="0024142F">
        <w:t>Урок экскурсия</w:t>
      </w:r>
    </w:p>
    <w:p w:rsidR="001929F5" w:rsidRPr="0024142F" w:rsidRDefault="001929F5" w:rsidP="0024142F">
      <w:pPr>
        <w:jc w:val="both"/>
        <w:rPr>
          <w:color w:val="1D1B11"/>
        </w:rPr>
      </w:pPr>
      <w:r w:rsidRPr="0024142F">
        <w:rPr>
          <w:b/>
          <w:bCs/>
        </w:rPr>
        <w:t xml:space="preserve">Наглядные средства: </w:t>
      </w:r>
      <w:r w:rsidRPr="0024142F">
        <w:t>натуральные объекты (гербарии, образцы культурных и дикорастущих растений, коллекции полезных ископаемых, модели, муляжи), учебные карты, таблицы, атласы, глобус, фотографии, звукозаписи, раздаточный материал). Дополнительные пособия – карточки для проверки знаний, карточки-загадки с изображением объектов и явлений природы.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Для обучения используются следующие средства обучения:</w:t>
      </w:r>
    </w:p>
    <w:p w:rsidR="001929F5" w:rsidRPr="0024142F" w:rsidRDefault="001929F5" w:rsidP="0024142F">
      <w:pPr>
        <w:numPr>
          <w:ilvl w:val="0"/>
          <w:numId w:val="25"/>
        </w:numPr>
        <w:autoSpaceDE/>
        <w:jc w:val="both"/>
        <w:rPr>
          <w:color w:val="auto"/>
        </w:rPr>
      </w:pPr>
      <w:r w:rsidRPr="0024142F">
        <w:rPr>
          <w:color w:val="auto"/>
        </w:rPr>
        <w:t>Библиотечный фонд</w:t>
      </w:r>
    </w:p>
    <w:p w:rsidR="001929F5" w:rsidRPr="0024142F" w:rsidRDefault="001929F5" w:rsidP="0024142F">
      <w:pPr>
        <w:numPr>
          <w:ilvl w:val="0"/>
          <w:numId w:val="25"/>
        </w:numPr>
        <w:autoSpaceDE/>
        <w:jc w:val="both"/>
        <w:rPr>
          <w:color w:val="auto"/>
        </w:rPr>
      </w:pPr>
      <w:r w:rsidRPr="0024142F">
        <w:rPr>
          <w:color w:val="auto"/>
        </w:rPr>
        <w:t>Печатные демонстрационные пособия</w:t>
      </w:r>
    </w:p>
    <w:p w:rsidR="001929F5" w:rsidRPr="0024142F" w:rsidRDefault="001929F5" w:rsidP="0024142F">
      <w:pPr>
        <w:numPr>
          <w:ilvl w:val="0"/>
          <w:numId w:val="25"/>
        </w:numPr>
        <w:autoSpaceDE/>
        <w:jc w:val="both"/>
        <w:rPr>
          <w:color w:val="auto"/>
        </w:rPr>
      </w:pPr>
      <w:r w:rsidRPr="0024142F">
        <w:rPr>
          <w:color w:val="auto"/>
        </w:rPr>
        <w:t>Технические средства обучения</w:t>
      </w:r>
    </w:p>
    <w:p w:rsidR="001929F5" w:rsidRPr="0024142F" w:rsidRDefault="001929F5" w:rsidP="0024142F">
      <w:pPr>
        <w:numPr>
          <w:ilvl w:val="0"/>
          <w:numId w:val="25"/>
        </w:numPr>
        <w:autoSpaceDE/>
        <w:jc w:val="both"/>
        <w:rPr>
          <w:color w:val="auto"/>
        </w:rPr>
      </w:pPr>
      <w:r w:rsidRPr="0024142F">
        <w:rPr>
          <w:color w:val="auto"/>
        </w:rPr>
        <w:lastRenderedPageBreak/>
        <w:t>Экранно-звуковые пособия</w:t>
      </w:r>
    </w:p>
    <w:p w:rsidR="001929F5" w:rsidRPr="0024142F" w:rsidRDefault="001929F5" w:rsidP="0024142F">
      <w:pPr>
        <w:numPr>
          <w:ilvl w:val="0"/>
          <w:numId w:val="25"/>
        </w:numPr>
        <w:autoSpaceDE/>
        <w:jc w:val="both"/>
        <w:rPr>
          <w:color w:val="auto"/>
        </w:rPr>
      </w:pPr>
      <w:r w:rsidRPr="0024142F">
        <w:rPr>
          <w:color w:val="auto"/>
        </w:rPr>
        <w:t>Учебно-практическое и учебно-лабораторное оборудование.</w:t>
      </w:r>
    </w:p>
    <w:p w:rsidR="001929F5" w:rsidRPr="0024142F" w:rsidRDefault="001929F5" w:rsidP="0024142F">
      <w:pPr>
        <w:shd w:val="clear" w:color="auto" w:fill="FFFFFF"/>
        <w:jc w:val="both"/>
        <w:rPr>
          <w:color w:val="auto"/>
        </w:rPr>
      </w:pPr>
      <w:r w:rsidRPr="0024142F">
        <w:rPr>
          <w:b/>
          <w:color w:val="auto"/>
        </w:rPr>
        <w:t>Техническое обеспечение учебно-воспитательного процесса:</w:t>
      </w:r>
    </w:p>
    <w:p w:rsidR="001929F5" w:rsidRPr="0024142F" w:rsidRDefault="001929F5" w:rsidP="0024142F">
      <w:pPr>
        <w:shd w:val="clear" w:color="auto" w:fill="FFFFFF"/>
        <w:jc w:val="both"/>
        <w:rPr>
          <w:color w:val="auto"/>
        </w:rPr>
      </w:pPr>
      <w:r w:rsidRPr="0024142F">
        <w:rPr>
          <w:color w:val="auto"/>
        </w:rPr>
        <w:t>Информационные технологии (компьютер, проектор)</w:t>
      </w:r>
    </w:p>
    <w:p w:rsidR="001929F5" w:rsidRPr="0024142F" w:rsidRDefault="001929F5" w:rsidP="0024142F">
      <w:pPr>
        <w:shd w:val="clear" w:color="auto" w:fill="FFFFFF"/>
        <w:jc w:val="both"/>
        <w:rPr>
          <w:iCs/>
          <w:color w:val="auto"/>
        </w:rPr>
      </w:pPr>
      <w:r w:rsidRPr="0024142F">
        <w:rPr>
          <w:color w:val="auto"/>
        </w:rPr>
        <w:t>Обучающие средства (карты, наглядные пособия).</w:t>
      </w:r>
    </w:p>
    <w:p w:rsidR="001929F5" w:rsidRPr="0024142F" w:rsidRDefault="001929F5" w:rsidP="0024142F">
      <w:pPr>
        <w:jc w:val="both"/>
        <w:rPr>
          <w:b/>
        </w:rPr>
      </w:pPr>
      <w:r w:rsidRPr="0024142F">
        <w:rPr>
          <w:spacing w:val="-1"/>
        </w:rPr>
        <w:t>Учебники по географии соответствует Федеральному перечню учебников, рекомендованныхМинистерством образования и науки РФ к использованию в общеобразовательны</w:t>
      </w:r>
      <w:r w:rsidRPr="0024142F">
        <w:t xml:space="preserve">х учреждениях </w:t>
      </w:r>
      <w:r w:rsidRPr="0024142F">
        <w:rPr>
          <w:lang w:val="en-US"/>
        </w:rPr>
        <w:t>VIII</w:t>
      </w:r>
      <w:r w:rsidRPr="0024142F">
        <w:t xml:space="preserve"> вида.</w:t>
      </w:r>
    </w:p>
    <w:p w:rsidR="001929F5" w:rsidRPr="0024142F" w:rsidRDefault="001929F5" w:rsidP="0024142F">
      <w:pPr>
        <w:widowControl w:val="0"/>
        <w:suppressAutoHyphens w:val="0"/>
        <w:autoSpaceDE/>
        <w:ind w:right="-2"/>
        <w:jc w:val="center"/>
        <w:rPr>
          <w:b/>
          <w:color w:val="auto"/>
        </w:rPr>
      </w:pPr>
      <w:r w:rsidRPr="0024142F">
        <w:rPr>
          <w:b/>
          <w:color w:val="auto"/>
        </w:rPr>
        <w:t>Планируемые предметные результаты.</w:t>
      </w:r>
    </w:p>
    <w:p w:rsidR="001929F5" w:rsidRPr="0024142F" w:rsidRDefault="001929F5" w:rsidP="0024142F">
      <w:pPr>
        <w:pStyle w:val="210"/>
        <w:spacing w:after="0" w:line="240" w:lineRule="auto"/>
        <w:ind w:left="0"/>
      </w:pPr>
      <w:r w:rsidRPr="0024142F">
        <w:rPr>
          <w:rStyle w:val="FontStyle38"/>
          <w:sz w:val="24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</w:t>
      </w:r>
      <w:r w:rsidRPr="0024142F">
        <w:rPr>
          <w:rStyle w:val="FontStyle38"/>
          <w:sz w:val="24"/>
        </w:rPr>
        <w:softHyphen/>
        <w:t>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</w:t>
      </w:r>
      <w:r w:rsidRPr="0024142F">
        <w:rPr>
          <w:rStyle w:val="FontStyle38"/>
          <w:sz w:val="24"/>
        </w:rPr>
        <w:softHyphen/>
        <w:t>тами и явлениями окружающей действительности» и «Природове</w:t>
      </w:r>
      <w:r w:rsidRPr="0024142F">
        <w:rPr>
          <w:rStyle w:val="FontStyle38"/>
          <w:sz w:val="24"/>
        </w:rPr>
        <w:softHyphen/>
        <w:t>дение».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 xml:space="preserve">     Усвоение изучаемого материала представляет определенные (а зачастую значительные) трудности для детей с ограниченными возможностями здоровья. Поэтому перед учителем географии коррекционной школы стоит ряд важнейших задач, специфичных для данного контингента учащихся. Одна из таких задач – осуществление коррекционно-развивающего воздействия на учащихся. Особое значение имеет работа по развитию логического мышления. Исследования дефектологов позволяют утверждать, что именно это – главное направление корригирующего обучения.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Учитывая общие и специальные задачи специальной (коррекционной) школы VIII вида, программа и методика преподавания географии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Минимальный уровень: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умения выделять, описывать и объяснять существенные признаки географических объектов и явлений;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сравнивать географические объекты, факты, явления, события по заданным критериям;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умения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1929F5" w:rsidRPr="0024142F" w:rsidRDefault="001929F5" w:rsidP="0024142F">
      <w:pPr>
        <w:jc w:val="both"/>
        <w:rPr>
          <w:color w:val="auto"/>
        </w:rPr>
      </w:pP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Достаточный уровень: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 xml:space="preserve">умение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 xml:space="preserve">умения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умения  находить в различных источниках и анализировать географическую информацию;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 xml:space="preserve">умения применять приборы и инструменты для определения количественных и качественных характеристик компонентов природы; </w:t>
      </w:r>
    </w:p>
    <w:p w:rsidR="001929F5" w:rsidRPr="0024142F" w:rsidRDefault="001929F5" w:rsidP="0024142F">
      <w:pPr>
        <w:jc w:val="both"/>
        <w:rPr>
          <w:color w:val="auto"/>
        </w:rPr>
      </w:pPr>
      <w:r w:rsidRPr="0024142F">
        <w:rPr>
          <w:color w:val="auto"/>
        </w:rPr>
        <w:t>умения называть и показывать на иллюстрациях изученные культурные и исторические памятники своей области.</w:t>
      </w:r>
    </w:p>
    <w:p w:rsidR="001929F5" w:rsidRPr="0024142F" w:rsidRDefault="001929F5" w:rsidP="0024142F">
      <w:pPr>
        <w:widowControl w:val="0"/>
        <w:suppressAutoHyphens w:val="0"/>
        <w:autoSpaceDE/>
        <w:ind w:right="-2" w:firstLine="709"/>
        <w:jc w:val="both"/>
        <w:rPr>
          <w:b/>
          <w:color w:val="auto"/>
        </w:rPr>
      </w:pPr>
      <w:r w:rsidRPr="0024142F">
        <w:rPr>
          <w:b/>
          <w:color w:val="auto"/>
        </w:rPr>
        <w:t>Описание места учебного предмета в учебном плане.</w:t>
      </w:r>
    </w:p>
    <w:p w:rsidR="00107E84" w:rsidRPr="0024142F" w:rsidRDefault="00107E84" w:rsidP="0024142F">
      <w:pPr>
        <w:pStyle w:val="Standard"/>
        <w:widowControl w:val="0"/>
        <w:suppressAutoHyphens w:val="0"/>
      </w:pPr>
      <w:r w:rsidRPr="0024142F">
        <w:t>Учебный курс по географии рассчитан на 4 года обучения. Программа рассчитана на 68 часов в год в каждом классе.</w:t>
      </w:r>
    </w:p>
    <w:p w:rsidR="001929F5" w:rsidRPr="0024142F" w:rsidRDefault="001929F5" w:rsidP="0024142F">
      <w:pPr>
        <w:jc w:val="both"/>
        <w:rPr>
          <w:rStyle w:val="FontStyle38"/>
          <w:bCs/>
          <w:sz w:val="24"/>
        </w:rPr>
      </w:pPr>
      <w:r w:rsidRPr="0024142F">
        <w:rPr>
          <w:rStyle w:val="FontStyle38"/>
          <w:bCs/>
          <w:sz w:val="24"/>
        </w:rPr>
        <w:t>6 класс. «Начальный курс физической географии» (68 ч)-2 часа в неделю.</w:t>
      </w:r>
    </w:p>
    <w:p w:rsidR="001929F5" w:rsidRPr="0024142F" w:rsidRDefault="001929F5" w:rsidP="0024142F">
      <w:pPr>
        <w:pStyle w:val="afe"/>
        <w:rPr>
          <w:sz w:val="24"/>
        </w:rPr>
      </w:pPr>
      <w:r w:rsidRPr="0024142F">
        <w:rPr>
          <w:sz w:val="24"/>
        </w:rPr>
        <w:lastRenderedPageBreak/>
        <w:t>7 класс. «География России» (68 ч)-2часа в неделю.</w:t>
      </w:r>
    </w:p>
    <w:p w:rsidR="001929F5" w:rsidRPr="0024142F" w:rsidRDefault="001929F5" w:rsidP="0024142F">
      <w:pPr>
        <w:pStyle w:val="Style27"/>
        <w:widowControl/>
        <w:jc w:val="both"/>
        <w:rPr>
          <w:rStyle w:val="FontStyle39"/>
          <w:rFonts w:cs="Times New Roman"/>
          <w:b w:val="0"/>
          <w:bCs/>
          <w:i w:val="0"/>
          <w:iCs/>
          <w:sz w:val="24"/>
        </w:rPr>
      </w:pPr>
      <w:r w:rsidRPr="0024142F">
        <w:rPr>
          <w:rStyle w:val="FontStyle38"/>
          <w:rFonts w:cs="Times New Roman"/>
          <w:sz w:val="24"/>
        </w:rPr>
        <w:t>8 класс</w:t>
      </w:r>
      <w:r w:rsidRPr="0024142F">
        <w:rPr>
          <w:rStyle w:val="FontStyle38"/>
          <w:rFonts w:cs="Times New Roman"/>
          <w:i/>
          <w:iCs/>
          <w:sz w:val="24"/>
        </w:rPr>
        <w:t>.</w:t>
      </w:r>
      <w:r w:rsidRPr="0024142F">
        <w:rPr>
          <w:rStyle w:val="FontStyle39"/>
          <w:rFonts w:cs="Times New Roman"/>
          <w:i w:val="0"/>
          <w:iCs/>
          <w:sz w:val="24"/>
        </w:rPr>
        <w:t xml:space="preserve"> «</w:t>
      </w:r>
      <w:r w:rsidRPr="0024142F">
        <w:rPr>
          <w:rStyle w:val="FontStyle39"/>
          <w:rFonts w:cs="Times New Roman"/>
          <w:b w:val="0"/>
          <w:bCs/>
          <w:i w:val="0"/>
          <w:iCs/>
          <w:sz w:val="24"/>
        </w:rPr>
        <w:t>География материков и океанов» (68 ч)-</w:t>
      </w:r>
      <w:r w:rsidRPr="0024142F">
        <w:rPr>
          <w:rFonts w:ascii="Times New Roman" w:hAnsi="Times New Roman" w:cs="Times New Roman"/>
        </w:rPr>
        <w:t xml:space="preserve"> 2 часа в неделю.</w:t>
      </w:r>
    </w:p>
    <w:p w:rsidR="001929F5" w:rsidRPr="0024142F" w:rsidRDefault="001929F5" w:rsidP="0024142F">
      <w:pPr>
        <w:jc w:val="both"/>
        <w:rPr>
          <w:bCs/>
          <w:color w:val="auto"/>
        </w:rPr>
      </w:pPr>
      <w:r w:rsidRPr="0024142F">
        <w:rPr>
          <w:rStyle w:val="FontStyle38"/>
          <w:bCs/>
          <w:color w:val="auto"/>
          <w:sz w:val="24"/>
        </w:rPr>
        <w:t xml:space="preserve">9 класс. </w:t>
      </w:r>
      <w:r w:rsidRPr="0024142F">
        <w:rPr>
          <w:bCs/>
          <w:color w:val="auto"/>
        </w:rPr>
        <w:t>«География государства Евразии» (52 ч)</w:t>
      </w:r>
      <w:r w:rsidRPr="0024142F">
        <w:t xml:space="preserve"> -2 часа в неделю.</w:t>
      </w:r>
    </w:p>
    <w:p w:rsidR="001929F5" w:rsidRPr="0024142F" w:rsidRDefault="001929F5" w:rsidP="0024142F">
      <w:pPr>
        <w:jc w:val="both"/>
        <w:rPr>
          <w:bCs/>
          <w:color w:val="auto"/>
        </w:rPr>
      </w:pPr>
      <w:r w:rsidRPr="0024142F">
        <w:rPr>
          <w:bCs/>
          <w:color w:val="auto"/>
        </w:rPr>
        <w:t xml:space="preserve">                 «Свой край» (16 ч)-</w:t>
      </w:r>
      <w:r w:rsidRPr="0024142F">
        <w:t xml:space="preserve"> 2 часа в неделю.</w:t>
      </w: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i/>
          <w:sz w:val="24"/>
        </w:rPr>
      </w:pPr>
      <w:r w:rsidRPr="0024142F">
        <w:rPr>
          <w:rStyle w:val="FontStyle38"/>
          <w:rFonts w:cs="Times New Roman"/>
          <w:b/>
          <w:sz w:val="24"/>
        </w:rPr>
        <w:t>УЧЕБНО-ТЕМАТИЧЕСКИЙ ПЛАН</w:t>
      </w: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Style w:val="FontStyle38"/>
          <w:rFonts w:cs="Times New Roman"/>
          <w:b/>
          <w:sz w:val="24"/>
        </w:rPr>
        <w:t>6 класс «Начальный курс физической географии»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4203"/>
        <w:gridCol w:w="1276"/>
        <w:gridCol w:w="2136"/>
      </w:tblGrid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Всего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Практические занятия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Ориентирование на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План и карта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Формы поверхности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Вода на Земле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Земной шар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Карта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30ч</w:t>
            </w:r>
          </w:p>
        </w:tc>
      </w:tr>
    </w:tbl>
    <w:p w:rsidR="001929F5" w:rsidRPr="0024142F" w:rsidRDefault="001929F5" w:rsidP="0024142F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Fonts w:ascii="Times New Roman" w:hAnsi="Times New Roman" w:cs="Times New Roman"/>
          <w:b/>
        </w:rPr>
        <w:t>7класс</w:t>
      </w:r>
      <w:r w:rsidRPr="0024142F">
        <w:rPr>
          <w:rFonts w:ascii="Times New Roman" w:hAnsi="Times New Roman" w:cs="Times New Roman"/>
          <w:b/>
          <w:bCs/>
        </w:rPr>
        <w:t xml:space="preserve"> «География России»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4203"/>
        <w:gridCol w:w="1276"/>
        <w:gridCol w:w="2136"/>
      </w:tblGrid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Всего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Практические занятия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color w:val="1D1B11"/>
              </w:rPr>
              <w:t>География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shd w:val="clear" w:color="auto" w:fill="FFFFFF"/>
              <w:jc w:val="center"/>
              <w:rPr>
                <w:bCs/>
              </w:rPr>
            </w:pPr>
            <w:r w:rsidRPr="0024142F">
              <w:rPr>
                <w:bCs/>
              </w:rPr>
              <w:t>Зонаарктических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Пустынь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тундры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Лесная 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степей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пустынь и полупустынь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субтропиков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shd w:val="clear" w:color="auto" w:fill="FFFFFF"/>
              <w:jc w:val="center"/>
              <w:rPr>
                <w:bCs/>
              </w:rPr>
            </w:pPr>
            <w:r w:rsidRPr="0024142F">
              <w:rPr>
                <w:bCs/>
              </w:rPr>
              <w:t>Высотная поясность в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горах.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35ч</w:t>
            </w:r>
          </w:p>
        </w:tc>
      </w:tr>
    </w:tbl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Fonts w:ascii="Times New Roman" w:hAnsi="Times New Roman" w:cs="Times New Roman"/>
          <w:b/>
          <w:bCs/>
        </w:rPr>
        <w:t>8 класс</w:t>
      </w:r>
      <w:r w:rsidRPr="0024142F">
        <w:rPr>
          <w:rFonts w:ascii="Times New Roman" w:hAnsi="Times New Roman" w:cs="Times New Roman"/>
          <w:b/>
        </w:rPr>
        <w:t xml:space="preserve"> «География материков и океанов»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4203"/>
        <w:gridCol w:w="1276"/>
        <w:gridCol w:w="2136"/>
      </w:tblGrid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Всего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Практические занятия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Мировой океан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Африка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Австралия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Антарктида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Америка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Америка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Евразия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25ч</w:t>
            </w:r>
          </w:p>
        </w:tc>
      </w:tr>
    </w:tbl>
    <w:p w:rsidR="00D13563" w:rsidRPr="0024142F" w:rsidRDefault="00D13563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Style w:val="FontStyle38"/>
          <w:rFonts w:cs="Times New Roman"/>
          <w:b/>
          <w:sz w:val="24"/>
        </w:rPr>
        <w:t>9 класс «География государства Евразии»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4203"/>
        <w:gridCol w:w="1276"/>
        <w:gridCol w:w="2136"/>
      </w:tblGrid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Всего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Практические занятия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</w:rPr>
              <w:t>Государства Евразии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Западная Европа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Европа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Северная Европа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Восточная Европа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Центральная 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Юго-Западная 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Восточная 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Юго-Восточная 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Свой край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</w:tr>
      <w:tr w:rsidR="001929F5" w:rsidRPr="0024142F" w:rsidTr="00A116E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50ч</w:t>
            </w:r>
          </w:p>
        </w:tc>
      </w:tr>
    </w:tbl>
    <w:p w:rsidR="001929F5" w:rsidRPr="0024142F" w:rsidRDefault="001929F5" w:rsidP="0024142F">
      <w:pPr>
        <w:jc w:val="center"/>
        <w:sectPr w:rsidR="001929F5" w:rsidRPr="0024142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1929F5" w:rsidRPr="0024142F" w:rsidRDefault="001929F5" w:rsidP="0024142F">
      <w:pPr>
        <w:widowControl w:val="0"/>
        <w:suppressAutoHyphens w:val="0"/>
        <w:autoSpaceDE/>
        <w:ind w:right="-2"/>
        <w:jc w:val="center"/>
        <w:rPr>
          <w:b/>
          <w:color w:val="auto"/>
        </w:rPr>
      </w:pPr>
      <w:r w:rsidRPr="0024142F">
        <w:rPr>
          <w:b/>
          <w:color w:val="auto"/>
        </w:rPr>
        <w:lastRenderedPageBreak/>
        <w:t>4.Содержание учебного предмета по каждому классу:</w:t>
      </w: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Fonts w:ascii="Times New Roman" w:hAnsi="Times New Roman" w:cs="Times New Roman"/>
          <w:b/>
        </w:rPr>
        <w:t>6 класс</w:t>
      </w:r>
      <w:r w:rsidRPr="0024142F">
        <w:rPr>
          <w:rStyle w:val="FontStyle38"/>
          <w:rFonts w:cs="Times New Roman"/>
          <w:b/>
          <w:sz w:val="24"/>
        </w:rPr>
        <w:t>«Начальныйкурс физической географии»</w:t>
      </w:r>
      <w:r w:rsidRPr="0024142F">
        <w:rPr>
          <w:rFonts w:ascii="Times New Roman" w:hAnsi="Times New Roman" w:cs="Times New Roman"/>
          <w:b/>
        </w:rPr>
        <w:t xml:space="preserve"> (68ч)</w:t>
      </w:r>
    </w:p>
    <w:p w:rsidR="001929F5" w:rsidRPr="0024142F" w:rsidRDefault="001929F5" w:rsidP="0024142F">
      <w:pPr>
        <w:widowControl w:val="0"/>
        <w:suppressAutoHyphens w:val="0"/>
        <w:autoSpaceDE/>
        <w:ind w:right="-2" w:firstLine="709"/>
        <w:jc w:val="both"/>
        <w:rPr>
          <w:b/>
          <w:color w:val="auto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52"/>
        <w:gridCol w:w="3686"/>
        <w:gridCol w:w="992"/>
        <w:gridCol w:w="2516"/>
      </w:tblGrid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rStyle w:val="FontStyle70"/>
                <w:bCs/>
                <w:i/>
                <w:position w:val="-3"/>
                <w:sz w:val="24"/>
              </w:rPr>
            </w:pP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70"/>
                <w:bCs/>
                <w:position w:val="-3"/>
                <w:sz w:val="24"/>
              </w:rPr>
              <w:t>№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b/>
                <w:color w:val="auto"/>
              </w:rPr>
            </w:pP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b/>
                <w:color w:val="auto"/>
              </w:rPr>
            </w:pPr>
            <w:r w:rsidRPr="0024142F">
              <w:rPr>
                <w:b/>
                <w:color w:val="auto"/>
              </w:rPr>
              <w:t>Тема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b/>
                <w:color w:val="auto"/>
              </w:rPr>
            </w:pP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b/>
                <w:color w:val="auto"/>
              </w:rPr>
            </w:pPr>
            <w:r w:rsidRPr="0024142F">
              <w:rPr>
                <w:b/>
                <w:color w:val="auto"/>
              </w:rPr>
              <w:t>Содержание</w:t>
            </w: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b/>
                <w:color w:val="auto"/>
              </w:rPr>
              <w:t>Кол-во часов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b/>
                <w:color w:val="auto"/>
              </w:rPr>
              <w:t>Учебно-методическое сопровождение</w:t>
            </w: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t>1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Введение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География - наука о природе Земли, населении и его хозяй</w:t>
            </w:r>
            <w:r w:rsidRPr="0024142F">
              <w:rPr>
                <w:sz w:val="24"/>
              </w:rPr>
              <w:softHyphen/>
              <w:t xml:space="preserve">ственной деятельности.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Географические сведения о своей местности и труде населения.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4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8640E1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</w:t>
            </w:r>
            <w:r w:rsidR="00F349FC">
              <w:rPr>
                <w:color w:val="1D1B11"/>
              </w:rPr>
              <w:t>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r w:rsidRPr="0024142F">
              <w:t>Таблицы: Тектоническое строение территории,</w:t>
            </w:r>
          </w:p>
          <w:p w:rsidR="001929F5" w:rsidRPr="0024142F" w:rsidRDefault="001929F5" w:rsidP="0024142F">
            <w:r w:rsidRPr="0024142F">
              <w:t>Размеры Земли и Солнца,</w:t>
            </w:r>
          </w:p>
          <w:p w:rsidR="001929F5" w:rsidRPr="0024142F" w:rsidRDefault="001929F5" w:rsidP="0024142F">
            <w:r w:rsidRPr="0024142F">
              <w:t>Земля как планета,</w:t>
            </w:r>
          </w:p>
          <w:p w:rsidR="001929F5" w:rsidRPr="0024142F" w:rsidRDefault="001929F5" w:rsidP="0024142F">
            <w:r w:rsidRPr="0024142F">
              <w:t>Смена времен года,</w:t>
            </w:r>
          </w:p>
          <w:p w:rsidR="001929F5" w:rsidRPr="0024142F" w:rsidRDefault="001929F5" w:rsidP="0024142F">
            <w:r w:rsidRPr="0024142F">
              <w:t>Внутреннее  строение Земли.</w:t>
            </w: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t>2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Ориентирование на местности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Горизонт. Линия горизонта.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Стороны горизонта.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Компас и правила пользования им.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Ориентирование  по местным признакам  природы.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Экскурсия для закрепления понятий о горизонте и основных направлениях.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5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F349FC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t>3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План и карта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rPr>
                <w:sz w:val="24"/>
              </w:rPr>
            </w:pPr>
            <w:r w:rsidRPr="0024142F">
              <w:rPr>
                <w:sz w:val="24"/>
              </w:rPr>
              <w:t>Рисунок и план предмета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Масштаб. Измерение расстояний и их изображение на плане по масштабу. Использование плана в практической деятельности человека.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План класса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План школьного участка.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Условные знаки плана местности.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План и географическая карта. Основные направления на карте. Масштаб.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Условные цвета физической карты.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Условные знаки физической карты (границы, города, моря, реки, каналы и т. д.).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Физическая карта России. Значение географической карты в жизни и деятельности людей.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lastRenderedPageBreak/>
              <w:t>9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F349FC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t>Географическая карта.</w:t>
            </w: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lastRenderedPageBreak/>
              <w:t>4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Формы поверхности Земли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Экскурсия для ознакомления с формами рельефа своей местности.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Рельеф местности, его основные формы. Равнины (плоские и холмистые), холмы.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Овраги, их образование.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Горы. Понятие о землетрясениях и извержениях вулканов.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3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F349FC" w:rsidRPr="0024142F" w:rsidRDefault="008640E1" w:rsidP="00F349FC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 xml:space="preserve">Е.Н. Соломина.  </w:t>
            </w:r>
            <w:r w:rsidR="00F349FC">
              <w:rPr>
                <w:color w:val="1D1B11"/>
              </w:rPr>
              <w:t>2021</w:t>
            </w:r>
            <w:r w:rsidR="00F349FC" w:rsidRPr="0024142F">
              <w:rPr>
                <w:color w:val="1D1B11"/>
              </w:rPr>
              <w:t>г.</w:t>
            </w:r>
          </w:p>
          <w:p w:rsidR="001929F5" w:rsidRPr="0024142F" w:rsidRDefault="001929F5" w:rsidP="008640E1">
            <w:pPr>
              <w:rPr>
                <w:b/>
                <w:color w:val="auto"/>
              </w:rPr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t>5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Вода на Земле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Вода  на Земле.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Родник, его образование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Колодец. Водопровод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Части   реки. Горные и равнинные реки.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Как люди используют реки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Озера, водохранилища, пруды. Разведение рыб, птиц.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Болота, их осушение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Океаны и моря. Явления природы: ураганы, штормы.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Острова и полуострова.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Водоемы в нашей местности. Охрана воды от загрязнения.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11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8640E1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</w:t>
            </w:r>
            <w:r w:rsidR="00F349FC">
              <w:rPr>
                <w:color w:val="1D1B11"/>
              </w:rPr>
              <w:t>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r w:rsidRPr="0024142F">
              <w:t>Таблицы: Мировой океан.</w:t>
            </w:r>
          </w:p>
          <w:p w:rsidR="001929F5" w:rsidRPr="0024142F" w:rsidRDefault="001929F5" w:rsidP="0024142F">
            <w:r w:rsidRPr="0024142F">
              <w:t>Движение воды.</w:t>
            </w:r>
          </w:p>
          <w:p w:rsidR="001929F5" w:rsidRPr="0024142F" w:rsidRDefault="001929F5" w:rsidP="0024142F">
            <w:r w:rsidRPr="0024142F">
              <w:t>Воды суши.</w:t>
            </w:r>
          </w:p>
          <w:p w:rsidR="001929F5" w:rsidRPr="0024142F" w:rsidRDefault="001929F5" w:rsidP="0024142F">
            <w:pPr>
              <w:rPr>
                <w:b/>
                <w:color w:val="auto"/>
              </w:rPr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t>6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Земной шар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Краткие сведения о Земле, Солнце, Луне.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Планеты.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Земля- планета. Доказательства  шарообразности Земли. Освоение космоса.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Глобус - модель Земного шара. Земная ось, экватор, полюса. Особенности изображения суши и воды на глобусе.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Физическая карта полушарий.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Распределение воды и суши на Земле.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Океаны на глобусе и карте полушарий.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Материки на глобусе и карте полушарий. Евразия, Африка, Северная Америка, Южная Америка, Австралия, Антарктида.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Первые кругосветные путешествия.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Значение Солнца  для жизни на Земле. Различие в освещении и нагревании солнцем  земной поверхности( отвесные, наклонные и скользящие солнечные лучи).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lastRenderedPageBreak/>
              <w:t xml:space="preserve">Понятие о климате, его отличие от погоды. Основные типы климата.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Пояса освещенности: жаркий, умеренные, холодные. Изображение их на глобусе и карте полушарий.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Природа тропического пояса.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Природа умеренных и полярных поясов.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lastRenderedPageBreak/>
              <w:t>15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F349FC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r w:rsidRPr="0024142F">
              <w:t>Таблицы: Воды суши.</w:t>
            </w:r>
          </w:p>
          <w:p w:rsidR="001929F5" w:rsidRPr="0024142F" w:rsidRDefault="001929F5" w:rsidP="0024142F">
            <w:r w:rsidRPr="0024142F">
              <w:t>Погода и климат.</w:t>
            </w:r>
          </w:p>
          <w:p w:rsidR="001929F5" w:rsidRPr="0024142F" w:rsidRDefault="001929F5" w:rsidP="0024142F">
            <w:pPr>
              <w:rPr>
                <w:color w:val="auto"/>
              </w:rPr>
            </w:pPr>
            <w:r w:rsidRPr="0024142F">
              <w:rPr>
                <w:color w:val="auto"/>
              </w:rPr>
              <w:t>Глобус.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Физическая карта полушарий.</w:t>
            </w:r>
          </w:p>
          <w:p w:rsidR="001929F5" w:rsidRPr="0024142F" w:rsidRDefault="001929F5" w:rsidP="0024142F">
            <w:pPr>
              <w:rPr>
                <w:color w:val="auto"/>
              </w:rPr>
            </w:pPr>
          </w:p>
          <w:p w:rsidR="001929F5" w:rsidRPr="0024142F" w:rsidRDefault="001929F5" w:rsidP="0024142F"/>
          <w:p w:rsidR="001929F5" w:rsidRPr="0024142F" w:rsidRDefault="001929F5" w:rsidP="0024142F">
            <w:pPr>
              <w:jc w:val="center"/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color w:val="auto"/>
              </w:rPr>
            </w:pPr>
            <w:r w:rsidRPr="0024142F">
              <w:rPr>
                <w:color w:val="auto"/>
              </w:rPr>
              <w:lastRenderedPageBreak/>
              <w:t>7</w:t>
            </w: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  <w:r w:rsidRPr="0024142F">
              <w:rPr>
                <w:rStyle w:val="FontStyle38"/>
                <w:sz w:val="24"/>
              </w:rPr>
              <w:t>Карта России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Географическое положение России на  карте полушарий, на глобусе, физической карте. Столица России – Москва.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Границы России. Сухопутные границы на западе   и  юге.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Морские границы. Океаны и моря, омывающие берега Рос</w:t>
            </w:r>
            <w:r w:rsidRPr="0024142F">
              <w:rPr>
                <w:sz w:val="24"/>
              </w:rPr>
              <w:softHyphen/>
              <w:t xml:space="preserve">сии. Моря Северного Ледовитого океана.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Моря Тихого и Атлантического океанов.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Острова и полуострова России.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  <w:tab w:val="left" w:pos="1134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Работа с контурными картами.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Поверхность нашей страны. Низменности, возвышенности, плоскогорья.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Работа с контурными картами.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Горы: Урал, Кавказ, Алтай, Саяны.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Реки: Волга с Окой и Камой. Водохранилища, каналы, ГЭС.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Реки: Дон, Днепр, Урал. Водохранилища, каналы, ГЭС.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Реки Сибири: Обь с Иртышом, Енисей с Ангарой, ГЭС.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Реки: Лена, Амур. 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Озера Ладожское, Онежское, Байкал.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Работа с контурными картами.</w:t>
            </w:r>
          </w:p>
          <w:p w:rsidR="001929F5" w:rsidRPr="0024142F" w:rsidRDefault="001929F5" w:rsidP="0024142F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Наш край на карте России. </w:t>
            </w:r>
          </w:p>
          <w:p w:rsidR="001929F5" w:rsidRPr="00A60839" w:rsidRDefault="001929F5" w:rsidP="00A60839">
            <w:pPr>
              <w:pStyle w:val="afe"/>
              <w:tabs>
                <w:tab w:val="left" w:pos="0"/>
              </w:tabs>
              <w:jc w:val="both"/>
              <w:rPr>
                <w:sz w:val="24"/>
              </w:rPr>
            </w:pPr>
            <w:r w:rsidRPr="0024142F">
              <w:rPr>
                <w:sz w:val="24"/>
              </w:rPr>
              <w:t>Повторение начального курса физической географии</w:t>
            </w: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21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Начальный курс физической географии. 6 класс.</w:t>
            </w:r>
          </w:p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Т.М. Лифанова</w:t>
            </w:r>
          </w:p>
          <w:p w:rsidR="001929F5" w:rsidRPr="0024142F" w:rsidRDefault="00F349FC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 2021</w:t>
            </w:r>
            <w:r w:rsidR="001929F5" w:rsidRPr="0024142F">
              <w:rPr>
                <w:color w:val="1D1B11"/>
              </w:rPr>
              <w:t>г.</w:t>
            </w:r>
          </w:p>
          <w:p w:rsidR="001929F5" w:rsidRPr="0024142F" w:rsidRDefault="001929F5" w:rsidP="0024142F">
            <w:r w:rsidRPr="0024142F">
              <w:t>Физическая карта.</w:t>
            </w:r>
          </w:p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</w:tr>
      <w:tr w:rsidR="001929F5" w:rsidRPr="0024142F" w:rsidTr="00D13563">
        <w:tc>
          <w:tcPr>
            <w:tcW w:w="567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  <w:tc>
          <w:tcPr>
            <w:tcW w:w="255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rStyle w:val="FontStyle38"/>
                <w:sz w:val="24"/>
              </w:rPr>
            </w:pPr>
            <w:r w:rsidRPr="0024142F">
              <w:rPr>
                <w:rStyle w:val="FontStyle38"/>
                <w:sz w:val="24"/>
              </w:rPr>
              <w:t>Итого:</w:t>
            </w:r>
          </w:p>
        </w:tc>
        <w:tc>
          <w:tcPr>
            <w:tcW w:w="3686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center"/>
              <w:rPr>
                <w:color w:val="auto"/>
              </w:rPr>
            </w:pPr>
            <w:r w:rsidRPr="0024142F">
              <w:rPr>
                <w:color w:val="auto"/>
              </w:rPr>
              <w:t>68</w:t>
            </w:r>
          </w:p>
        </w:tc>
        <w:tc>
          <w:tcPr>
            <w:tcW w:w="2516" w:type="dxa"/>
          </w:tcPr>
          <w:p w:rsidR="001929F5" w:rsidRPr="0024142F" w:rsidRDefault="001929F5" w:rsidP="0024142F">
            <w:pPr>
              <w:widowControl w:val="0"/>
              <w:suppressAutoHyphens w:val="0"/>
              <w:autoSpaceDE/>
              <w:ind w:right="-2"/>
              <w:jc w:val="both"/>
              <w:rPr>
                <w:b/>
                <w:color w:val="auto"/>
              </w:rPr>
            </w:pPr>
          </w:p>
        </w:tc>
      </w:tr>
    </w:tbl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8640E1" w:rsidRDefault="008640E1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8640E1" w:rsidRDefault="008640E1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8640E1" w:rsidRDefault="008640E1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4142F">
        <w:rPr>
          <w:rFonts w:ascii="Times New Roman" w:hAnsi="Times New Roman" w:cs="Times New Roman"/>
          <w:b/>
        </w:rPr>
        <w:lastRenderedPageBreak/>
        <w:t>7класс</w:t>
      </w:r>
      <w:r w:rsidRPr="0024142F">
        <w:rPr>
          <w:rFonts w:ascii="Times New Roman" w:hAnsi="Times New Roman" w:cs="Times New Roman"/>
          <w:b/>
          <w:bCs/>
        </w:rPr>
        <w:t xml:space="preserve"> «География России»</w:t>
      </w:r>
      <w:r w:rsidRPr="0024142F">
        <w:rPr>
          <w:rFonts w:ascii="Times New Roman" w:hAnsi="Times New Roman" w:cs="Times New Roman"/>
          <w:b/>
        </w:rPr>
        <w:t xml:space="preserve"> (68ч)</w:t>
      </w:r>
    </w:p>
    <w:p w:rsidR="001929F5" w:rsidRPr="0024142F" w:rsidRDefault="001929F5" w:rsidP="0024142F">
      <w:pPr>
        <w:pStyle w:val="Style3"/>
        <w:widowControl/>
        <w:spacing w:line="240" w:lineRule="auto"/>
        <w:ind w:firstLine="0"/>
        <w:rPr>
          <w:rStyle w:val="FontStyle38"/>
          <w:rFonts w:cs="Times New Roman"/>
          <w:b/>
          <w:sz w:val="24"/>
        </w:rPr>
      </w:pPr>
    </w:p>
    <w:tbl>
      <w:tblPr>
        <w:tblW w:w="10354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2933"/>
        <w:gridCol w:w="3260"/>
        <w:gridCol w:w="992"/>
        <w:gridCol w:w="2552"/>
      </w:tblGrid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 xml:space="preserve">№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Кол-во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/>
              </w:rPr>
              <w:t>Учебно-методическое сопровождение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color w:val="1D1B11"/>
              </w:rPr>
              <w:t>География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Географическое положение России на карте мира. Морские и сухопутные границы.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Европейская и азиатская части России.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Административное деление  России.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Разнообразие рельефа.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Полезные ископаемые. Их основные месторождения. Пути рационального использования.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Типы климата. Сравнительная характеристика климатических условий, жизнедеятельности людей в разных частях России.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Водные ресурсы России, их использование. Экологические проблемы.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Численность населения России. Размещение по территории России. Различия по плотности населения. Народы России.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Промышленность – основа хозяйства, ее отрасли.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Особенности развития сельского хозяйства и транспорта. Экологические проблемы.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Уровни экономического развития  Европейской и Азиатской  частей России. Пути решения экологических проблем.</w:t>
            </w:r>
          </w:p>
          <w:p w:rsidR="001929F5" w:rsidRPr="0024142F" w:rsidRDefault="001929F5" w:rsidP="0024142F">
            <w:pPr>
              <w:pStyle w:val="afe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1929F5" w:rsidRPr="0024142F" w:rsidRDefault="00F349FC" w:rsidP="0024142F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1929F5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Карта природных зон России.</w:t>
            </w:r>
          </w:p>
          <w:p w:rsidR="001929F5" w:rsidRPr="0024142F" w:rsidRDefault="001929F5" w:rsidP="0024142F"/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shd w:val="clear" w:color="auto" w:fill="FFFFFF"/>
              <w:jc w:val="both"/>
              <w:rPr>
                <w:bCs/>
              </w:rPr>
            </w:pPr>
            <w:r w:rsidRPr="0024142F">
              <w:rPr>
                <w:bCs/>
              </w:rPr>
              <w:t>Зона</w:t>
            </w:r>
            <w:r w:rsidR="008640E1">
              <w:rPr>
                <w:bCs/>
                <w:lang w:val="en-US"/>
              </w:rPr>
              <w:t xml:space="preserve"> </w:t>
            </w:r>
            <w:r w:rsidRPr="0024142F">
              <w:rPr>
                <w:bCs/>
              </w:rPr>
              <w:t>арктических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пустынь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Положение на карте. Моря и острова. 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Климат. Особенности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Растительный и животный мир. Охрана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Население и его основные занятия.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Северный морской путь.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1" w:rsidRPr="0024142F" w:rsidRDefault="008640E1" w:rsidP="008640E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8640E1" w:rsidRPr="0024142F" w:rsidRDefault="00F349FC" w:rsidP="008640E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8640E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тундры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Положение на карте. Острова и полуострова. Поверхность, рельеф и полезные ископаемые.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Климат. Водоемы тундры.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Особенности природы. Растительный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Хозяйство. Население и его основные занятия.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Города тундры: Мурманск, Архангельск, Нарьян-Мар, Норильск, Анадырь.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Экологические проблемы Севера. Охрана природы тундр.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1" w:rsidRPr="0024142F" w:rsidRDefault="008640E1" w:rsidP="008640E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8640E1" w:rsidRPr="0024142F" w:rsidRDefault="00F349FC" w:rsidP="008640E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8640E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  <w:r w:rsidRPr="0024142F">
              <w:rPr>
                <w:rStyle w:val="FontStyle38"/>
                <w:sz w:val="24"/>
              </w:rPr>
              <w:t>Карта: Природные зоны России.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Лесная зона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Положение на карте. Поверхность, полезные ископаемые. Экологические проблемы.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Климат. Особенности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Реки, озера, каналы. Экологические проблемы водных ресурсов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Природные богатства лесной зоны. Растительный мир. Хвойные леса.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Смешанные леса.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Лиственные леса.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 лесной зоны.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Пушные звери.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Какую пользу приносит лес. Лесной промысел, охота.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Промышленность и сельское хозяйство центральной России.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Города центральной России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Особенности развития хозяйства Северо-западной России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Города: Санкт-Петербург, Новгород, Псков, Калининград.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Западная Сибирь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Восточная Сибирь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Дальний Восток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Заповедники и заказники лесной зоны. Охрана леса. Правила поведения в лесу.</w:t>
            </w:r>
          </w:p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Обобщающий урок по лесной зоне.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1" w:rsidRPr="0024142F" w:rsidRDefault="008640E1" w:rsidP="008640E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8640E1" w:rsidRPr="0024142F" w:rsidRDefault="00F349FC" w:rsidP="008640E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8640E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r w:rsidRPr="0024142F">
              <w:t>Карта: Природные зоны России.</w:t>
            </w:r>
          </w:p>
          <w:p w:rsidR="001929F5" w:rsidRPr="0024142F" w:rsidRDefault="001929F5" w:rsidP="0024142F"/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степей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Положение на карте. Поверхность и полезные ископаемые. Климат. Реки. Проблема водоснабжения.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Хозяйство. Население и его основные занятия.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Города степной зоны: Волгоград, Самара, Саратов,  Оренбург, Ставрополь, Ростов – на -Дону, Краснодар и др.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Охрана природы зоны степей.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254111" w:rsidRPr="0024142F" w:rsidRDefault="00F349FC" w:rsidP="0025411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25411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r w:rsidRPr="0024142F">
              <w:t>Карта: Природные зоны России.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пустынь и полупустынь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Положение на карте. Поверхность и полезные ископаемые.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Климат. Реки. Охрана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Растительный мир и его охрана.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мир. Охрана животных.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Хозяйство. Население и его основные занятия.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Города зоны полупустынь и пустынь.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254111" w:rsidRPr="0024142F" w:rsidRDefault="00F349FC" w:rsidP="0025411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25411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r w:rsidRPr="0024142F">
              <w:t>Карта: Природные зоны России.</w:t>
            </w:r>
          </w:p>
          <w:p w:rsidR="001929F5" w:rsidRPr="0024142F" w:rsidRDefault="001929F5" w:rsidP="0024142F"/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Зона субтропиков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Положение на карте. Поверхность. Климат. Растительный и животный мир влажных субтропиков. Охрана природы.</w:t>
            </w:r>
          </w:p>
          <w:p w:rsidR="001929F5" w:rsidRPr="0024142F" w:rsidRDefault="001929F5" w:rsidP="0024142F">
            <w:pPr>
              <w:pStyle w:val="afe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Курортное хозяйство. Население и его занятия.  Города- курорты: Анапа, Туапсе, Геленджик, Сочи.</w:t>
            </w:r>
          </w:p>
          <w:p w:rsidR="001929F5" w:rsidRPr="0024142F" w:rsidRDefault="001929F5" w:rsidP="0024142F">
            <w:pPr>
              <w:pStyle w:val="afe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254111" w:rsidRPr="0024142F" w:rsidRDefault="00F349FC" w:rsidP="0025411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25411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r w:rsidRPr="0024142F">
              <w:t>Карта: Природные зоны России.</w:t>
            </w:r>
          </w:p>
          <w:p w:rsidR="001929F5" w:rsidRPr="0024142F" w:rsidRDefault="001929F5" w:rsidP="0024142F"/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shd w:val="clear" w:color="auto" w:fill="FFFFFF"/>
              <w:jc w:val="both"/>
              <w:rPr>
                <w:bCs/>
              </w:rPr>
            </w:pPr>
            <w:r w:rsidRPr="0024142F">
              <w:rPr>
                <w:bCs/>
              </w:rPr>
              <w:t>Высотная поясность в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Cs/>
                <w:color w:val="000000"/>
              </w:rPr>
              <w:t>горах.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Положение на карте (Северный Кавказ, Урал, Алтай, Саяны). Поверхность. Полезные ископаемые. Климат.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Особенности природы и хозяйства Северного Кавказа. Города: Минеральные Воды, Нальчик, Грозный и др.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Хозяйство, города, экологические проблемы Урала (Екатеринбург, Челябинск и др.)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lastRenderedPageBreak/>
              <w:t>Алтайские горы. Хозяйство. Население гор и его основные занятия. Города.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Восточная Сибирь. Хозяйство. Население и его основные занятия. Города. Охрана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Обобщающий урок по географии России.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pPr>
              <w:jc w:val="both"/>
              <w:rPr>
                <w:color w:val="1D1B11"/>
              </w:rPr>
            </w:pPr>
            <w:r w:rsidRPr="0024142F">
              <w:rPr>
                <w:color w:val="1D1B11"/>
              </w:rPr>
              <w:t>География России Т.М. Лифанова</w:t>
            </w:r>
          </w:p>
          <w:p w:rsidR="00254111" w:rsidRPr="0024142F" w:rsidRDefault="00F349FC" w:rsidP="00254111">
            <w:pPr>
              <w:jc w:val="both"/>
              <w:rPr>
                <w:color w:val="1D1B11"/>
              </w:rPr>
            </w:pPr>
            <w:r>
              <w:rPr>
                <w:color w:val="1D1B11"/>
              </w:rPr>
              <w:t>Е.Н. Соломина. 7 класс. 2022</w:t>
            </w:r>
            <w:r w:rsidR="00254111" w:rsidRPr="0024142F">
              <w:rPr>
                <w:color w:val="1D1B11"/>
              </w:rPr>
              <w:t>г</w:t>
            </w:r>
          </w:p>
          <w:p w:rsidR="001929F5" w:rsidRPr="0024142F" w:rsidRDefault="001929F5" w:rsidP="0024142F">
            <w:r w:rsidRPr="0024142F">
              <w:t>Карта: Природные зоны России.</w:t>
            </w:r>
          </w:p>
          <w:p w:rsidR="001929F5" w:rsidRPr="0024142F" w:rsidRDefault="001929F5" w:rsidP="0024142F"/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9F5" w:rsidRPr="0024142F" w:rsidRDefault="001929F5" w:rsidP="0024142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F34638" w:rsidRPr="0024142F" w:rsidRDefault="00F34638" w:rsidP="0024142F">
      <w:pPr>
        <w:pStyle w:val="Style30"/>
        <w:widowControl/>
        <w:spacing w:line="240" w:lineRule="auto"/>
        <w:ind w:firstLine="0"/>
        <w:jc w:val="both"/>
        <w:rPr>
          <w:rStyle w:val="FontStyle38"/>
          <w:rFonts w:cs="Times New Roman"/>
          <w:sz w:val="24"/>
        </w:rPr>
      </w:pPr>
      <w:r w:rsidRPr="0024142F">
        <w:rPr>
          <w:rStyle w:val="FontStyle39"/>
          <w:rFonts w:cs="Times New Roman"/>
          <w:bCs/>
          <w:iCs/>
          <w:sz w:val="24"/>
        </w:rPr>
        <w:t>Учащиеся должны знать:</w:t>
      </w:r>
    </w:p>
    <w:p w:rsidR="00F34638" w:rsidRPr="0024142F" w:rsidRDefault="00F34638" w:rsidP="0024142F">
      <w:pPr>
        <w:pStyle w:val="Style23"/>
        <w:widowControl/>
        <w:tabs>
          <w:tab w:val="left" w:pos="514"/>
        </w:tabs>
        <w:spacing w:line="240" w:lineRule="auto"/>
        <w:ind w:firstLine="0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 xml:space="preserve">     •</w:t>
      </w:r>
      <w:r w:rsidRPr="0024142F">
        <w:rPr>
          <w:rStyle w:val="FontStyle38"/>
          <w:rFonts w:cs="Times New Roman"/>
          <w:sz w:val="24"/>
        </w:rPr>
        <w:tab/>
        <w:t>положение России на физической карте, карте полушарий и глобусе;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336" w:firstLine="0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пояса освещенности, в которых расположена наша страна;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336" w:firstLine="0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природные зоны России, зависимость их размещения от климатических условий и высоты над уровнем моря;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природные условия и богатства России, возможности исполь</w:t>
      </w:r>
      <w:r w:rsidRPr="0024142F">
        <w:rPr>
          <w:rStyle w:val="FontStyle38"/>
          <w:rFonts w:cs="Times New Roman"/>
          <w:sz w:val="24"/>
        </w:rPr>
        <w:softHyphen/>
        <w:t>зования их человеком;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типичных представителей растительного и животного мира в каждой природной зоне;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хозяйство, основное население, его занятия и крупные города в каждой природной зоне;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экологические проблемы и основные мероприятия по охране природы в России;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336" w:firstLine="0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правила поведения в природе;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336" w:firstLine="0"/>
        <w:rPr>
          <w:rStyle w:val="FontStyle39"/>
          <w:rFonts w:cs="Times New Roman"/>
          <w:bCs/>
          <w:iCs/>
          <w:sz w:val="24"/>
        </w:rPr>
      </w:pPr>
      <w:r w:rsidRPr="0024142F">
        <w:rPr>
          <w:rStyle w:val="FontStyle38"/>
          <w:rFonts w:cs="Times New Roman"/>
          <w:sz w:val="24"/>
        </w:rPr>
        <w:t>расположение географических объектов на территории России, указанных в программе.</w:t>
      </w:r>
    </w:p>
    <w:p w:rsidR="00F34638" w:rsidRPr="0024142F" w:rsidRDefault="00F34638" w:rsidP="0024142F">
      <w:pPr>
        <w:pStyle w:val="Style30"/>
        <w:widowControl/>
        <w:spacing w:line="240" w:lineRule="auto"/>
        <w:ind w:firstLine="0"/>
        <w:jc w:val="both"/>
        <w:rPr>
          <w:rStyle w:val="FontStyle38"/>
          <w:rFonts w:cs="Times New Roman"/>
          <w:sz w:val="24"/>
        </w:rPr>
      </w:pPr>
      <w:r w:rsidRPr="0024142F">
        <w:rPr>
          <w:rStyle w:val="FontStyle39"/>
          <w:rFonts w:cs="Times New Roman"/>
          <w:bCs/>
          <w:iCs/>
          <w:sz w:val="24"/>
        </w:rPr>
        <w:t>Учащиеся должны уметь: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показывать границы России на глобусе, карте полушарий, физи</w:t>
      </w:r>
      <w:r w:rsidRPr="0024142F">
        <w:rPr>
          <w:rStyle w:val="FontStyle38"/>
          <w:rFonts w:cs="Times New Roman"/>
          <w:sz w:val="24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514" w:hanging="178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устанавливать взаимосвязь между климатом, растительным и жи</w:t>
      </w:r>
      <w:r w:rsidRPr="0024142F">
        <w:rPr>
          <w:rStyle w:val="FontStyle38"/>
          <w:rFonts w:cs="Times New Roman"/>
          <w:sz w:val="24"/>
        </w:rPr>
        <w:softHyphen/>
        <w:t>вотным миром, природными условиями и занятиями населения;</w:t>
      </w:r>
    </w:p>
    <w:p w:rsidR="00F34638" w:rsidRPr="0024142F" w:rsidRDefault="00F34638" w:rsidP="0024142F">
      <w:pPr>
        <w:pStyle w:val="Style23"/>
        <w:widowControl/>
        <w:numPr>
          <w:ilvl w:val="0"/>
          <w:numId w:val="21"/>
        </w:numPr>
        <w:tabs>
          <w:tab w:val="left" w:pos="514"/>
        </w:tabs>
        <w:spacing w:line="240" w:lineRule="auto"/>
        <w:ind w:left="336" w:firstLine="0"/>
        <w:rPr>
          <w:rStyle w:val="FontStyle38"/>
          <w:rFonts w:cs="Times New Roman"/>
          <w:sz w:val="24"/>
        </w:rPr>
      </w:pPr>
      <w:r w:rsidRPr="0024142F">
        <w:rPr>
          <w:rStyle w:val="FontStyle38"/>
          <w:rFonts w:cs="Times New Roman"/>
          <w:sz w:val="24"/>
        </w:rPr>
        <w:t>делать несложные макеты изучаемых природных зон;</w:t>
      </w:r>
    </w:p>
    <w:p w:rsidR="00F34638" w:rsidRPr="0024142F" w:rsidRDefault="00F34638" w:rsidP="0024142F">
      <w:pPr>
        <w:pStyle w:val="Style27"/>
        <w:widowControl/>
        <w:jc w:val="both"/>
        <w:rPr>
          <w:rStyle w:val="FontStyle38"/>
          <w:rFonts w:cs="Times New Roman"/>
          <w:b/>
          <w:sz w:val="24"/>
        </w:rPr>
      </w:pPr>
      <w:r w:rsidRPr="0024142F">
        <w:rPr>
          <w:rStyle w:val="FontStyle38"/>
          <w:rFonts w:cs="Times New Roman"/>
          <w:sz w:val="24"/>
        </w:rPr>
        <w:t>принимать участие в мероприятиях по охране окружающей среды; правильно вести себя в природе.</w:t>
      </w: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1929F5" w:rsidRPr="00A60839" w:rsidRDefault="001929F5" w:rsidP="00A60839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bCs/>
          <w:sz w:val="24"/>
        </w:rPr>
      </w:pPr>
      <w:r w:rsidRPr="0024142F">
        <w:rPr>
          <w:rFonts w:ascii="Times New Roman" w:hAnsi="Times New Roman" w:cs="Times New Roman"/>
          <w:b/>
          <w:bCs/>
        </w:rPr>
        <w:lastRenderedPageBreak/>
        <w:t>8 класс</w:t>
      </w:r>
      <w:r w:rsidRPr="0024142F">
        <w:rPr>
          <w:rFonts w:ascii="Times New Roman" w:hAnsi="Times New Roman" w:cs="Times New Roman"/>
          <w:b/>
        </w:rPr>
        <w:t xml:space="preserve"> «География материков и океанов»</w:t>
      </w:r>
      <w:r w:rsidRPr="0024142F">
        <w:rPr>
          <w:rFonts w:ascii="Times New Roman" w:hAnsi="Times New Roman" w:cs="Times New Roman"/>
          <w:b/>
          <w:bCs/>
        </w:rPr>
        <w:t xml:space="preserve"> (68ч)</w:t>
      </w:r>
    </w:p>
    <w:tbl>
      <w:tblPr>
        <w:tblW w:w="10368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2933"/>
        <w:gridCol w:w="3260"/>
        <w:gridCol w:w="992"/>
        <w:gridCol w:w="2566"/>
      </w:tblGrid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 xml:space="preserve">№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Кол-во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Fonts w:ascii="Times New Roman" w:hAnsi="Times New Roman" w:cs="Times New Roman"/>
                <w:b/>
              </w:rPr>
              <w:t>Учебно-методическое сопровождение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Введение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Что изучает география материков и океанов. Материки и части света на глобусе и физической карте полушарий. Мировой океан.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/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Мировой океан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Атлантический океан. Хозяйственное значение. Судоходство. </w:t>
            </w:r>
          </w:p>
          <w:p w:rsidR="001929F5" w:rsidRPr="0024142F" w:rsidRDefault="001929F5" w:rsidP="0024142F">
            <w:pPr>
              <w:pStyle w:val="afe"/>
              <w:ind w:left="23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Северный Ледовитый океан. Хозяйственное значение. Судоходство.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Тихий океан. Хозяйственное значение. Судоходство.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Индийский океан. Хозяйственное значение. Судоходство. Современное изучение мирового океана.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>
              <w:t xml:space="preserve">. 8 </w:t>
            </w:r>
            <w:r w:rsidR="00F349FC">
              <w:t>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Африка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Географическое положение, очертание берегов, острова и полуострова.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Разнообразие рельефа, климата и природных условий.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Растительность тропических лесов.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Животные тропических лесов.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 xml:space="preserve">Растительность саванн. 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 xml:space="preserve"> Животные  саванн. 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>Растительность и животные пустынь.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>Население. Жизнь и быт народов.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>Государства, их столицы (Египет, Эфиопия, ЮАР – или другие по выбору учителя)</w:t>
            </w:r>
          </w:p>
          <w:p w:rsidR="001929F5" w:rsidRPr="0024142F" w:rsidRDefault="001929F5" w:rsidP="0024142F">
            <w:pPr>
              <w:pStyle w:val="aff"/>
              <w:ind w:left="0"/>
              <w:jc w:val="both"/>
            </w:pPr>
            <w:r w:rsidRPr="0024142F">
              <w:t xml:space="preserve"> Обобщающий урок.  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254111" w:rsidP="0024142F">
            <w:pPr>
              <w:rPr>
                <w:rStyle w:val="FontStyle38"/>
                <w:sz w:val="24"/>
              </w:rPr>
            </w:pPr>
            <w:r w:rsidRPr="0024142F">
              <w:t>Т.М. Лифанова Е.Н. Соломина География</w:t>
            </w:r>
            <w:r>
              <w:t>. 8 кл</w:t>
            </w:r>
            <w:r w:rsidR="00F349FC">
              <w:t>асс.-М. «Просвещение» 2022</w:t>
            </w:r>
            <w:r>
              <w:t>г. Приложение.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  <w:r w:rsidRPr="0024142F">
              <w:rPr>
                <w:rStyle w:val="FontStyle38"/>
                <w:sz w:val="24"/>
              </w:rPr>
              <w:t>Глобус.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  <w:r w:rsidRPr="0024142F">
              <w:rPr>
                <w:rStyle w:val="FontStyle38"/>
                <w:sz w:val="24"/>
              </w:rPr>
              <w:t>Физическая карта.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Австралия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Географическое положение, очертание берегов, острова.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Природные условия, поверхность, климат. Реки и озера.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Остров Новая Гвинея. Путешествие в Австралию Н.Н.Миклухо-Маклая.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lastRenderedPageBreak/>
              <w:t xml:space="preserve"> Растительный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мир. Охрана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Население (коренное и пришлое)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Государство Австралийский Союз. Города Канберра, Сидней и Мельбурн.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</w:rPr>
              <w:t xml:space="preserve">Обобщающий урок.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  <w:r w:rsidRPr="0024142F">
              <w:rPr>
                <w:rStyle w:val="FontStyle38"/>
                <w:sz w:val="24"/>
              </w:rPr>
              <w:t>Физическая карта полушарий.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Антарктида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rPr>
                <w:sz w:val="24"/>
              </w:rPr>
            </w:pPr>
            <w:r w:rsidRPr="0024142F">
              <w:rPr>
                <w:sz w:val="24"/>
              </w:rPr>
              <w:t>Географическое положение, очертание берегов. Южный полюс.</w:t>
            </w:r>
          </w:p>
          <w:p w:rsidR="001929F5" w:rsidRPr="0024142F" w:rsidRDefault="001929F5" w:rsidP="0024142F">
            <w:pPr>
              <w:pStyle w:val="afe"/>
              <w:rPr>
                <w:sz w:val="24"/>
              </w:rPr>
            </w:pPr>
            <w:r w:rsidRPr="0024142F">
              <w:rPr>
                <w:sz w:val="24"/>
              </w:rPr>
              <w:t>Открытие Антарктиды русски</w:t>
            </w:r>
            <w:r w:rsidRPr="0024142F">
              <w:rPr>
                <w:sz w:val="24"/>
              </w:rPr>
              <w:softHyphen/>
              <w:t xml:space="preserve">ми мореплавателями. </w:t>
            </w:r>
          </w:p>
          <w:p w:rsidR="001929F5" w:rsidRPr="0024142F" w:rsidRDefault="001929F5" w:rsidP="0024142F">
            <w:pPr>
              <w:pStyle w:val="afe"/>
              <w:rPr>
                <w:sz w:val="24"/>
              </w:rPr>
            </w:pPr>
            <w:r w:rsidRPr="0024142F">
              <w:rPr>
                <w:sz w:val="24"/>
              </w:rPr>
              <w:t>Особенности природы, её поверхность и климат.</w:t>
            </w:r>
          </w:p>
          <w:p w:rsidR="001929F5" w:rsidRPr="0024142F" w:rsidRDefault="001929F5" w:rsidP="0024142F">
            <w:pPr>
              <w:pStyle w:val="afe"/>
              <w:rPr>
                <w:sz w:val="24"/>
              </w:rPr>
            </w:pPr>
            <w:r w:rsidRPr="0024142F">
              <w:rPr>
                <w:sz w:val="24"/>
              </w:rPr>
              <w:t xml:space="preserve"> Растительный и животный мир. Охрана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Изучение Антарктиды учеными разных стран. Современные исследования  Антарктиды.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rStyle w:val="FontStyle38"/>
                <w:sz w:val="24"/>
              </w:rPr>
            </w:pPr>
            <w:r w:rsidRPr="0024142F">
              <w:rPr>
                <w:sz w:val="24"/>
              </w:rPr>
              <w:t xml:space="preserve">Обобщающий урок.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Америка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b/>
                <w:bCs/>
                <w:sz w:val="24"/>
              </w:rPr>
            </w:pPr>
            <w:r w:rsidRPr="0024142F">
              <w:rPr>
                <w:sz w:val="24"/>
              </w:rPr>
              <w:t>Открытие Америки.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Географическое положение, очертание берегов. Острова и полуострова.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Природные условия, рельеф, климат.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Реки и озера.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Растительный и животный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Население и государства.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Соединенные Штаты Америки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Канада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Мексика, Куба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r w:rsidRPr="0024142F">
              <w:t>Таблица:</w:t>
            </w:r>
          </w:p>
          <w:p w:rsidR="001929F5" w:rsidRPr="0024142F" w:rsidRDefault="001929F5" w:rsidP="0024142F">
            <w:r w:rsidRPr="0024142F">
              <w:t>Южная Америка.</w:t>
            </w:r>
          </w:p>
          <w:p w:rsidR="001929F5" w:rsidRPr="0024142F" w:rsidRDefault="001929F5" w:rsidP="0024142F">
            <w:r w:rsidRPr="0024142F">
              <w:t>Северная Америка.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Америка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Географическое положение, очертание берегов.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Природные условия, рельеф, климат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Реки и озера 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Растительность тропических лесов.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Растительность саванн, степей, пустынь,   горных районов.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Животный мир.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Население (коренное и пришлое)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Крупные государства (Бразилия, Аргентина, Перу или другие по выбору </w:t>
            </w:r>
            <w:r w:rsidRPr="0024142F">
              <w:rPr>
                <w:sz w:val="24"/>
              </w:rPr>
              <w:lastRenderedPageBreak/>
              <w:t>учителя), их столицы.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Обобщающий урок. Часть света – Америка.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10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r w:rsidRPr="0024142F">
              <w:t>Таблица:</w:t>
            </w:r>
          </w:p>
          <w:p w:rsidR="001929F5" w:rsidRPr="0024142F" w:rsidRDefault="001929F5" w:rsidP="0024142F">
            <w:r w:rsidRPr="0024142F">
              <w:t>Южная Америка.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Евразия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afe"/>
              <w:rPr>
                <w:sz w:val="24"/>
              </w:rPr>
            </w:pPr>
            <w:r w:rsidRPr="0024142F">
              <w:rPr>
                <w:sz w:val="24"/>
              </w:rPr>
              <w:t>Евразия – величайший материк земного шара. Географичес</w:t>
            </w:r>
            <w:r w:rsidRPr="0024142F">
              <w:rPr>
                <w:sz w:val="24"/>
              </w:rPr>
              <w:softHyphen/>
              <w:t>кое положение. Части света: Европа и Азия. Условная граница между ними.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Очертания берегов Евразии. Крупнейшие острова и полуострова.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Поверхность, природные условия и полезные ископаемые Европы.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Разнообразие рельефа, природных условий и полезные ископаемые Азии.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Типы климата Евразии.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Водные ресурсы Европы, их использование. Экологические проблемы.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Реки и озера Азии. Их использование. Экологические проблемы.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Растительный и животный мир Евразии. Международное сотрудничество в охране природы.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Население Евразии. Различия по плотности населения. Народы Евразии.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>Культура и быт народов Евразии.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Обобщающий урок.</w:t>
            </w:r>
          </w:p>
          <w:p w:rsidR="001929F5" w:rsidRPr="0024142F" w:rsidRDefault="001929F5" w:rsidP="0024142F">
            <w:pPr>
              <w:pStyle w:val="afe"/>
              <w:jc w:val="both"/>
              <w:rPr>
                <w:sz w:val="24"/>
              </w:rPr>
            </w:pPr>
            <w:r w:rsidRPr="0024142F">
              <w:rPr>
                <w:sz w:val="24"/>
              </w:rPr>
              <w:t xml:space="preserve"> Контрольная работа.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1" w:rsidRPr="0024142F" w:rsidRDefault="00254111" w:rsidP="00254111">
            <w:r w:rsidRPr="0024142F">
              <w:t>Т.М. Лифанова Е.Н. Соломина География</w:t>
            </w:r>
            <w:r w:rsidR="00F349FC">
              <w:t>. 8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r w:rsidRPr="0024142F">
              <w:t>Таблица:</w:t>
            </w:r>
          </w:p>
          <w:p w:rsidR="001929F5" w:rsidRPr="0024142F" w:rsidRDefault="001929F5" w:rsidP="0024142F">
            <w:r w:rsidRPr="0024142F">
              <w:t>Евразия.</w:t>
            </w:r>
          </w:p>
          <w:p w:rsidR="001929F5" w:rsidRPr="0024142F" w:rsidRDefault="001929F5" w:rsidP="0024142F">
            <w:pPr>
              <w:rPr>
                <w:rStyle w:val="FontStyle38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</w:tbl>
    <w:p w:rsidR="00F34638" w:rsidRPr="0024142F" w:rsidRDefault="00F34638" w:rsidP="0024142F">
      <w:pPr>
        <w:pStyle w:val="afe"/>
        <w:jc w:val="both"/>
        <w:rPr>
          <w:sz w:val="24"/>
        </w:rPr>
      </w:pPr>
      <w:r w:rsidRPr="0024142F">
        <w:rPr>
          <w:b/>
          <w:bCs/>
          <w:sz w:val="24"/>
        </w:rPr>
        <w:t xml:space="preserve">Учащиеся должны знать: </w:t>
      </w:r>
    </w:p>
    <w:p w:rsidR="00F34638" w:rsidRPr="0024142F" w:rsidRDefault="00F34638" w:rsidP="0024142F">
      <w:pPr>
        <w:pStyle w:val="afe"/>
        <w:numPr>
          <w:ilvl w:val="0"/>
          <w:numId w:val="17"/>
        </w:numPr>
        <w:jc w:val="both"/>
        <w:rPr>
          <w:sz w:val="24"/>
        </w:rPr>
      </w:pPr>
      <w:r w:rsidRPr="0024142F">
        <w:rPr>
          <w:sz w:val="24"/>
        </w:rPr>
        <w:t>Атлантический, Северный Ледовитый, Тихий, Индийский оке</w:t>
      </w:r>
      <w:r w:rsidRPr="0024142F">
        <w:rPr>
          <w:sz w:val="24"/>
        </w:rPr>
        <w:softHyphen/>
        <w:t xml:space="preserve">аны и их хозяйственное значение; </w:t>
      </w:r>
    </w:p>
    <w:p w:rsidR="00F34638" w:rsidRPr="0024142F" w:rsidRDefault="00F34638" w:rsidP="0024142F">
      <w:pPr>
        <w:pStyle w:val="afe"/>
        <w:numPr>
          <w:ilvl w:val="0"/>
          <w:numId w:val="17"/>
        </w:numPr>
        <w:jc w:val="both"/>
        <w:rPr>
          <w:sz w:val="24"/>
        </w:rPr>
      </w:pPr>
      <w:r w:rsidRPr="0024142F">
        <w:rPr>
          <w:sz w:val="24"/>
        </w:rPr>
        <w:t xml:space="preserve">особенности географического положения, очертания берегов и природные условия каждого материка; </w:t>
      </w:r>
    </w:p>
    <w:p w:rsidR="00F34638" w:rsidRPr="0024142F" w:rsidRDefault="00F34638" w:rsidP="0024142F">
      <w:pPr>
        <w:pStyle w:val="afe"/>
        <w:numPr>
          <w:ilvl w:val="0"/>
          <w:numId w:val="17"/>
        </w:numPr>
        <w:jc w:val="both"/>
        <w:rPr>
          <w:b/>
          <w:bCs/>
          <w:sz w:val="24"/>
        </w:rPr>
      </w:pPr>
      <w:r w:rsidRPr="0024142F">
        <w:rPr>
          <w:sz w:val="24"/>
        </w:rPr>
        <w:t xml:space="preserve">государства, их положение на материке, основное население и столицы; </w:t>
      </w:r>
    </w:p>
    <w:p w:rsidR="00F34638" w:rsidRPr="0024142F" w:rsidRDefault="00F34638" w:rsidP="0024142F">
      <w:pPr>
        <w:pStyle w:val="afe"/>
        <w:jc w:val="both"/>
        <w:rPr>
          <w:bCs/>
          <w:sz w:val="24"/>
        </w:rPr>
      </w:pPr>
      <w:r w:rsidRPr="0024142F">
        <w:rPr>
          <w:b/>
          <w:bCs/>
          <w:sz w:val="24"/>
        </w:rPr>
        <w:t>Учащиеся должны уметь:</w:t>
      </w:r>
    </w:p>
    <w:p w:rsidR="00F34638" w:rsidRPr="0024142F" w:rsidRDefault="00F34638" w:rsidP="0024142F">
      <w:pPr>
        <w:pStyle w:val="afe"/>
        <w:jc w:val="both"/>
        <w:rPr>
          <w:sz w:val="24"/>
        </w:rPr>
      </w:pPr>
      <w:r w:rsidRPr="0024142F">
        <w:rPr>
          <w:bCs/>
          <w:sz w:val="24"/>
        </w:rPr>
        <w:t>1. Показывать на географической карте океаны, давать им характеристику.</w:t>
      </w:r>
    </w:p>
    <w:p w:rsidR="00F34638" w:rsidRPr="0024142F" w:rsidRDefault="00F34638" w:rsidP="0024142F">
      <w:pPr>
        <w:pStyle w:val="afe"/>
        <w:numPr>
          <w:ilvl w:val="0"/>
          <w:numId w:val="2"/>
        </w:numPr>
        <w:tabs>
          <w:tab w:val="clear" w:pos="0"/>
          <w:tab w:val="num" w:pos="435"/>
        </w:tabs>
        <w:ind w:left="435"/>
        <w:jc w:val="both"/>
        <w:rPr>
          <w:sz w:val="24"/>
        </w:rPr>
      </w:pPr>
      <w:r w:rsidRPr="0024142F">
        <w:rPr>
          <w:sz w:val="24"/>
        </w:rPr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24142F">
        <w:rPr>
          <w:sz w:val="24"/>
        </w:rPr>
        <w:softHyphen/>
        <w:t xml:space="preserve">ние их природных условий; </w:t>
      </w:r>
    </w:p>
    <w:p w:rsidR="001929F5" w:rsidRPr="0024142F" w:rsidRDefault="00F34638" w:rsidP="0024142F">
      <w:pPr>
        <w:pStyle w:val="afd"/>
        <w:rPr>
          <w:rFonts w:ascii="Times New Roman" w:hAnsi="Times New Roman" w:cs="Times New Roman"/>
          <w:sz w:val="24"/>
          <w:szCs w:val="24"/>
        </w:rPr>
      </w:pPr>
      <w:r w:rsidRPr="0024142F">
        <w:rPr>
          <w:rFonts w:ascii="Times New Roman" w:hAnsi="Times New Roman" w:cs="Times New Roman"/>
          <w:sz w:val="24"/>
          <w:szCs w:val="24"/>
        </w:rPr>
        <w:t>3. находить на политической карте изученные государства и сто</w:t>
      </w:r>
      <w:r w:rsidRPr="0024142F">
        <w:rPr>
          <w:rFonts w:ascii="Times New Roman" w:hAnsi="Times New Roman" w:cs="Times New Roman"/>
          <w:sz w:val="24"/>
          <w:szCs w:val="24"/>
        </w:rPr>
        <w:softHyphen/>
        <w:t>лицы.</w:t>
      </w:r>
    </w:p>
    <w:p w:rsidR="0024142F" w:rsidRDefault="0024142F" w:rsidP="0024142F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</w:p>
    <w:p w:rsidR="00254111" w:rsidRDefault="00254111" w:rsidP="00A60839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</w:p>
    <w:p w:rsidR="001929F5" w:rsidRPr="0024142F" w:rsidRDefault="001929F5" w:rsidP="00A60839">
      <w:pPr>
        <w:pStyle w:val="Style3"/>
        <w:widowControl/>
        <w:spacing w:line="240" w:lineRule="auto"/>
        <w:ind w:firstLine="0"/>
        <w:jc w:val="center"/>
        <w:rPr>
          <w:rStyle w:val="FontStyle38"/>
          <w:rFonts w:cs="Times New Roman"/>
          <w:b/>
          <w:sz w:val="24"/>
        </w:rPr>
      </w:pPr>
      <w:r w:rsidRPr="0024142F">
        <w:rPr>
          <w:rStyle w:val="FontStyle38"/>
          <w:rFonts w:cs="Times New Roman"/>
          <w:b/>
          <w:sz w:val="24"/>
        </w:rPr>
        <w:lastRenderedPageBreak/>
        <w:t xml:space="preserve">9 класс «География государства Евразии» </w:t>
      </w:r>
    </w:p>
    <w:tbl>
      <w:tblPr>
        <w:tblW w:w="10354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617"/>
        <w:gridCol w:w="2933"/>
        <w:gridCol w:w="3260"/>
        <w:gridCol w:w="992"/>
        <w:gridCol w:w="2552"/>
      </w:tblGrid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 xml:space="preserve">№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Кол-во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b/>
                <w:sz w:val="24"/>
              </w:rPr>
            </w:pPr>
            <w:r w:rsidRPr="0024142F">
              <w:rPr>
                <w:rStyle w:val="FontStyle38"/>
                <w:rFonts w:cs="Times New Roman"/>
                <w:b/>
                <w:sz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  <w:b/>
              </w:rPr>
              <w:t>Учебно-методическое сопровождение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</w:rPr>
              <w:t>Государства Евразии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</w:rPr>
              <w:t>Политическая карта Евразии. Государства Евразии (обзор).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География. 9 класс.-М. «Просве</w:t>
            </w:r>
            <w:r w:rsidR="00254111">
              <w:t xml:space="preserve">щение» </w:t>
            </w:r>
            <w:r w:rsidR="00F349FC">
              <w:t>2022</w:t>
            </w:r>
            <w:r w:rsidRPr="0024142F">
              <w:t>г. Приложение.</w:t>
            </w:r>
          </w:p>
          <w:p w:rsidR="001929F5" w:rsidRPr="0024142F" w:rsidRDefault="001929F5" w:rsidP="0024142F">
            <w:r w:rsidRPr="0024142F">
              <w:t>Таблица:</w:t>
            </w:r>
          </w:p>
          <w:p w:rsidR="001929F5" w:rsidRPr="0024142F" w:rsidRDefault="001929F5" w:rsidP="0024142F">
            <w:r w:rsidRPr="0024142F">
              <w:t>Евразия.</w:t>
            </w:r>
          </w:p>
          <w:p w:rsidR="001929F5" w:rsidRPr="0024142F" w:rsidRDefault="001929F5" w:rsidP="0024142F">
            <w:r w:rsidRPr="0024142F">
              <w:t>Глобус.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Западная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>Великобритания (Соединенное Королевство Великобритании и Северной Ирландии)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Франция (Французская Республика)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Германия (Федеративная Республика Германия)  Австрия (Австрийская Республика). Швейцария (Швейцарская Конфедерация)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Глобус.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Испания. Португалия (Португальская Республика) 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Италия (Итальянская Республика) </w:t>
            </w:r>
          </w:p>
          <w:p w:rsidR="001929F5" w:rsidRPr="0024142F" w:rsidRDefault="001929F5" w:rsidP="0024142F">
            <w:pPr>
              <w:pStyle w:val="a0"/>
              <w:spacing w:after="0"/>
              <w:rPr>
                <w:b/>
              </w:rPr>
            </w:pPr>
            <w:r w:rsidRPr="0024142F">
              <w:t xml:space="preserve"> Греция (Греческая Республика).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Северная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>Норвегия (Королевство Норвегия) 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Швеция (Королевство Швеция)</w:t>
            </w:r>
          </w:p>
          <w:p w:rsidR="001929F5" w:rsidRPr="0024142F" w:rsidRDefault="001929F5" w:rsidP="0024142F">
            <w:pPr>
              <w:pStyle w:val="a0"/>
              <w:spacing w:after="0"/>
              <w:rPr>
                <w:b/>
              </w:rPr>
            </w:pPr>
            <w:r w:rsidRPr="0024142F">
              <w:t xml:space="preserve"> Финляндия (Финляндская Республика).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Восточная Европа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>Польша (Республика Польша). Чехия (Чешская Республика). Словакия (Словацкая Республика).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Венгрия (Венгерская Республика).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Румыния (Республика Румыния). Болгария (Республика Болгария) 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Югославия. Албания (Республика Албания).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Эстония (Эстонская Республика) 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Латвия (Латвийская </w:t>
            </w:r>
            <w:r w:rsidRPr="0024142F">
              <w:lastRenderedPageBreak/>
              <w:t>Республика) 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Литва (Литовская Республика).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Белоруссия (Республика Беларусь) 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Украина .</w:t>
            </w:r>
          </w:p>
          <w:p w:rsidR="001929F5" w:rsidRPr="0024142F" w:rsidRDefault="001929F5" w:rsidP="0024142F">
            <w:pPr>
              <w:pStyle w:val="a0"/>
              <w:spacing w:after="0"/>
              <w:rPr>
                <w:b/>
                <w:bCs/>
              </w:rPr>
            </w:pPr>
            <w:r w:rsidRPr="0024142F">
              <w:t>Молдавия (Республика Молдова).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Центральная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Казахстан (Республика Казахстан)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Узбекистан (Республика Узбекистан)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Туркмения (Туркменистан)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Киргизия (Кыргызстан)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  <w:rPr>
                <w:b/>
              </w:rPr>
            </w:pPr>
            <w:r w:rsidRPr="0024142F">
              <w:t xml:space="preserve">Таджикистан (Республика Таджикистан) 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Юго-Западная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>Грузия (Республика Грузия).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>Азербайджан (Азербайджанская Республика).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 Армения (Республика Армения).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Турция (Республика Турция)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 xml:space="preserve"> Ирак (Республика Ирак) 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</w:pPr>
            <w:r w:rsidRPr="0024142F">
              <w:t>Иран (Исламская Республика Иран).</w:t>
            </w:r>
          </w:p>
          <w:p w:rsidR="001929F5" w:rsidRPr="0024142F" w:rsidRDefault="001929F5" w:rsidP="0024142F">
            <w:pPr>
              <w:pStyle w:val="a0"/>
              <w:tabs>
                <w:tab w:val="left" w:pos="0"/>
              </w:tabs>
              <w:spacing w:after="0"/>
              <w:rPr>
                <w:b/>
                <w:bCs/>
              </w:rPr>
            </w:pPr>
            <w:r w:rsidRPr="0024142F">
              <w:t xml:space="preserve"> Афганистан (Исламское Государство Афганистан).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Южная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  <w:rPr>
                <w:b/>
                <w:bCs/>
              </w:rPr>
            </w:pPr>
            <w:r w:rsidRPr="0024142F">
              <w:t>Индия (Республика Индия).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География. 9 класс.-М. «Просвещение» 2</w:t>
            </w:r>
            <w:r w:rsidR="00F349FC">
              <w:t>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Восточная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Китай (Китайская Народная Республика) 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Монголия (Монгольская Народная Республика) 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Корея (Корейская Народно-Демократическая Республика и Республика Корея) </w:t>
            </w:r>
          </w:p>
          <w:p w:rsidR="001929F5" w:rsidRPr="0024142F" w:rsidRDefault="001929F5" w:rsidP="0024142F">
            <w:pPr>
              <w:pStyle w:val="a0"/>
              <w:spacing w:after="0"/>
              <w:rPr>
                <w:b/>
                <w:bCs/>
              </w:rPr>
            </w:pPr>
            <w:r w:rsidRPr="0024142F">
              <w:t xml:space="preserve">Япония 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 xml:space="preserve">Т.М. Лифанова Е.Н. Соломина География. 9 класс.-М. </w:t>
            </w:r>
            <w:r w:rsidR="00F349FC">
              <w:t>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Юго-Восточная Азия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Fonts w:ascii="Times New Roman" w:hAnsi="Times New Roman" w:cs="Times New Roman"/>
              </w:rPr>
              <w:t xml:space="preserve">Вьетнам (Социалистическая Республика Вьетнам). Лаос (Лаосская Народно-Демократическая Республика). Таиланд (Королевство Таиланд) или другие страны по выбору </w:t>
            </w:r>
            <w:r w:rsidRPr="0024142F">
              <w:rPr>
                <w:rFonts w:ascii="Times New Roman" w:hAnsi="Times New Roman" w:cs="Times New Roman"/>
              </w:rPr>
              <w:lastRenderedPageBreak/>
              <w:t>учителя.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>Россия (Российская Федерация) — крупнейшее государство Евразии.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 Сухопутные и морские границы России (повторение).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Административное деление России (повторение)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Столица, крупные города России.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Обобщающий урок.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Контрольная работа.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r w:rsidRPr="0024142F">
              <w:t>Т.М. Лифанова Е.Н. Соломина География</w:t>
            </w:r>
            <w:r w:rsidR="00F349FC">
              <w:t>. 9 класс.-М. «Просвещение» 2022</w:t>
            </w:r>
            <w:r w:rsidRPr="0024142F">
              <w:t>г. Приложение.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Физическая география России.</w:t>
            </w: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Свой край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a0"/>
              <w:spacing w:after="0"/>
            </w:pPr>
            <w:r w:rsidRPr="0024142F">
              <w:t>История возникновения нашего края.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Положение на карте области, края. Границы. Поверхность.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Климат. Предсказание погоды по местным признакам. Народные приметы.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Полезные ископаемые и почвы нашей местности.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Реки, пруды, озера, каналы нашей местности. Водоснабжение нашего края питьевой водой. Охрана водоемов.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Растительный мир нашего края (деревья, кустарники, травы, цветочно-декоративные растения, грибы, орехи, ягоды, лекарственные растения). Красная книга. Охрана растительного мира.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 xml:space="preserve"> Население нашего края (области). Его состав. Национальные обычаи, традиции, костюмы, фольклорные песни и танцы, </w:t>
            </w:r>
            <w:r w:rsidRPr="0024142F">
              <w:lastRenderedPageBreak/>
              <w:t>национальная кухня.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Промышленность нашей местности. Ближайшее промышленное предприятие, где могут работать выпускники школы.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Специализация сельского хозяйства (растениеводство, животноводство, бахчеводство и т.п.).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Транспорт нашего края (наземный, железнодорожный, авиационный, речной).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Архитектурно-исторические и культурные памятники нашего края.</w:t>
            </w:r>
          </w:p>
          <w:p w:rsidR="001929F5" w:rsidRPr="0024142F" w:rsidRDefault="001929F5" w:rsidP="0024142F">
            <w:pPr>
              <w:pStyle w:val="a0"/>
              <w:spacing w:after="0"/>
            </w:pPr>
            <w:r w:rsidRPr="0024142F">
              <w:t>Наш город (поселок, деревня).</w:t>
            </w:r>
          </w:p>
          <w:p w:rsidR="001929F5" w:rsidRPr="0024142F" w:rsidRDefault="001929F5" w:rsidP="0024142F">
            <w:pPr>
              <w:pStyle w:val="a0"/>
              <w:spacing w:after="0"/>
              <w:rPr>
                <w:i/>
                <w:iCs/>
              </w:rPr>
            </w:pPr>
            <w:r w:rsidRPr="0024142F">
              <w:t>Обобщающий урок «Моя малая Родина».</w:t>
            </w:r>
          </w:p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9F5" w:rsidRPr="0024142F" w:rsidTr="00EE4F1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rFonts w:cs="Times New Roman"/>
                <w:sz w:val="24"/>
              </w:rPr>
            </w:pPr>
            <w:r w:rsidRPr="0024142F">
              <w:rPr>
                <w:rStyle w:val="FontStyle38"/>
                <w:rFonts w:cs="Times New Roman"/>
                <w:sz w:val="24"/>
              </w:rPr>
              <w:t>68ч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F5" w:rsidRPr="0024142F" w:rsidRDefault="001929F5" w:rsidP="0024142F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9F5" w:rsidRPr="0024142F" w:rsidRDefault="001929F5" w:rsidP="0024142F"/>
    <w:p w:rsidR="004905E2" w:rsidRPr="0024142F" w:rsidRDefault="004905E2" w:rsidP="0024142F">
      <w:pPr>
        <w:jc w:val="center"/>
        <w:rPr>
          <w:b/>
          <w:lang w:eastAsia="ru-RU"/>
        </w:rPr>
      </w:pPr>
      <w:r w:rsidRPr="0024142F">
        <w:rPr>
          <w:b/>
          <w:shd w:val="clear" w:color="auto" w:fill="FFFFFF"/>
        </w:rPr>
        <w:t>Формы, методы, приемы и средства обучения</w:t>
      </w:r>
      <w:r w:rsidRPr="0024142F">
        <w:rPr>
          <w:b/>
          <w:lang w:eastAsia="ru-RU"/>
        </w:rPr>
        <w:t xml:space="preserve"> в системе</w:t>
      </w:r>
    </w:p>
    <w:p w:rsidR="004905E2" w:rsidRPr="0024142F" w:rsidRDefault="004905E2" w:rsidP="00A60839">
      <w:pPr>
        <w:jc w:val="center"/>
        <w:rPr>
          <w:b/>
          <w:lang w:eastAsia="ru-RU"/>
        </w:rPr>
      </w:pPr>
      <w:r w:rsidRPr="0024142F">
        <w:rPr>
          <w:b/>
          <w:lang w:eastAsia="ru-RU"/>
        </w:rPr>
        <w:t>дистанционного обучения детей с ОВЗ.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b/>
          <w:shd w:val="clear" w:color="auto" w:fill="FFFFFF"/>
        </w:rPr>
        <w:t>Дистанционное  обучение</w:t>
      </w:r>
      <w:r w:rsidRPr="0024142F">
        <w:rPr>
          <w:shd w:val="clear" w:color="auto" w:fill="FFFFFF"/>
        </w:rPr>
        <w:t>–  совокупность  информационных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технологий,  обеспечивающих  доставку  обучаемым  основного  объема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изучаемого  материала,  интерактивное  взаимодействие  обучаемых  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педагога в процессе обучения, предоставление обучаемым возможности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самостоятельной работы по освоению изучаемого материала, а также в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процессе обучения.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b/>
          <w:shd w:val="clear" w:color="auto" w:fill="FFFFFF"/>
        </w:rPr>
        <w:t>Дистанционный  урок  −</w:t>
      </w:r>
      <w:r w:rsidRPr="0024142F">
        <w:rPr>
          <w:shd w:val="clear" w:color="auto" w:fill="FFFFFF"/>
        </w:rPr>
        <w:t xml:space="preserve">  это  форма  организации  дистанционного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занятия, проводимого в определенных временных рамках, при которой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педагог  руководит  индивидуальной  и  групповой  деятельностью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обучающихся  по  созданию  собственного  образовательного  продукта  с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целью освоения обучающимися основ изучаемого материала, воспитания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и развития творческих способностей. (Е. В. Харунжаева).</w:t>
      </w:r>
    </w:p>
    <w:p w:rsidR="004905E2" w:rsidRPr="0024142F" w:rsidRDefault="004905E2" w:rsidP="0024142F">
      <w:pPr>
        <w:rPr>
          <w:shd w:val="clear" w:color="auto" w:fill="FFFFFF"/>
        </w:rPr>
      </w:pPr>
    </w:p>
    <w:p w:rsidR="004905E2" w:rsidRPr="0024142F" w:rsidRDefault="004905E2" w:rsidP="0024142F">
      <w:pPr>
        <w:rPr>
          <w:lang w:eastAsia="ru-RU"/>
        </w:rPr>
      </w:pPr>
      <w:r w:rsidRPr="0024142F">
        <w:rPr>
          <w:b/>
          <w:bCs/>
          <w:lang w:eastAsia="ru-RU"/>
        </w:rPr>
        <w:t>Основными формами дистанционного обучения школьников являются:</w:t>
      </w:r>
    </w:p>
    <w:p w:rsidR="004905E2" w:rsidRPr="0024142F" w:rsidRDefault="004905E2" w:rsidP="0024142F">
      <w:pPr>
        <w:numPr>
          <w:ilvl w:val="0"/>
          <w:numId w:val="28"/>
        </w:numPr>
        <w:shd w:val="clear" w:color="auto" w:fill="FFFFFF"/>
        <w:suppressAutoHyphens w:val="0"/>
        <w:autoSpaceDE/>
        <w:ind w:left="729"/>
        <w:rPr>
          <w:lang w:eastAsia="ru-RU"/>
        </w:rPr>
      </w:pPr>
      <w:r w:rsidRPr="0024142F">
        <w:rPr>
          <w:lang w:eastAsia="ru-RU"/>
        </w:rPr>
        <w:t>использование образовательных интернет-ресурсов</w:t>
      </w:r>
    </w:p>
    <w:p w:rsidR="004905E2" w:rsidRPr="0024142F" w:rsidRDefault="004905E2" w:rsidP="0024142F">
      <w:pPr>
        <w:numPr>
          <w:ilvl w:val="0"/>
          <w:numId w:val="28"/>
        </w:numPr>
        <w:shd w:val="clear" w:color="auto" w:fill="FFFFFF"/>
        <w:suppressAutoHyphens w:val="0"/>
        <w:autoSpaceDE/>
        <w:ind w:left="729"/>
        <w:rPr>
          <w:lang w:eastAsia="ru-RU"/>
        </w:rPr>
      </w:pPr>
      <w:r w:rsidRPr="0024142F">
        <w:rPr>
          <w:lang w:eastAsia="ru-RU"/>
        </w:rPr>
        <w:t>использование ресурсов, созданных учителями школы</w:t>
      </w:r>
    </w:p>
    <w:p w:rsidR="004905E2" w:rsidRPr="0024142F" w:rsidRDefault="004905E2" w:rsidP="0024142F">
      <w:pPr>
        <w:numPr>
          <w:ilvl w:val="0"/>
          <w:numId w:val="28"/>
        </w:numPr>
        <w:shd w:val="clear" w:color="auto" w:fill="FFFFFF"/>
        <w:suppressAutoHyphens w:val="0"/>
        <w:autoSpaceDE/>
        <w:ind w:left="729"/>
        <w:rPr>
          <w:lang w:eastAsia="ru-RU"/>
        </w:rPr>
      </w:pPr>
      <w:r w:rsidRPr="0024142F">
        <w:rPr>
          <w:lang w:eastAsia="ru-RU"/>
        </w:rPr>
        <w:t>WEB-консультации</w:t>
      </w:r>
    </w:p>
    <w:p w:rsidR="004905E2" w:rsidRPr="0024142F" w:rsidRDefault="004905E2" w:rsidP="0024142F">
      <w:pPr>
        <w:numPr>
          <w:ilvl w:val="0"/>
          <w:numId w:val="28"/>
        </w:numPr>
        <w:shd w:val="clear" w:color="auto" w:fill="FFFFFF"/>
        <w:suppressAutoHyphens w:val="0"/>
        <w:autoSpaceDE/>
        <w:ind w:left="729"/>
        <w:rPr>
          <w:lang w:eastAsia="ru-RU"/>
        </w:rPr>
      </w:pPr>
      <w:r w:rsidRPr="0024142F">
        <w:rPr>
          <w:lang w:eastAsia="ru-RU"/>
        </w:rPr>
        <w:t>общение с учителем через электронную почту</w:t>
      </w:r>
    </w:p>
    <w:p w:rsidR="004905E2" w:rsidRPr="0024142F" w:rsidRDefault="004905E2" w:rsidP="0024142F">
      <w:pPr>
        <w:numPr>
          <w:ilvl w:val="0"/>
          <w:numId w:val="28"/>
        </w:numPr>
        <w:shd w:val="clear" w:color="auto" w:fill="FFFFFF"/>
        <w:suppressAutoHyphens w:val="0"/>
        <w:autoSpaceDE/>
        <w:ind w:left="729"/>
        <w:rPr>
          <w:lang w:eastAsia="ru-RU"/>
        </w:rPr>
      </w:pPr>
      <w:r w:rsidRPr="0024142F">
        <w:rPr>
          <w:lang w:eastAsia="ru-RU"/>
        </w:rPr>
        <w:t xml:space="preserve">использование специализированных порталов дистанционного обучения, например: </w:t>
      </w:r>
      <w:r w:rsidRPr="0024142F">
        <w:rPr>
          <w:bCs/>
          <w:lang w:eastAsia="ru-RU"/>
        </w:rPr>
        <w:t>информационные</w:t>
      </w:r>
      <w:r w:rsidRPr="0024142F">
        <w:rPr>
          <w:lang w:eastAsia="ru-RU"/>
        </w:rPr>
        <w:t xml:space="preserve"> ресурсы дистанционных форм обучения;</w:t>
      </w:r>
      <w:r w:rsidRPr="0024142F">
        <w:rPr>
          <w:lang w:eastAsia="ru-RU"/>
        </w:rPr>
        <w:br/>
        <w:t> </w:t>
      </w:r>
    </w:p>
    <w:p w:rsidR="004905E2" w:rsidRPr="0024142F" w:rsidRDefault="004905E2" w:rsidP="0024142F">
      <w:pPr>
        <w:shd w:val="clear" w:color="auto" w:fill="FFFFFF"/>
        <w:ind w:left="369"/>
        <w:jc w:val="center"/>
        <w:rPr>
          <w:b/>
          <w:lang w:eastAsia="ru-RU"/>
        </w:rPr>
      </w:pPr>
      <w:r w:rsidRPr="0024142F">
        <w:rPr>
          <w:b/>
          <w:lang w:eastAsia="ru-RU"/>
        </w:rPr>
        <w:t>Коррекционные приёмы в процессе обучения с использованием ДОТ</w:t>
      </w:r>
    </w:p>
    <w:p w:rsidR="004905E2" w:rsidRPr="0024142F" w:rsidRDefault="004905E2" w:rsidP="0024142F">
      <w:pPr>
        <w:jc w:val="center"/>
        <w:rPr>
          <w:b/>
          <w:lang w:eastAsia="ru-RU"/>
        </w:rPr>
      </w:pPr>
    </w:p>
    <w:tbl>
      <w:tblPr>
        <w:tblStyle w:val="afc"/>
        <w:tblW w:w="10348" w:type="dxa"/>
        <w:tblInd w:w="-459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4905E2" w:rsidRPr="0024142F" w:rsidTr="008640E1">
        <w:tc>
          <w:tcPr>
            <w:tcW w:w="4962" w:type="dxa"/>
          </w:tcPr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t>Особенности психического</w:t>
            </w:r>
          </w:p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t>развития познавательных</w:t>
            </w:r>
          </w:p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t>процессов</w:t>
            </w:r>
          </w:p>
        </w:tc>
        <w:tc>
          <w:tcPr>
            <w:tcW w:w="5386" w:type="dxa"/>
          </w:tcPr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t>Приемы коррекции в процессе обучения</w:t>
            </w:r>
          </w:p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t>с использованием ДОТ</w:t>
            </w:r>
          </w:p>
        </w:tc>
      </w:tr>
      <w:tr w:rsidR="004905E2" w:rsidRPr="0024142F" w:rsidTr="008640E1">
        <w:tc>
          <w:tcPr>
            <w:tcW w:w="4962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b/>
                <w:lang w:eastAsia="ru-RU"/>
              </w:rPr>
              <w:t xml:space="preserve">Внимание </w:t>
            </w:r>
            <w:r w:rsidRPr="0024142F">
              <w:rPr>
                <w:lang w:eastAsia="ru-RU"/>
              </w:rPr>
              <w:t>детей с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lastRenderedPageBreak/>
              <w:t>ограниченными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возможностями здоровья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характеризуется рядом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патологических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особенностей. У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большинства детей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отмечается повышенная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психическая истощаемость 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утомляемость, пониженная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работоспособность.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Нарушается формирование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избирательности,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устойчивости, концентрации,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переключения,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распределения внимания.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Особенно значимые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трудности возникают при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формировании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произвольного внимания.</w:t>
            </w:r>
          </w:p>
        </w:tc>
        <w:tc>
          <w:tcPr>
            <w:tcW w:w="5386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lastRenderedPageBreak/>
              <w:t xml:space="preserve">1.Прохождение дистанционного урока </w:t>
            </w:r>
            <w:r w:rsidRPr="0024142F">
              <w:rPr>
                <w:lang w:eastAsia="ru-RU"/>
              </w:rPr>
              <w:lastRenderedPageBreak/>
              <w:t xml:space="preserve">необходимо разбить на временные промежутки с перерывами, включающими смену вида деятельности. Соответственно,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увеличить срок прохождения сетевого курса на столько, на сколько будет необходимо.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2. Для привлечения непроизвольного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внимания рекомендуется широкое применение наглядных средств обучения(уже содержатся в сетевом курсе). Если учитель имеет возможность ознакомиться с материалом урока заблаговременно, рекомендуется дополнительный подбор наглядных пособий.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3. Для развития произвольного внимания рекомендуется использовать средства определенного уровня абстрактности– схемы, диаграммы, таблицы, если учитель имеет возможность заблаговременно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ознакомиться с материалом сетевого урока), если у учителя нет такой возможности, рекомендуется составлять совместно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 учащимся схемы и таблицы</w:t>
            </w:r>
          </w:p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lang w:eastAsia="ru-RU"/>
              </w:rPr>
              <w:t>непосредственно на занятии.</w:t>
            </w:r>
          </w:p>
        </w:tc>
      </w:tr>
      <w:tr w:rsidR="004905E2" w:rsidRPr="0024142F" w:rsidTr="008640E1">
        <w:tc>
          <w:tcPr>
            <w:tcW w:w="4962" w:type="dxa"/>
          </w:tcPr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b/>
                <w:lang w:eastAsia="ru-RU"/>
              </w:rPr>
              <w:lastRenderedPageBreak/>
              <w:t>Словесно-логическая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память предполагает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достаточный уровень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развития речи и мышления,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а поскольку эти функции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у детей с ограниченными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возможностями здоровья, как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правило, формируются с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опозданием, то и данный вид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памяти задерживается 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своем становлении. Таким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образом, у детей наблюдается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специфическое развитие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памяти и своеобразие 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формировании мнемических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процессов.</w:t>
            </w:r>
          </w:p>
        </w:tc>
        <w:tc>
          <w:tcPr>
            <w:tcW w:w="5386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1. Выделение ключевой опорной мысли(предложения) в каждом абзаце. Пересказ с использованием опорных ключевых предложений.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2. Обогащение активного словарного запаса, подбор иллюстраций, подбор синонимов, ведение словаря терминов, демонстрация примеров.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3. Уделять внимание повторению материала. В начале каждого последующего урока важно посвятить некоторое время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повторению уже изученной информации.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4. Учитывать эмоциональный фактор(связь излагаемого материала с прошлым опытом),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за счет которого производительность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интеллектуального труда значительно возрастает.</w:t>
            </w:r>
          </w:p>
        </w:tc>
      </w:tr>
      <w:tr w:rsidR="004905E2" w:rsidRPr="0024142F" w:rsidTr="008640E1">
        <w:tc>
          <w:tcPr>
            <w:tcW w:w="4962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b/>
                <w:lang w:eastAsia="ru-RU"/>
              </w:rPr>
              <w:t xml:space="preserve">Речь. </w:t>
            </w:r>
            <w:r w:rsidRPr="0024142F">
              <w:rPr>
                <w:lang w:eastAsia="ru-RU"/>
              </w:rPr>
              <w:t>Имеет место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ограниченность пассивного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и активного словаря, что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свидетельствует об узости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общих представлений,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которые формируются 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процессе освоения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различных видов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деятельности. Особенно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ограничен запас слов,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обозначающих признаки,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качества, свойства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предметов, а также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различные виды действий с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предметами. Отмечается 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своеобразие в понимании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lastRenderedPageBreak/>
              <w:t>речи: недостаточное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понимание многозначности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слов, иногда незнание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предметов и явлений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окружающей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действительности. Нередко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вызывает трудности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понимание текстов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художественных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произведений,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арифметических задач,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программного материала.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Для большинства учащихся с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ограниченными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возможностями характерны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слабая дифференциация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лексических значений,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незнание языковых правил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перефразирования,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неточности употребления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антонимов и синонимов. Все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это часто приводит к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неправильному построению</w:t>
            </w:r>
          </w:p>
          <w:p w:rsidR="004905E2" w:rsidRPr="0024142F" w:rsidRDefault="004905E2" w:rsidP="0024142F">
            <w:pPr>
              <w:rPr>
                <w:b/>
                <w:lang w:eastAsia="ru-RU"/>
              </w:rPr>
            </w:pPr>
            <w:r w:rsidRPr="0024142F">
              <w:rPr>
                <w:lang w:eastAsia="ru-RU"/>
              </w:rPr>
              <w:t>предложений.</w:t>
            </w:r>
          </w:p>
        </w:tc>
        <w:tc>
          <w:tcPr>
            <w:tcW w:w="5386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lastRenderedPageBreak/>
              <w:t xml:space="preserve">Развитие речевого общения: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Грамматически правильное построение фраз; употребление в речи числительных и местоимений, служебных слов и предлогов, в первую очередь связанных с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пространственными и временными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категориями;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Подбор синонимов, обучение в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использовании синонимов и антонимов в устной и письменной речи;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Ведение словаря понятий и терминов по каждому изучаемому предмету;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Акцентирование внимания учащегося на рубрике«Словарь» в материале урока;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Ус т н о е оформление учащимся заданий к тестам;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lastRenderedPageBreak/>
              <w:t>•  Инструктирование по выполнению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заданий, которые задаются на дом;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Выполнение части домашнего задания на уроке в качестве примера(у учащегося должны быть примеры и алгоритмы выполнения каждого вида заданий, встречающихся в материале урока и в материале домашнего задания);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Анализируя текст художественного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произведения, целесообразно сначала уяснить содержание произведения.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Учителю необходимо составить перечень вопросов по содержанию. Важно следить за тем, чтобы ответ учащегося был полным, с приведением выдержек из текста произведения;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Анализируя поступки и характер героев художественны произведений, особое внимание уделить установлению причинно-следственных связей;</w:t>
            </w:r>
          </w:p>
        </w:tc>
      </w:tr>
      <w:tr w:rsidR="004905E2" w:rsidRPr="0024142F" w:rsidTr="008640E1">
        <w:tc>
          <w:tcPr>
            <w:tcW w:w="4962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b/>
                <w:lang w:eastAsia="ru-RU"/>
              </w:rPr>
              <w:lastRenderedPageBreak/>
              <w:t>Мышление</w:t>
            </w:r>
            <w:r w:rsidRPr="0024142F">
              <w:rPr>
                <w:lang w:eastAsia="ru-RU"/>
              </w:rPr>
              <w:t>. Дети с ОВЗ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 трудом устанавливают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сходства и различия,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причинно-следственные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связи между предметами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и явлениями окружающего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мира. Классификацию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предметов проводят по принципу конкретных ситуативных связей.</w:t>
            </w:r>
          </w:p>
        </w:tc>
        <w:tc>
          <w:tcPr>
            <w:tcW w:w="5386" w:type="dxa"/>
          </w:tcPr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Обогащение активного словарного запаса, подбор иллюстраций, подбор синонимов, ведение словаря терминов, демонстрация примеров;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Иллюстрация теоретических положений конкретными примерами, близкими к опыту учащихся;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Информацию необходимо предоставлять на примере конкретных операций над объектами.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Обучение анализу и сравнению явлений, объектов(составлять таблицы сходств и различий).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Обучение установлению причинно-следственных отношений при помощи вопросов по содержанию материала, вопросов с формулировкой«Почему?», «Зачем?» (учителю  следует подготовить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вопросы заблаговременно)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Формирование пространственных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представлений на основе программного материала;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•  Развитие временных представлений на материале истории, литературы;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Развитие словарного запаса: отработка специальной терминологии при изучении различных предметов; овладение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понятиями, обозначающими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пространственные и временные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представления в изучаемом материале; 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>•  Овладение терминами, обозначающими</w:t>
            </w:r>
          </w:p>
          <w:p w:rsidR="004905E2" w:rsidRPr="0024142F" w:rsidRDefault="004905E2" w:rsidP="0024142F">
            <w:pPr>
              <w:rPr>
                <w:lang w:eastAsia="ru-RU"/>
              </w:rPr>
            </w:pPr>
            <w:r w:rsidRPr="0024142F">
              <w:rPr>
                <w:lang w:eastAsia="ru-RU"/>
              </w:rPr>
              <w:t xml:space="preserve">абстрактные категории. </w:t>
            </w:r>
          </w:p>
        </w:tc>
      </w:tr>
    </w:tbl>
    <w:p w:rsidR="004905E2" w:rsidRPr="0024142F" w:rsidRDefault="004905E2" w:rsidP="0024142F">
      <w:pPr>
        <w:rPr>
          <w:b/>
          <w:lang w:eastAsia="ru-RU"/>
        </w:rPr>
      </w:pPr>
    </w:p>
    <w:p w:rsidR="004905E2" w:rsidRPr="0024142F" w:rsidRDefault="004905E2" w:rsidP="0024142F">
      <w:pPr>
        <w:jc w:val="center"/>
        <w:rPr>
          <w:b/>
          <w:lang w:eastAsia="ru-RU"/>
        </w:rPr>
      </w:pPr>
      <w:r w:rsidRPr="0024142F">
        <w:rPr>
          <w:b/>
          <w:lang w:eastAsia="ru-RU"/>
        </w:rPr>
        <w:t>Здоровьесберегающие технологии в системе</w:t>
      </w:r>
    </w:p>
    <w:p w:rsidR="004905E2" w:rsidRPr="00A60839" w:rsidRDefault="004905E2" w:rsidP="00A60839">
      <w:pPr>
        <w:jc w:val="center"/>
        <w:rPr>
          <w:b/>
          <w:lang w:eastAsia="ru-RU"/>
        </w:rPr>
      </w:pPr>
      <w:r w:rsidRPr="0024142F">
        <w:rPr>
          <w:b/>
          <w:lang w:eastAsia="ru-RU"/>
        </w:rPr>
        <w:t>дистанционного обучения детей с ОВЗ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Перед  любым  педагогом  неизбежно  встает  задача  качественного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обучения предмету, что совершенно невозможно без достаточного уровня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мотивации школьников. В решении обозначенных задач и могут помочь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здоровьесберегающие технологии.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Следует  отметить,  что  все  здоровьесберегающие  технологии,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применяемые в учебно-воспитательном процессе, можно разделить на три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основные группы: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• технологии,  обеспечивающие  гигиенически  оптимальные  условия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образовательного процесса;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• технологии  оптимальной  организации  учебного  процесса  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физической активности школьников;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• разнообразные  психолого-педагогические  технологии,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используемые на уроках и во внеурочной деятельности педагогами 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воспитателями.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 Главная  задача  реализации  здоровьесберегающих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технологий– такая организация образовательного пространства на всех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уровнях,  при  которой  качественное  обучение,  развитие,  воспитание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учащихся не сопровождается нанесением ущерба их здоровью.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Здоровьесберегающие образовательные технологии– это многие из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знакомых большинству педагогов психолого-педагогических приемов и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методов работы, технологий, подходов к реализации возможных проблем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плюс постоянное стремление самого педагога к самосовершенствованию.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Только  тогда  можно  сказать,  что  учебно-образовательный  процесс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 xml:space="preserve">осуществляется по здоровьесберегающим образовательным технологиям, 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когда при реализации используемой педагогической системы решается</w:t>
      </w:r>
    </w:p>
    <w:p w:rsidR="004905E2" w:rsidRPr="0024142F" w:rsidRDefault="004905E2" w:rsidP="0024142F">
      <w:pPr>
        <w:rPr>
          <w:shd w:val="clear" w:color="auto" w:fill="FFFFFF"/>
        </w:rPr>
      </w:pPr>
      <w:r w:rsidRPr="0024142F">
        <w:rPr>
          <w:shd w:val="clear" w:color="auto" w:fill="FFFFFF"/>
        </w:rPr>
        <w:t>задача сохранения здоровья учащихся и педагогов.</w:t>
      </w:r>
    </w:p>
    <w:p w:rsidR="004905E2" w:rsidRPr="0024142F" w:rsidRDefault="004905E2" w:rsidP="0024142F"/>
    <w:p w:rsidR="0024142F" w:rsidRPr="00A60839" w:rsidRDefault="0024142F" w:rsidP="00A60839">
      <w:pPr>
        <w:widowControl w:val="0"/>
        <w:suppressAutoHyphens w:val="0"/>
        <w:autoSpaceDE/>
        <w:ind w:right="-2" w:firstLine="709"/>
        <w:jc w:val="both"/>
        <w:rPr>
          <w:b/>
          <w:color w:val="auto"/>
        </w:rPr>
      </w:pPr>
      <w:r w:rsidRPr="0024142F">
        <w:rPr>
          <w:b/>
          <w:color w:val="auto"/>
        </w:rPr>
        <w:t>5.Общее описание материально-технического обеспечения образовательного процесса по каждому предмету:</w:t>
      </w:r>
    </w:p>
    <w:p w:rsidR="0024142F" w:rsidRPr="00CC3114" w:rsidRDefault="0024142F" w:rsidP="0024142F">
      <w:r w:rsidRPr="0024142F">
        <w:rPr>
          <w:lang w:val="en-US"/>
        </w:rPr>
        <w:t>I</w:t>
      </w:r>
      <w:r w:rsidRPr="0024142F">
        <w:t>.</w:t>
      </w:r>
      <w:r w:rsidR="00CC3114">
        <w:t>И</w:t>
      </w:r>
      <w:r w:rsidR="00C41C17">
        <w:t xml:space="preserve">нтерактивная панель </w:t>
      </w:r>
      <w:r w:rsidR="00C41C17">
        <w:rPr>
          <w:lang w:val="en-US"/>
        </w:rPr>
        <w:t>EDFLAT</w:t>
      </w:r>
    </w:p>
    <w:p w:rsidR="0024142F" w:rsidRPr="0024142F" w:rsidRDefault="0024142F" w:rsidP="0024142F">
      <w:r w:rsidRPr="0024142F">
        <w:rPr>
          <w:lang w:val="en-US"/>
        </w:rPr>
        <w:t>II</w:t>
      </w:r>
      <w:r w:rsidRPr="0024142F">
        <w:t>.Карты.</w:t>
      </w:r>
    </w:p>
    <w:p w:rsidR="0024142F" w:rsidRPr="0024142F" w:rsidRDefault="0024142F" w:rsidP="0024142F">
      <w:r w:rsidRPr="0024142F">
        <w:t>1.Мир. Зоогеографическая карта.</w:t>
      </w:r>
    </w:p>
    <w:p w:rsidR="0024142F" w:rsidRPr="0024142F" w:rsidRDefault="0024142F" w:rsidP="0024142F">
      <w:r w:rsidRPr="0024142F">
        <w:t>2.Физическая карта полушарий.</w:t>
      </w:r>
    </w:p>
    <w:p w:rsidR="0024142F" w:rsidRPr="0024142F" w:rsidRDefault="0024142F" w:rsidP="0024142F">
      <w:r w:rsidRPr="0024142F">
        <w:t>3.Мир. Политическая карта.</w:t>
      </w:r>
    </w:p>
    <w:p w:rsidR="0024142F" w:rsidRPr="0024142F" w:rsidRDefault="0024142F" w:rsidP="0024142F">
      <w:r w:rsidRPr="0024142F">
        <w:t>4.Россия. Природные зоны.</w:t>
      </w:r>
    </w:p>
    <w:p w:rsidR="0024142F" w:rsidRPr="0024142F" w:rsidRDefault="0024142F" w:rsidP="0024142F">
      <w:r w:rsidRPr="0024142F">
        <w:t>5.Природные зоны России.</w:t>
      </w:r>
    </w:p>
    <w:p w:rsidR="0024142F" w:rsidRPr="0024142F" w:rsidRDefault="0024142F" w:rsidP="0024142F">
      <w:r w:rsidRPr="0024142F">
        <w:rPr>
          <w:lang w:val="en-US"/>
        </w:rPr>
        <w:t>III</w:t>
      </w:r>
      <w:r w:rsidRPr="0024142F">
        <w:t>.Таблицы.</w:t>
      </w:r>
    </w:p>
    <w:p w:rsidR="0024142F" w:rsidRPr="0024142F" w:rsidRDefault="0024142F" w:rsidP="0024142F">
      <w:r w:rsidRPr="0024142F">
        <w:t>1.География начальный курс.  6 класс.</w:t>
      </w:r>
    </w:p>
    <w:p w:rsidR="0024142F" w:rsidRPr="0024142F" w:rsidRDefault="0024142F" w:rsidP="0024142F">
      <w:r w:rsidRPr="0024142F">
        <w:t>Погода и климат.</w:t>
      </w:r>
    </w:p>
    <w:p w:rsidR="0024142F" w:rsidRPr="0024142F" w:rsidRDefault="0024142F" w:rsidP="0024142F">
      <w:r w:rsidRPr="0024142F">
        <w:t>Движение Земли.</w:t>
      </w:r>
    </w:p>
    <w:p w:rsidR="0024142F" w:rsidRPr="0024142F" w:rsidRDefault="0024142F" w:rsidP="0024142F">
      <w:r w:rsidRPr="0024142F">
        <w:t>Строение Земли.</w:t>
      </w:r>
    </w:p>
    <w:p w:rsidR="0024142F" w:rsidRPr="0024142F" w:rsidRDefault="0024142F" w:rsidP="0024142F">
      <w:r w:rsidRPr="0024142F">
        <w:t>Горные породы.</w:t>
      </w:r>
    </w:p>
    <w:p w:rsidR="0024142F" w:rsidRPr="0024142F" w:rsidRDefault="0024142F" w:rsidP="0024142F">
      <w:r w:rsidRPr="0024142F">
        <w:t>Рельеф.</w:t>
      </w:r>
    </w:p>
    <w:p w:rsidR="0024142F" w:rsidRPr="0024142F" w:rsidRDefault="0024142F" w:rsidP="0024142F">
      <w:r w:rsidRPr="0024142F">
        <w:t>Мировой океан.</w:t>
      </w:r>
    </w:p>
    <w:p w:rsidR="0024142F" w:rsidRPr="0024142F" w:rsidRDefault="0024142F" w:rsidP="0024142F">
      <w:r w:rsidRPr="0024142F">
        <w:t>Движение воды.</w:t>
      </w:r>
    </w:p>
    <w:p w:rsidR="0024142F" w:rsidRPr="0024142F" w:rsidRDefault="0024142F" w:rsidP="0024142F">
      <w:r w:rsidRPr="0024142F">
        <w:t>Воды суши.</w:t>
      </w:r>
    </w:p>
    <w:p w:rsidR="0024142F" w:rsidRPr="0024142F" w:rsidRDefault="0024142F" w:rsidP="0024142F">
      <w:r w:rsidRPr="0024142F">
        <w:t>Атмосферное давление.</w:t>
      </w:r>
    </w:p>
    <w:p w:rsidR="0024142F" w:rsidRPr="0024142F" w:rsidRDefault="0024142F" w:rsidP="0024142F">
      <w:r w:rsidRPr="0024142F">
        <w:t>Природные комплексы Земли.</w:t>
      </w:r>
    </w:p>
    <w:p w:rsidR="0024142F" w:rsidRPr="0024142F" w:rsidRDefault="0024142F" w:rsidP="0024142F">
      <w:r w:rsidRPr="0024142F">
        <w:t>Стихийные природные явления.</w:t>
      </w:r>
    </w:p>
    <w:p w:rsidR="0024142F" w:rsidRPr="0024142F" w:rsidRDefault="0024142F" w:rsidP="0024142F">
      <w:r w:rsidRPr="0024142F">
        <w:t>Охрана окружающей среды.</w:t>
      </w:r>
    </w:p>
    <w:p w:rsidR="0024142F" w:rsidRPr="0024142F" w:rsidRDefault="0024142F" w:rsidP="0024142F">
      <w:r w:rsidRPr="0024142F">
        <w:t>2.География материков и океанов. 7 класс.</w:t>
      </w:r>
    </w:p>
    <w:p w:rsidR="0024142F" w:rsidRPr="0024142F" w:rsidRDefault="0024142F" w:rsidP="0024142F">
      <w:r w:rsidRPr="0024142F">
        <w:lastRenderedPageBreak/>
        <w:t>Африка.</w:t>
      </w:r>
    </w:p>
    <w:p w:rsidR="0024142F" w:rsidRPr="0024142F" w:rsidRDefault="0024142F" w:rsidP="0024142F">
      <w:r w:rsidRPr="0024142F">
        <w:t>Австралия.</w:t>
      </w:r>
    </w:p>
    <w:p w:rsidR="0024142F" w:rsidRPr="0024142F" w:rsidRDefault="0024142F" w:rsidP="0024142F">
      <w:r w:rsidRPr="0024142F">
        <w:t>Южная Америка.</w:t>
      </w:r>
    </w:p>
    <w:p w:rsidR="0024142F" w:rsidRPr="0024142F" w:rsidRDefault="0024142F" w:rsidP="0024142F">
      <w:r w:rsidRPr="0024142F">
        <w:t>Северная Америка.</w:t>
      </w:r>
    </w:p>
    <w:p w:rsidR="0024142F" w:rsidRPr="0024142F" w:rsidRDefault="0024142F" w:rsidP="0024142F">
      <w:r w:rsidRPr="0024142F">
        <w:t>Антарктида.</w:t>
      </w:r>
    </w:p>
    <w:p w:rsidR="0024142F" w:rsidRPr="0024142F" w:rsidRDefault="0024142F" w:rsidP="0024142F">
      <w:r w:rsidRPr="0024142F">
        <w:t>Евразия.</w:t>
      </w:r>
    </w:p>
    <w:p w:rsidR="0024142F" w:rsidRPr="0024142F" w:rsidRDefault="0024142F" w:rsidP="0024142F">
      <w:r w:rsidRPr="0024142F">
        <w:t>Тихий океан.</w:t>
      </w:r>
    </w:p>
    <w:p w:rsidR="0024142F" w:rsidRPr="0024142F" w:rsidRDefault="0024142F" w:rsidP="0024142F">
      <w:r w:rsidRPr="0024142F">
        <w:t>Атлантический океан.</w:t>
      </w:r>
    </w:p>
    <w:p w:rsidR="0024142F" w:rsidRPr="0024142F" w:rsidRDefault="0024142F" w:rsidP="0024142F">
      <w:r w:rsidRPr="0024142F">
        <w:t>Индийский океан.</w:t>
      </w:r>
    </w:p>
    <w:p w:rsidR="0024142F" w:rsidRPr="0024142F" w:rsidRDefault="0024142F" w:rsidP="0024142F">
      <w:r w:rsidRPr="0024142F">
        <w:t>Северный Ледовитый океан.</w:t>
      </w:r>
    </w:p>
    <w:p w:rsidR="0024142F" w:rsidRPr="0024142F" w:rsidRDefault="0024142F" w:rsidP="0024142F">
      <w:r w:rsidRPr="0024142F">
        <w:t>3.География России. 8 класс.</w:t>
      </w:r>
    </w:p>
    <w:p w:rsidR="0024142F" w:rsidRPr="0024142F" w:rsidRDefault="0024142F" w:rsidP="0024142F">
      <w:r w:rsidRPr="0024142F">
        <w:t>Географическое положение территории и границы.</w:t>
      </w:r>
    </w:p>
    <w:p w:rsidR="0024142F" w:rsidRPr="0024142F" w:rsidRDefault="0024142F" w:rsidP="0024142F">
      <w:r w:rsidRPr="0024142F">
        <w:t>Тектоническое строение территории.</w:t>
      </w:r>
    </w:p>
    <w:p w:rsidR="0024142F" w:rsidRPr="0024142F" w:rsidRDefault="0024142F" w:rsidP="0024142F">
      <w:r w:rsidRPr="0024142F">
        <w:t>Рельеф.</w:t>
      </w:r>
    </w:p>
    <w:p w:rsidR="0024142F" w:rsidRPr="0024142F" w:rsidRDefault="0024142F" w:rsidP="0024142F">
      <w:r w:rsidRPr="0024142F">
        <w:t>Климат.</w:t>
      </w:r>
    </w:p>
    <w:p w:rsidR="0024142F" w:rsidRPr="0024142F" w:rsidRDefault="0024142F" w:rsidP="0024142F">
      <w:r w:rsidRPr="0024142F">
        <w:t>Внутренние воды.</w:t>
      </w:r>
    </w:p>
    <w:p w:rsidR="0024142F" w:rsidRPr="0024142F" w:rsidRDefault="0024142F" w:rsidP="0024142F">
      <w:r w:rsidRPr="0024142F">
        <w:t>Почвы.</w:t>
      </w:r>
    </w:p>
    <w:p w:rsidR="0024142F" w:rsidRPr="0024142F" w:rsidRDefault="0024142F" w:rsidP="0024142F">
      <w:r w:rsidRPr="0024142F">
        <w:rPr>
          <w:lang w:val="en-US"/>
        </w:rPr>
        <w:t>IV</w:t>
      </w:r>
      <w:r w:rsidRPr="0024142F">
        <w:t>.Макеты.</w:t>
      </w:r>
    </w:p>
    <w:p w:rsidR="0024142F" w:rsidRPr="0024142F" w:rsidRDefault="0024142F" w:rsidP="0024142F">
      <w:r w:rsidRPr="0024142F">
        <w:t>1.Глобус.</w:t>
      </w:r>
    </w:p>
    <w:p w:rsidR="0024142F" w:rsidRPr="0024142F" w:rsidRDefault="0024142F" w:rsidP="0024142F">
      <w:r w:rsidRPr="0024142F">
        <w:rPr>
          <w:lang w:val="en-US"/>
        </w:rPr>
        <w:t>V</w:t>
      </w:r>
      <w:r w:rsidRPr="0024142F">
        <w:t>.Учебные пособия.</w:t>
      </w:r>
    </w:p>
    <w:p w:rsidR="0024142F" w:rsidRPr="0024142F" w:rsidRDefault="0024142F" w:rsidP="00C41C17">
      <w:r w:rsidRPr="0024142F">
        <w:t>1.</w:t>
      </w:r>
      <w:r w:rsidR="00C41C17" w:rsidRPr="00C41C17">
        <w:t xml:space="preserve"> </w:t>
      </w:r>
      <w:r w:rsidR="00C41C17" w:rsidRPr="0024142F">
        <w:t>Т.М. Лифанова Е.Н. Соломина География</w:t>
      </w:r>
      <w:r w:rsidR="00C41C17">
        <w:t>. 6 класс.-М. «Просвещение» 2021</w:t>
      </w:r>
      <w:r w:rsidR="00C41C17" w:rsidRPr="0024142F">
        <w:t>г.</w:t>
      </w:r>
    </w:p>
    <w:p w:rsidR="00C41C17" w:rsidRDefault="0024142F" w:rsidP="00C41C17">
      <w:r w:rsidRPr="0024142F">
        <w:t>2.</w:t>
      </w:r>
      <w:r w:rsidR="00C41C17" w:rsidRPr="00C41C17">
        <w:t xml:space="preserve"> </w:t>
      </w:r>
      <w:r w:rsidR="00C41C17" w:rsidRPr="0024142F">
        <w:t>Т.М. Лифанова Е.Н. Соломина География</w:t>
      </w:r>
      <w:r w:rsidR="00C41C17">
        <w:t>. 7 класс.-М. «Просвещение» 2022</w:t>
      </w:r>
      <w:r w:rsidR="00C41C17" w:rsidRPr="0024142F">
        <w:t xml:space="preserve">г. </w:t>
      </w:r>
    </w:p>
    <w:p w:rsidR="00C41C17" w:rsidRDefault="0024142F" w:rsidP="00C41C17">
      <w:r w:rsidRPr="0024142F">
        <w:t>3.</w:t>
      </w:r>
      <w:r w:rsidR="00C41C17" w:rsidRPr="00C41C17">
        <w:t xml:space="preserve"> </w:t>
      </w:r>
      <w:r w:rsidR="00C41C17" w:rsidRPr="0024142F">
        <w:t>Т.М. Лифанова Е.Н. Соломина География</w:t>
      </w:r>
      <w:r w:rsidR="00C41C17">
        <w:t>. 8 класс.-М. «Просвещение» 2022</w:t>
      </w:r>
      <w:r w:rsidR="00C41C17" w:rsidRPr="0024142F">
        <w:t xml:space="preserve">г. </w:t>
      </w:r>
    </w:p>
    <w:p w:rsidR="00C41C17" w:rsidRPr="00A60839" w:rsidRDefault="00C41C17" w:rsidP="00C41C17">
      <w:r>
        <w:t>4.</w:t>
      </w:r>
      <w:r w:rsidRPr="00C41C17">
        <w:t xml:space="preserve"> </w:t>
      </w:r>
      <w:r w:rsidRPr="0024142F">
        <w:t>Т.М. Лифанова Е.Н. Соломина География</w:t>
      </w:r>
      <w:r>
        <w:t>. 9 класс.-М. «Просвещение» 2022</w:t>
      </w:r>
      <w:r w:rsidRPr="0024142F">
        <w:t>г.</w:t>
      </w:r>
    </w:p>
    <w:p w:rsidR="001929F5" w:rsidRPr="0024142F" w:rsidRDefault="001929F5" w:rsidP="0024142F">
      <w:pPr>
        <w:pStyle w:val="aff"/>
        <w:numPr>
          <w:ilvl w:val="0"/>
          <w:numId w:val="12"/>
        </w:numPr>
        <w:suppressAutoHyphens w:val="0"/>
        <w:contextualSpacing/>
        <w:rPr>
          <w:b/>
          <w:bCs/>
        </w:rPr>
      </w:pPr>
      <w:r w:rsidRPr="0024142F">
        <w:rPr>
          <w:b/>
          <w:bCs/>
        </w:rPr>
        <w:t>Критерии оценки знаний и умений</w:t>
      </w:r>
    </w:p>
    <w:p w:rsidR="001929F5" w:rsidRPr="0024142F" w:rsidRDefault="001929F5" w:rsidP="0024142F">
      <w:pPr>
        <w:pStyle w:val="aff"/>
        <w:ind w:left="0"/>
        <w:rPr>
          <w:b/>
          <w:bCs/>
        </w:rPr>
      </w:pPr>
      <w:r w:rsidRPr="0024142F">
        <w:rPr>
          <w:b/>
          <w:bCs/>
        </w:rPr>
        <w:t xml:space="preserve"> Устный ответ</w:t>
      </w:r>
    </w:p>
    <w:p w:rsidR="001929F5" w:rsidRPr="0024142F" w:rsidRDefault="001929F5" w:rsidP="0024142F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24142F">
        <w:rPr>
          <w:rFonts w:ascii="Times New Roman" w:hAnsi="Times New Roman"/>
          <w:sz w:val="24"/>
          <w:szCs w:val="24"/>
        </w:rPr>
        <w:t xml:space="preserve">          Оценка « 5»</w:t>
      </w:r>
    </w:p>
    <w:p w:rsidR="001929F5" w:rsidRPr="0024142F" w:rsidRDefault="001929F5" w:rsidP="0024142F">
      <w:pPr>
        <w:numPr>
          <w:ilvl w:val="1"/>
          <w:numId w:val="9"/>
        </w:numPr>
        <w:suppressAutoHyphens w:val="0"/>
        <w:autoSpaceDE/>
        <w:rPr>
          <w:b/>
          <w:bCs/>
        </w:rPr>
      </w:pPr>
      <w:r w:rsidRPr="0024142F">
        <w:t>Обнаруживает понимание материала</w:t>
      </w:r>
    </w:p>
    <w:p w:rsidR="001929F5" w:rsidRPr="0024142F" w:rsidRDefault="001929F5" w:rsidP="0024142F">
      <w:pPr>
        <w:numPr>
          <w:ilvl w:val="1"/>
          <w:numId w:val="9"/>
        </w:numPr>
        <w:suppressAutoHyphens w:val="0"/>
        <w:autoSpaceDE/>
        <w:rPr>
          <w:b/>
          <w:bCs/>
        </w:rPr>
      </w:pPr>
      <w:r w:rsidRPr="0024142F">
        <w:t>Самостоятельно формулирует ответы</w:t>
      </w:r>
    </w:p>
    <w:p w:rsidR="001929F5" w:rsidRPr="0024142F" w:rsidRDefault="001929F5" w:rsidP="0024142F">
      <w:pPr>
        <w:numPr>
          <w:ilvl w:val="1"/>
          <w:numId w:val="9"/>
        </w:numPr>
        <w:suppressAutoHyphens w:val="0"/>
        <w:autoSpaceDE/>
        <w:rPr>
          <w:b/>
          <w:bCs/>
        </w:rPr>
      </w:pPr>
      <w:r w:rsidRPr="0024142F">
        <w:t>Умеет привести примеры</w:t>
      </w:r>
    </w:p>
    <w:p w:rsidR="001929F5" w:rsidRPr="0024142F" w:rsidRDefault="001929F5" w:rsidP="0024142F">
      <w:pPr>
        <w:numPr>
          <w:ilvl w:val="1"/>
          <w:numId w:val="9"/>
        </w:numPr>
      </w:pPr>
      <w:r w:rsidRPr="0024142F">
        <w:t>Допускает единичные ошибки и сам исправляет.</w:t>
      </w:r>
    </w:p>
    <w:p w:rsidR="001929F5" w:rsidRPr="0024142F" w:rsidRDefault="001929F5" w:rsidP="0024142F">
      <w:pPr>
        <w:rPr>
          <w:b/>
          <w:bCs/>
        </w:rPr>
      </w:pPr>
      <w:r w:rsidRPr="0024142F">
        <w:rPr>
          <w:b/>
          <w:bCs/>
        </w:rPr>
        <w:t>Оценка « 4»</w:t>
      </w:r>
    </w:p>
    <w:p w:rsidR="001929F5" w:rsidRPr="0024142F" w:rsidRDefault="001929F5" w:rsidP="0024142F">
      <w:pPr>
        <w:numPr>
          <w:ilvl w:val="0"/>
          <w:numId w:val="22"/>
        </w:numPr>
        <w:suppressAutoHyphens w:val="0"/>
        <w:autoSpaceDE/>
        <w:rPr>
          <w:b/>
          <w:bCs/>
        </w:rPr>
      </w:pPr>
      <w:r w:rsidRPr="0024142F">
        <w:t>Обнаруживает понимание материала</w:t>
      </w:r>
    </w:p>
    <w:p w:rsidR="001929F5" w:rsidRPr="0024142F" w:rsidRDefault="001929F5" w:rsidP="0024142F">
      <w:pPr>
        <w:numPr>
          <w:ilvl w:val="0"/>
          <w:numId w:val="22"/>
        </w:numPr>
        <w:suppressAutoHyphens w:val="0"/>
        <w:autoSpaceDE/>
        <w:rPr>
          <w:b/>
          <w:bCs/>
        </w:rPr>
      </w:pPr>
      <w:r w:rsidRPr="0024142F">
        <w:t>Самостоятельно формулирует ответы</w:t>
      </w:r>
    </w:p>
    <w:p w:rsidR="001929F5" w:rsidRPr="0024142F" w:rsidRDefault="001929F5" w:rsidP="0024142F">
      <w:pPr>
        <w:numPr>
          <w:ilvl w:val="0"/>
          <w:numId w:val="22"/>
        </w:numPr>
        <w:suppressAutoHyphens w:val="0"/>
        <w:autoSpaceDE/>
        <w:rPr>
          <w:b/>
          <w:bCs/>
        </w:rPr>
      </w:pPr>
      <w:r w:rsidRPr="0024142F">
        <w:t>Допускает ошибки в подтверждении ответов примерами и исправляет их с помощью учителя (1-2 ошибки).</w:t>
      </w:r>
    </w:p>
    <w:p w:rsidR="001929F5" w:rsidRPr="0024142F" w:rsidRDefault="001929F5" w:rsidP="0024142F">
      <w:pPr>
        <w:numPr>
          <w:ilvl w:val="0"/>
          <w:numId w:val="22"/>
        </w:numPr>
        <w:suppressAutoHyphens w:val="0"/>
        <w:autoSpaceDE/>
        <w:rPr>
          <w:b/>
          <w:bCs/>
        </w:rPr>
      </w:pPr>
      <w:r w:rsidRPr="0024142F">
        <w:t>Допускает ошибки в речи (1-2 ошибки).</w:t>
      </w:r>
    </w:p>
    <w:p w:rsidR="001929F5" w:rsidRPr="0024142F" w:rsidRDefault="001929F5" w:rsidP="0024142F">
      <w:pPr>
        <w:rPr>
          <w:b/>
          <w:bCs/>
        </w:rPr>
      </w:pPr>
      <w:r w:rsidRPr="0024142F">
        <w:rPr>
          <w:b/>
          <w:bCs/>
        </w:rPr>
        <w:t xml:space="preserve">         Оценка « 3»</w:t>
      </w:r>
    </w:p>
    <w:p w:rsidR="001929F5" w:rsidRPr="0024142F" w:rsidRDefault="001929F5" w:rsidP="0024142F">
      <w:pPr>
        <w:numPr>
          <w:ilvl w:val="0"/>
          <w:numId w:val="23"/>
        </w:numPr>
        <w:suppressAutoHyphens w:val="0"/>
        <w:autoSpaceDE/>
      </w:pPr>
      <w:r w:rsidRPr="0024142F">
        <w:t>Обнаруживает знание и понимание основных положений темы.</w:t>
      </w:r>
    </w:p>
    <w:p w:rsidR="001929F5" w:rsidRPr="0024142F" w:rsidRDefault="001929F5" w:rsidP="0024142F">
      <w:pPr>
        <w:numPr>
          <w:ilvl w:val="0"/>
          <w:numId w:val="23"/>
        </w:numPr>
        <w:suppressAutoHyphens w:val="0"/>
        <w:autoSpaceDE/>
      </w:pPr>
      <w:r w:rsidRPr="0024142F">
        <w:t>Излагает материал недостаточно полно и последовательно.</w:t>
      </w:r>
    </w:p>
    <w:p w:rsidR="001929F5" w:rsidRPr="0024142F" w:rsidRDefault="001929F5" w:rsidP="0024142F">
      <w:pPr>
        <w:numPr>
          <w:ilvl w:val="0"/>
          <w:numId w:val="23"/>
        </w:numPr>
        <w:suppressAutoHyphens w:val="0"/>
        <w:autoSpaceDE/>
      </w:pPr>
      <w:r w:rsidRPr="0024142F">
        <w:t>Допускает ряд ошибок в речи.</w:t>
      </w:r>
    </w:p>
    <w:p w:rsidR="001929F5" w:rsidRPr="0024142F" w:rsidRDefault="001929F5" w:rsidP="0024142F">
      <w:pPr>
        <w:numPr>
          <w:ilvl w:val="0"/>
          <w:numId w:val="23"/>
        </w:numPr>
        <w:suppressAutoHyphens w:val="0"/>
        <w:autoSpaceDE/>
      </w:pPr>
      <w:r w:rsidRPr="0024142F">
        <w:t>Затрудняется самостоятельно подтвердить пример.</w:t>
      </w:r>
    </w:p>
    <w:p w:rsidR="001929F5" w:rsidRPr="0024142F" w:rsidRDefault="001929F5" w:rsidP="0024142F">
      <w:pPr>
        <w:numPr>
          <w:ilvl w:val="0"/>
          <w:numId w:val="23"/>
        </w:numPr>
        <w:suppressAutoHyphens w:val="0"/>
        <w:autoSpaceDE/>
      </w:pPr>
      <w:r w:rsidRPr="0024142F">
        <w:t>Нуждается в постоянной помощи учителя.</w:t>
      </w:r>
    </w:p>
    <w:p w:rsidR="0024142F" w:rsidRDefault="0024142F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54111" w:rsidRDefault="00254111" w:rsidP="0024142F">
      <w:pPr>
        <w:rPr>
          <w:b/>
        </w:rPr>
      </w:pPr>
    </w:p>
    <w:p w:rsidR="0024142F" w:rsidRPr="0024142F" w:rsidRDefault="0024142F" w:rsidP="0024142F">
      <w:pPr>
        <w:rPr>
          <w:b/>
        </w:rPr>
      </w:pPr>
      <w:r w:rsidRPr="0024142F">
        <w:rPr>
          <w:b/>
        </w:rPr>
        <w:t>Список основной рекомендованной литературы.</w:t>
      </w:r>
    </w:p>
    <w:p w:rsidR="0024142F" w:rsidRPr="0024142F" w:rsidRDefault="0024142F" w:rsidP="0024142F">
      <w:r w:rsidRPr="0024142F">
        <w:t>1. Концепция  создания  и  развития  единой  системы  дистанционного</w:t>
      </w:r>
    </w:p>
    <w:p w:rsidR="0024142F" w:rsidRPr="0024142F" w:rsidRDefault="0024142F" w:rsidP="0024142F">
      <w:r w:rsidRPr="0024142F">
        <w:t>образования в России: утв. Постановлением Государственного Комитета</w:t>
      </w:r>
    </w:p>
    <w:p w:rsidR="0024142F" w:rsidRPr="0024142F" w:rsidRDefault="0024142F" w:rsidP="0024142F">
      <w:r w:rsidRPr="0024142F">
        <w:t xml:space="preserve">Российской Федерации по высшему образованию от31 мая1995 г. №6 </w:t>
      </w:r>
    </w:p>
    <w:p w:rsidR="0024142F" w:rsidRPr="0024142F" w:rsidRDefault="0024142F" w:rsidP="0024142F">
      <w:r w:rsidRPr="0024142F">
        <w:t>[Электронный  ресурс]. –  Режим  доступа  http://de.unicor.ru/science/groundwork/concept.html (дата  обращени19.11.2013).</w:t>
      </w:r>
    </w:p>
    <w:p w:rsidR="0024142F" w:rsidRPr="0024142F" w:rsidRDefault="0024142F" w:rsidP="0024142F">
      <w:r w:rsidRPr="0024142F">
        <w:t>2.  О  применении  дистанционных  образовательных  технологий  в</w:t>
      </w:r>
    </w:p>
    <w:p w:rsidR="0024142F" w:rsidRPr="0024142F" w:rsidRDefault="0024142F" w:rsidP="0024142F">
      <w:r w:rsidRPr="0024142F">
        <w:t>образовательных  учреждениях  высшего,  среднего  и  дополнительного</w:t>
      </w:r>
    </w:p>
    <w:p w:rsidR="0024142F" w:rsidRPr="0024142F" w:rsidRDefault="0024142F" w:rsidP="0024142F">
      <w:r w:rsidRPr="0024142F">
        <w:t>профессионального  образования[Текст]:  письмо  Рособрнадзора  от</w:t>
      </w:r>
    </w:p>
    <w:p w:rsidR="0024142F" w:rsidRPr="0024142F" w:rsidRDefault="0024142F" w:rsidP="0024142F">
      <w:r w:rsidRPr="0024142F">
        <w:t xml:space="preserve">11.06.2004 №01-17/05-01 // Вестник образования России. – 2004. – №17. </w:t>
      </w:r>
    </w:p>
    <w:p w:rsidR="0024142F" w:rsidRPr="0024142F" w:rsidRDefault="0024142F" w:rsidP="0024142F">
      <w:r w:rsidRPr="0024142F">
        <w:t>3.  О  Порядке  разработки  и  использования  дистанционных</w:t>
      </w:r>
    </w:p>
    <w:p w:rsidR="0024142F" w:rsidRPr="0024142F" w:rsidRDefault="0024142F" w:rsidP="0024142F">
      <w:r w:rsidRPr="0024142F">
        <w:t>образовательных технологий[Текст]: приказ Министерства образования и</w:t>
      </w:r>
    </w:p>
    <w:p w:rsidR="0024142F" w:rsidRPr="0024142F" w:rsidRDefault="0024142F" w:rsidP="0024142F">
      <w:r w:rsidRPr="0024142F">
        <w:t>науки Российской Федерации от1 марта2005 года №63 // Бюллетень</w:t>
      </w:r>
    </w:p>
    <w:p w:rsidR="0024142F" w:rsidRPr="0024142F" w:rsidRDefault="0024142F" w:rsidP="0024142F">
      <w:r w:rsidRPr="0024142F">
        <w:t>Минобрнауки РФ. – 2005. – №9</w:t>
      </w:r>
    </w:p>
    <w:p w:rsidR="0024142F" w:rsidRPr="0024142F" w:rsidRDefault="0024142F" w:rsidP="0024142F">
      <w:r w:rsidRPr="0024142F">
        <w:t>4.  Короповская  В. П.,  О  возможностях  сервисов Google для</w:t>
      </w:r>
    </w:p>
    <w:p w:rsidR="0024142F" w:rsidRPr="0024142F" w:rsidRDefault="0024142F" w:rsidP="0024142F">
      <w:r w:rsidRPr="0024142F">
        <w:t>образовательной  деятельности.  Электронный  ресурс.  Режим</w:t>
      </w:r>
    </w:p>
    <w:p w:rsidR="0024142F" w:rsidRPr="0024142F" w:rsidRDefault="0024142F" w:rsidP="0024142F">
      <w:r w:rsidRPr="0024142F">
        <w:t xml:space="preserve">доступа: http://wiki.km-school.ru/wiki/index.php/ </w:t>
      </w:r>
    </w:p>
    <w:p w:rsidR="0024142F" w:rsidRPr="0024142F" w:rsidRDefault="0024142F" w:rsidP="0024142F">
      <w:r w:rsidRPr="0024142F">
        <w:t>5.  Федеральный  государственный  образовательный  стандарт</w:t>
      </w:r>
    </w:p>
    <w:p w:rsidR="0024142F" w:rsidRPr="0024142F" w:rsidRDefault="0024142F" w:rsidP="0024142F">
      <w:r w:rsidRPr="0024142F">
        <w:t xml:space="preserve">основного общего образования. – М.: Просвещение, 2011. </w:t>
      </w:r>
    </w:p>
    <w:p w:rsidR="0024142F" w:rsidRPr="0024142F" w:rsidRDefault="0024142F" w:rsidP="0024142F">
      <w:r w:rsidRPr="0024142F">
        <w:t>6. Образовательные ресурсы сети Интернет  для основного общего и</w:t>
      </w:r>
    </w:p>
    <w:p w:rsidR="0024142F" w:rsidRPr="0024142F" w:rsidRDefault="0024142F" w:rsidP="0024142F">
      <w:r w:rsidRPr="0024142F">
        <w:t xml:space="preserve">среднего(полного)  общего  образования:  каталог/  гл.  редактор. </w:t>
      </w:r>
    </w:p>
    <w:p w:rsidR="0024142F" w:rsidRPr="0024142F" w:rsidRDefault="0024142F" w:rsidP="0024142F">
      <w:r w:rsidRPr="0024142F">
        <w:t>Тихонов А. Н. – Москва, 2006 – 72 с.</w:t>
      </w:r>
    </w:p>
    <w:p w:rsidR="0024142F" w:rsidRPr="0024142F" w:rsidRDefault="0024142F" w:rsidP="0024142F">
      <w:r w:rsidRPr="0024142F">
        <w:t>7.  Федеральный  Закон  от28.02.2012  №11-ФЗ"О  внесении</w:t>
      </w:r>
    </w:p>
    <w:p w:rsidR="0024142F" w:rsidRPr="0024142F" w:rsidRDefault="0024142F" w:rsidP="0024142F">
      <w:r w:rsidRPr="0024142F">
        <w:t>изменений  в  Закон  РФ"Об  образовании"  в  части  применения</w:t>
      </w:r>
    </w:p>
    <w:p w:rsidR="0024142F" w:rsidRPr="0024142F" w:rsidRDefault="0024142F" w:rsidP="0024142F">
      <w:r w:rsidRPr="0024142F">
        <w:t>электронного  обучения,  дистанционных  образовательных</w:t>
      </w:r>
    </w:p>
    <w:p w:rsidR="0024142F" w:rsidRPr="0024142F" w:rsidRDefault="0024142F" w:rsidP="0024142F">
      <w:r w:rsidRPr="0024142F">
        <w:t>технологий".</w:t>
      </w:r>
    </w:p>
    <w:p w:rsidR="0024142F" w:rsidRPr="0024142F" w:rsidRDefault="0024142F" w:rsidP="0024142F">
      <w:r w:rsidRPr="0024142F">
        <w:t xml:space="preserve">8. Ястребцова  Е. Н.  О  компетентностях  новых  интернет-возможностей и сетевых образовательных проектах[эл. ресурс]. – </w:t>
      </w:r>
    </w:p>
    <w:p w:rsidR="0024142F" w:rsidRPr="0024142F" w:rsidRDefault="0024142F" w:rsidP="0024142F">
      <w:r w:rsidRPr="0024142F">
        <w:t>Реж. доступа: http://wiki-sibiriada. ru//index.php/</w:t>
      </w:r>
    </w:p>
    <w:p w:rsidR="0024142F" w:rsidRPr="0024142F" w:rsidRDefault="0024142F" w:rsidP="0024142F">
      <w:r w:rsidRPr="0024142F">
        <w:t>9. Дистанционные  образовательные  технологи:  проектирование  и</w:t>
      </w:r>
    </w:p>
    <w:p w:rsidR="0024142F" w:rsidRPr="0024142F" w:rsidRDefault="0024142F" w:rsidP="0024142F">
      <w:r w:rsidRPr="0024142F">
        <w:t xml:space="preserve">реализация учебных курсов/ Лебедева М. Б., Агапонов С. П. и др./ </w:t>
      </w:r>
    </w:p>
    <w:p w:rsidR="0024142F" w:rsidRPr="0024142F" w:rsidRDefault="0024142F" w:rsidP="0024142F">
      <w:r w:rsidRPr="0024142F">
        <w:t>Под общ. ред. М. Б. Лебедевой. – СПб.: БХВ-Петербург, 2010.</w:t>
      </w:r>
    </w:p>
    <w:p w:rsidR="0024142F" w:rsidRPr="0024142F" w:rsidRDefault="0024142F" w:rsidP="0024142F">
      <w:r w:rsidRPr="0024142F">
        <w:t xml:space="preserve">10. Инструкции  по  безопасному  использованию  компьютеров, </w:t>
      </w:r>
    </w:p>
    <w:p w:rsidR="0024142F" w:rsidRPr="0024142F" w:rsidRDefault="0024142F" w:rsidP="0024142F">
      <w:r w:rsidRPr="0024142F">
        <w:t>инструкции по безопасному использованию электронной почты и</w:t>
      </w:r>
    </w:p>
    <w:p w:rsidR="0024142F" w:rsidRPr="0024142F" w:rsidRDefault="0024142F" w:rsidP="0024142F">
      <w:r w:rsidRPr="0024142F">
        <w:t>защите  компьютера  от  спама[Электронный  ресурс]. –  Режим</w:t>
      </w:r>
    </w:p>
    <w:p w:rsidR="0024142F" w:rsidRPr="0024142F" w:rsidRDefault="0024142F" w:rsidP="0024142F">
      <w:r w:rsidRPr="0024142F">
        <w:t>доступа: http://www.content-filtering.ru</w:t>
      </w:r>
    </w:p>
    <w:p w:rsidR="0024142F" w:rsidRPr="0024142F" w:rsidRDefault="0024142F" w:rsidP="0024142F">
      <w:r w:rsidRPr="0024142F">
        <w:t>11. Как  правильно  снять  видео[Электронный  ресурс]. –  Режим</w:t>
      </w:r>
    </w:p>
    <w:p w:rsidR="0024142F" w:rsidRPr="0024142F" w:rsidRDefault="0024142F" w:rsidP="0024142F">
      <w:r w:rsidRPr="0024142F">
        <w:t>доступа: http://media-cinema.ru/prav</w:t>
      </w:r>
    </w:p>
    <w:p w:rsidR="0024142F" w:rsidRDefault="0024142F" w:rsidP="0024142F">
      <w:pPr>
        <w:widowControl w:val="0"/>
        <w:tabs>
          <w:tab w:val="left" w:pos="567"/>
        </w:tabs>
        <w:suppressAutoHyphens w:val="0"/>
        <w:autoSpaceDE/>
        <w:ind w:right="-2"/>
        <w:jc w:val="both"/>
        <w:rPr>
          <w:color w:val="auto"/>
        </w:rPr>
      </w:pPr>
    </w:p>
    <w:p w:rsidR="0024142F" w:rsidRPr="007C3E5E" w:rsidRDefault="0024142F" w:rsidP="007C3E5E">
      <w:pPr>
        <w:shd w:val="clear" w:color="auto" w:fill="FFFFFF"/>
        <w:spacing w:line="312" w:lineRule="atLeast"/>
        <w:textAlignment w:val="baseline"/>
        <w:outlineLvl w:val="0"/>
        <w:rPr>
          <w:b/>
          <w:bCs/>
          <w:kern w:val="36"/>
          <w:lang w:eastAsia="ru-RU"/>
        </w:rPr>
      </w:pPr>
      <w:r w:rsidRPr="0024142F">
        <w:rPr>
          <w:b/>
          <w:bCs/>
          <w:kern w:val="36"/>
          <w:lang w:eastAsia="ru-RU"/>
        </w:rPr>
        <w:t>Электронные образовательные ресурсы</w:t>
      </w:r>
    </w:p>
    <w:p w:rsidR="0024142F" w:rsidRPr="0024142F" w:rsidRDefault="0024142F" w:rsidP="0024142F">
      <w:pPr>
        <w:widowControl w:val="0"/>
        <w:tabs>
          <w:tab w:val="left" w:pos="567"/>
        </w:tabs>
        <w:suppressAutoHyphens w:val="0"/>
        <w:autoSpaceDE/>
        <w:ind w:right="-2"/>
        <w:rPr>
          <w:color w:val="auto"/>
        </w:rPr>
      </w:pPr>
      <w:r w:rsidRPr="0024142F">
        <w:rPr>
          <w:lang w:eastAsia="ru-RU"/>
        </w:rPr>
        <w:t xml:space="preserve">Библиотека по географии. Географическая энциклопедия - </w:t>
      </w:r>
      <w:r w:rsidRPr="0024142F">
        <w:rPr>
          <w:u w:val="single"/>
          <w:lang w:eastAsia="ru-RU"/>
        </w:rPr>
        <w:t>http://www.geoman.ru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География. Планета Земля - </w:t>
      </w:r>
      <w:r w:rsidRPr="0024142F">
        <w:rPr>
          <w:u w:val="single"/>
          <w:lang w:eastAsia="ru-RU"/>
        </w:rPr>
        <w:t>http://www.rgo.ru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География.ру: страноведческая журналистика  - </w:t>
      </w:r>
      <w:r w:rsidRPr="0024142F">
        <w:rPr>
          <w:u w:val="single"/>
          <w:lang w:eastAsia="ru-RU"/>
        </w:rPr>
        <w:t>http://www.geografia.ru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География России: энциклопедические данные о субъектах Российской Федерации - </w:t>
      </w:r>
      <w:r w:rsidRPr="0024142F">
        <w:rPr>
          <w:u w:val="single"/>
          <w:lang w:eastAsia="ru-RU"/>
        </w:rPr>
        <w:t>http://www.georus.by.ru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География: сайт А.Е. Капустина  - </w:t>
      </w:r>
      <w:r w:rsidRPr="0024142F">
        <w:rPr>
          <w:u w:val="single"/>
          <w:lang w:eastAsia="ru-RU"/>
        </w:rPr>
        <w:t>http://geo2000.nm.ru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Гео-Тур: география стран и континентов - </w:t>
      </w:r>
      <w:r w:rsidRPr="0024142F">
        <w:rPr>
          <w:u w:val="single"/>
          <w:lang w:eastAsia="ru-RU"/>
        </w:rPr>
        <w:t>http://geo-tur.narod.ru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Мир карт: интерактивные карты стран и городов - </w:t>
      </w:r>
      <w:r w:rsidRPr="0024142F">
        <w:rPr>
          <w:u w:val="single"/>
          <w:lang w:eastAsia="ru-RU"/>
        </w:rPr>
        <w:t>http://www.mirkart.ru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Народная энциклопедия городов и регионов России «Мой Город» - </w:t>
      </w:r>
      <w:r w:rsidRPr="0024142F">
        <w:rPr>
          <w:u w:val="single"/>
          <w:lang w:eastAsia="ru-RU"/>
        </w:rPr>
        <w:t>http://www.mojgorod.ru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Сайт редких карт Александра Акопяна - </w:t>
      </w:r>
      <w:r w:rsidRPr="0024142F">
        <w:rPr>
          <w:u w:val="single"/>
          <w:lang w:eastAsia="ru-RU"/>
        </w:rPr>
        <w:t>http://www.karty.narod.ru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Страны мира: географический справочник - </w:t>
      </w:r>
      <w:r w:rsidRPr="0024142F">
        <w:rPr>
          <w:u w:val="single"/>
          <w:lang w:eastAsia="ru-RU"/>
        </w:rPr>
        <w:t>http://geo.historic.ru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Территориальное устройство России: справочник-каталог «Вся Россия» по экономическим </w:t>
      </w:r>
      <w:r w:rsidRPr="0024142F">
        <w:rPr>
          <w:lang w:eastAsia="ru-RU"/>
        </w:rPr>
        <w:lastRenderedPageBreak/>
        <w:t xml:space="preserve">районам - </w:t>
      </w:r>
      <w:r w:rsidRPr="0024142F">
        <w:rPr>
          <w:u w:val="single"/>
          <w:lang w:eastAsia="ru-RU"/>
        </w:rPr>
        <w:t>http://www.terrus.ru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Уроки географии и экономики: сайт учителя географии А.Э. Фромберга  - </w:t>
      </w:r>
      <w:r w:rsidRPr="0024142F">
        <w:rPr>
          <w:u w:val="single"/>
          <w:lang w:eastAsia="ru-RU"/>
        </w:rPr>
        <w:t>http://afromberg.narod.ru</w:t>
      </w:r>
      <w:r w:rsidRPr="0024142F">
        <w:rPr>
          <w:lang w:eastAsia="ru-RU"/>
        </w:rPr>
        <w:t> </w:t>
      </w:r>
      <w:r w:rsidRPr="0024142F">
        <w:rPr>
          <w:lang w:eastAsia="ru-RU"/>
        </w:rPr>
        <w:br/>
        <w:t xml:space="preserve">Учебно-методическая лаборатория географии Московского института открытого образования  - </w:t>
      </w:r>
      <w:r w:rsidRPr="0024142F">
        <w:rPr>
          <w:u w:val="single"/>
          <w:lang w:eastAsia="ru-RU"/>
        </w:rPr>
        <w:t>http://geo.metodist.ru</w:t>
      </w:r>
      <w:r w:rsidRPr="0024142F">
        <w:rPr>
          <w:lang w:eastAsia="ru-RU"/>
        </w:rPr>
        <w:t xml:space="preserve"> Сайт «Галактика» </w:t>
      </w:r>
      <w:r w:rsidRPr="0024142F">
        <w:rPr>
          <w:lang w:eastAsia="ru-RU"/>
        </w:rPr>
        <w:br/>
      </w:r>
    </w:p>
    <w:sectPr w:rsidR="0024142F" w:rsidRPr="0024142F" w:rsidSect="00DD6D3F">
      <w:headerReference w:type="default" r:id="rId8"/>
      <w:footerReference w:type="default" r:id="rId9"/>
      <w:pgSz w:w="11906" w:h="16838" w:code="9"/>
      <w:pgMar w:top="510" w:right="851" w:bottom="1134" w:left="1701" w:header="425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62" w:rsidRDefault="00E92B62">
      <w:pPr>
        <w:autoSpaceDE/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92B62" w:rsidRDefault="00E92B62">
      <w:pPr>
        <w:autoSpaceDE/>
        <w:rPr>
          <w:color w:val="auto"/>
        </w:rPr>
      </w:pPr>
      <w:r>
        <w:rPr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FC" w:rsidRDefault="00E92B62">
    <w:pPr>
      <w:pStyle w:val="af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5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F349FC" w:rsidRDefault="00F349FC">
                <w:pPr>
                  <w:pStyle w:val="af4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EB2288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62" w:rsidRDefault="00E92B62">
      <w:pPr>
        <w:autoSpaceDE/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92B62" w:rsidRDefault="00E92B62">
      <w:pPr>
        <w:autoSpaceDE/>
        <w:rPr>
          <w:color w:val="auto"/>
        </w:rPr>
      </w:pPr>
      <w:r>
        <w:rPr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FC" w:rsidRPr="009162C4" w:rsidRDefault="00F349FC" w:rsidP="00DD6D3F">
    <w:pPr>
      <w:autoSpaceDE/>
      <w:rPr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4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singleLevel"/>
    <w:tmpl w:val="00000011"/>
    <w:name w:val="WW8Num31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3" w15:restartNumberingAfterBreak="0">
    <w:nsid w:val="00000012"/>
    <w:multiLevelType w:val="singleLevel"/>
    <w:tmpl w:val="00000012"/>
    <w:name w:val="WW8Num3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4" w15:restartNumberingAfterBreak="0">
    <w:nsid w:val="00000016"/>
    <w:multiLevelType w:val="singleLevel"/>
    <w:tmpl w:val="00000016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5" w15:restartNumberingAfterBreak="0">
    <w:nsid w:val="02063CBC"/>
    <w:multiLevelType w:val="hybridMultilevel"/>
    <w:tmpl w:val="82AA1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38F3076"/>
    <w:multiLevelType w:val="multilevel"/>
    <w:tmpl w:val="C9C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EF362D"/>
    <w:multiLevelType w:val="hybridMultilevel"/>
    <w:tmpl w:val="5D58534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9" w15:restartNumberingAfterBreak="0">
    <w:nsid w:val="2B4F3F2A"/>
    <w:multiLevelType w:val="hybridMultilevel"/>
    <w:tmpl w:val="FB3CF358"/>
    <w:lvl w:ilvl="0" w:tplc="3DCC179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314FDD"/>
    <w:multiLevelType w:val="multilevel"/>
    <w:tmpl w:val="C43E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CA2F5E"/>
    <w:multiLevelType w:val="hybridMultilevel"/>
    <w:tmpl w:val="CCE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6625D8"/>
    <w:multiLevelType w:val="hybridMultilevel"/>
    <w:tmpl w:val="26FACD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7672F"/>
    <w:multiLevelType w:val="multilevel"/>
    <w:tmpl w:val="123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65084"/>
    <w:multiLevelType w:val="hybridMultilevel"/>
    <w:tmpl w:val="25602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B157B1"/>
    <w:multiLevelType w:val="hybridMultilevel"/>
    <w:tmpl w:val="E2B4A7C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AD630F"/>
    <w:multiLevelType w:val="hybridMultilevel"/>
    <w:tmpl w:val="0D12B9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6637E7"/>
    <w:multiLevelType w:val="hybridMultilevel"/>
    <w:tmpl w:val="5866C51A"/>
    <w:lvl w:ilvl="0" w:tplc="9D961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1"/>
  </w:num>
  <w:num w:numId="7">
    <w:abstractNumId w:val="24"/>
  </w:num>
  <w:num w:numId="8">
    <w:abstractNumId w:val="15"/>
  </w:num>
  <w:num w:numId="9">
    <w:abstractNumId w:val="18"/>
  </w:num>
  <w:num w:numId="10">
    <w:abstractNumId w:val="23"/>
  </w:num>
  <w:num w:numId="11">
    <w:abstractNumId w:val="20"/>
  </w:num>
  <w:num w:numId="12">
    <w:abstractNumId w:val="19"/>
  </w:num>
  <w:num w:numId="13">
    <w:abstractNumId w:val="9"/>
  </w:num>
  <w:num w:numId="14">
    <w:abstractNumId w:val="12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  <w:num w:numId="19">
    <w:abstractNumId w:val="8"/>
  </w:num>
  <w:num w:numId="20">
    <w:abstractNumId w:val="10"/>
  </w:num>
  <w:num w:numId="21">
    <w:abstractNumId w:val="14"/>
  </w:num>
  <w:num w:numId="22">
    <w:abstractNumId w:val="28"/>
  </w:num>
  <w:num w:numId="23">
    <w:abstractNumId w:val="26"/>
  </w:num>
  <w:num w:numId="24">
    <w:abstractNumId w:val="27"/>
  </w:num>
  <w:num w:numId="25">
    <w:abstractNumId w:val="7"/>
  </w:num>
  <w:num w:numId="26">
    <w:abstractNumId w:val="11"/>
  </w:num>
  <w:num w:numId="27">
    <w:abstractNumId w:val="22"/>
  </w:num>
  <w:num w:numId="28">
    <w:abstractNumId w:val="25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5D7B"/>
    <w:rsid w:val="00000583"/>
    <w:rsid w:val="00004590"/>
    <w:rsid w:val="00006E38"/>
    <w:rsid w:val="000111FA"/>
    <w:rsid w:val="0001681A"/>
    <w:rsid w:val="00022F21"/>
    <w:rsid w:val="0002442D"/>
    <w:rsid w:val="000247EC"/>
    <w:rsid w:val="000253D2"/>
    <w:rsid w:val="000264B3"/>
    <w:rsid w:val="00027C8C"/>
    <w:rsid w:val="0003005C"/>
    <w:rsid w:val="0004095E"/>
    <w:rsid w:val="000504FB"/>
    <w:rsid w:val="000513FD"/>
    <w:rsid w:val="00063826"/>
    <w:rsid w:val="0007510D"/>
    <w:rsid w:val="00080934"/>
    <w:rsid w:val="000A067D"/>
    <w:rsid w:val="000A1054"/>
    <w:rsid w:val="000B1941"/>
    <w:rsid w:val="000C34E1"/>
    <w:rsid w:val="000D3CDB"/>
    <w:rsid w:val="000D4B92"/>
    <w:rsid w:val="0010384D"/>
    <w:rsid w:val="00103D6B"/>
    <w:rsid w:val="00105EEF"/>
    <w:rsid w:val="00107E84"/>
    <w:rsid w:val="00165B56"/>
    <w:rsid w:val="0016651C"/>
    <w:rsid w:val="001929F5"/>
    <w:rsid w:val="001A5890"/>
    <w:rsid w:val="001D4E3F"/>
    <w:rsid w:val="001D51AF"/>
    <w:rsid w:val="001F3E4A"/>
    <w:rsid w:val="001F5EFF"/>
    <w:rsid w:val="001F7833"/>
    <w:rsid w:val="0022088B"/>
    <w:rsid w:val="002365EC"/>
    <w:rsid w:val="0024142F"/>
    <w:rsid w:val="00254111"/>
    <w:rsid w:val="0026475E"/>
    <w:rsid w:val="00283866"/>
    <w:rsid w:val="002929BA"/>
    <w:rsid w:val="0029517E"/>
    <w:rsid w:val="002B14EB"/>
    <w:rsid w:val="002B3990"/>
    <w:rsid w:val="002D07B7"/>
    <w:rsid w:val="002D6E89"/>
    <w:rsid w:val="002D765C"/>
    <w:rsid w:val="002D7AB8"/>
    <w:rsid w:val="002F667F"/>
    <w:rsid w:val="00302278"/>
    <w:rsid w:val="00306878"/>
    <w:rsid w:val="00310CD4"/>
    <w:rsid w:val="00326E13"/>
    <w:rsid w:val="00336936"/>
    <w:rsid w:val="003434AF"/>
    <w:rsid w:val="0035193D"/>
    <w:rsid w:val="00377EDA"/>
    <w:rsid w:val="00382D80"/>
    <w:rsid w:val="00385083"/>
    <w:rsid w:val="003E3ABD"/>
    <w:rsid w:val="003E77B4"/>
    <w:rsid w:val="003F26F4"/>
    <w:rsid w:val="003F6D5D"/>
    <w:rsid w:val="00416568"/>
    <w:rsid w:val="00424E32"/>
    <w:rsid w:val="00424E60"/>
    <w:rsid w:val="00433746"/>
    <w:rsid w:val="00456146"/>
    <w:rsid w:val="004723BE"/>
    <w:rsid w:val="004815D7"/>
    <w:rsid w:val="004822DA"/>
    <w:rsid w:val="00486165"/>
    <w:rsid w:val="004905E2"/>
    <w:rsid w:val="004A4921"/>
    <w:rsid w:val="004B5895"/>
    <w:rsid w:val="004C5CF0"/>
    <w:rsid w:val="004D116F"/>
    <w:rsid w:val="004D5684"/>
    <w:rsid w:val="004E1350"/>
    <w:rsid w:val="004E3E36"/>
    <w:rsid w:val="004F40AC"/>
    <w:rsid w:val="00512E69"/>
    <w:rsid w:val="0051755A"/>
    <w:rsid w:val="005204A4"/>
    <w:rsid w:val="00537B45"/>
    <w:rsid w:val="0055097E"/>
    <w:rsid w:val="00563814"/>
    <w:rsid w:val="00567292"/>
    <w:rsid w:val="00572087"/>
    <w:rsid w:val="00583C65"/>
    <w:rsid w:val="00586D83"/>
    <w:rsid w:val="00592286"/>
    <w:rsid w:val="00597F3B"/>
    <w:rsid w:val="005A173D"/>
    <w:rsid w:val="005B01FE"/>
    <w:rsid w:val="005B0DE1"/>
    <w:rsid w:val="005C0957"/>
    <w:rsid w:val="005C1CA7"/>
    <w:rsid w:val="005D53EE"/>
    <w:rsid w:val="005E6371"/>
    <w:rsid w:val="005E73A5"/>
    <w:rsid w:val="006038DA"/>
    <w:rsid w:val="006072B0"/>
    <w:rsid w:val="00617FDF"/>
    <w:rsid w:val="006213D3"/>
    <w:rsid w:val="00653CC4"/>
    <w:rsid w:val="00661D54"/>
    <w:rsid w:val="00685108"/>
    <w:rsid w:val="0069697A"/>
    <w:rsid w:val="006A459D"/>
    <w:rsid w:val="006A760B"/>
    <w:rsid w:val="006E4D9E"/>
    <w:rsid w:val="006F0189"/>
    <w:rsid w:val="006F6A9C"/>
    <w:rsid w:val="00721857"/>
    <w:rsid w:val="007243D3"/>
    <w:rsid w:val="00734E84"/>
    <w:rsid w:val="00735C15"/>
    <w:rsid w:val="00741B2A"/>
    <w:rsid w:val="00752A48"/>
    <w:rsid w:val="007774FF"/>
    <w:rsid w:val="00780681"/>
    <w:rsid w:val="00794E30"/>
    <w:rsid w:val="007B6318"/>
    <w:rsid w:val="007C3E5E"/>
    <w:rsid w:val="007D3CE5"/>
    <w:rsid w:val="007D65D6"/>
    <w:rsid w:val="007E36BC"/>
    <w:rsid w:val="007F2F3F"/>
    <w:rsid w:val="00807383"/>
    <w:rsid w:val="00814571"/>
    <w:rsid w:val="0081629D"/>
    <w:rsid w:val="00831073"/>
    <w:rsid w:val="00831EDB"/>
    <w:rsid w:val="00844E23"/>
    <w:rsid w:val="00863928"/>
    <w:rsid w:val="008640E1"/>
    <w:rsid w:val="00872B0F"/>
    <w:rsid w:val="00875AD3"/>
    <w:rsid w:val="00887063"/>
    <w:rsid w:val="00891BE7"/>
    <w:rsid w:val="008961C9"/>
    <w:rsid w:val="008A0937"/>
    <w:rsid w:val="008A7CD2"/>
    <w:rsid w:val="008B4AF0"/>
    <w:rsid w:val="008B65C2"/>
    <w:rsid w:val="008B661C"/>
    <w:rsid w:val="008D1D18"/>
    <w:rsid w:val="008E5DA2"/>
    <w:rsid w:val="008F0343"/>
    <w:rsid w:val="008F287D"/>
    <w:rsid w:val="00904652"/>
    <w:rsid w:val="00904C0D"/>
    <w:rsid w:val="0090573A"/>
    <w:rsid w:val="00905B42"/>
    <w:rsid w:val="009074AA"/>
    <w:rsid w:val="009139FA"/>
    <w:rsid w:val="009162C4"/>
    <w:rsid w:val="00917C69"/>
    <w:rsid w:val="00934F75"/>
    <w:rsid w:val="00956C87"/>
    <w:rsid w:val="00975837"/>
    <w:rsid w:val="00981070"/>
    <w:rsid w:val="009B177F"/>
    <w:rsid w:val="009B5C98"/>
    <w:rsid w:val="009C0720"/>
    <w:rsid w:val="009C1EA0"/>
    <w:rsid w:val="009C6909"/>
    <w:rsid w:val="009D0B77"/>
    <w:rsid w:val="00A116ED"/>
    <w:rsid w:val="00A324A6"/>
    <w:rsid w:val="00A47578"/>
    <w:rsid w:val="00A53AB2"/>
    <w:rsid w:val="00A55B3B"/>
    <w:rsid w:val="00A56439"/>
    <w:rsid w:val="00A60839"/>
    <w:rsid w:val="00A6172F"/>
    <w:rsid w:val="00A804BC"/>
    <w:rsid w:val="00A877BB"/>
    <w:rsid w:val="00A93311"/>
    <w:rsid w:val="00A94378"/>
    <w:rsid w:val="00A96EE0"/>
    <w:rsid w:val="00AA351B"/>
    <w:rsid w:val="00AB6E05"/>
    <w:rsid w:val="00AC41D7"/>
    <w:rsid w:val="00AD6211"/>
    <w:rsid w:val="00AD710C"/>
    <w:rsid w:val="00AE27CE"/>
    <w:rsid w:val="00AE2D60"/>
    <w:rsid w:val="00AF4085"/>
    <w:rsid w:val="00AF4E23"/>
    <w:rsid w:val="00AF509E"/>
    <w:rsid w:val="00B11AAD"/>
    <w:rsid w:val="00B22B6A"/>
    <w:rsid w:val="00B900D5"/>
    <w:rsid w:val="00B9533B"/>
    <w:rsid w:val="00B97997"/>
    <w:rsid w:val="00BA59D4"/>
    <w:rsid w:val="00BB4DF8"/>
    <w:rsid w:val="00BB5D7B"/>
    <w:rsid w:val="00BC2EAA"/>
    <w:rsid w:val="00BD21C5"/>
    <w:rsid w:val="00BD63EA"/>
    <w:rsid w:val="00BE31E1"/>
    <w:rsid w:val="00BE4F74"/>
    <w:rsid w:val="00BF2DBF"/>
    <w:rsid w:val="00C12CC1"/>
    <w:rsid w:val="00C15AB0"/>
    <w:rsid w:val="00C33ADB"/>
    <w:rsid w:val="00C41C17"/>
    <w:rsid w:val="00C43EF2"/>
    <w:rsid w:val="00C45463"/>
    <w:rsid w:val="00C651A2"/>
    <w:rsid w:val="00C72DB4"/>
    <w:rsid w:val="00CA1780"/>
    <w:rsid w:val="00CA213B"/>
    <w:rsid w:val="00CA2BBC"/>
    <w:rsid w:val="00CA3548"/>
    <w:rsid w:val="00CB10DD"/>
    <w:rsid w:val="00CB3732"/>
    <w:rsid w:val="00CB4261"/>
    <w:rsid w:val="00CB4EF6"/>
    <w:rsid w:val="00CC3114"/>
    <w:rsid w:val="00CC3E25"/>
    <w:rsid w:val="00CD5A41"/>
    <w:rsid w:val="00CD7DDE"/>
    <w:rsid w:val="00CF3C53"/>
    <w:rsid w:val="00D03DB5"/>
    <w:rsid w:val="00D13563"/>
    <w:rsid w:val="00D2134D"/>
    <w:rsid w:val="00D264E6"/>
    <w:rsid w:val="00D41BA0"/>
    <w:rsid w:val="00D5161B"/>
    <w:rsid w:val="00D93726"/>
    <w:rsid w:val="00DA1B94"/>
    <w:rsid w:val="00DA5018"/>
    <w:rsid w:val="00DA65E9"/>
    <w:rsid w:val="00DB2A08"/>
    <w:rsid w:val="00DC319C"/>
    <w:rsid w:val="00DD6D3F"/>
    <w:rsid w:val="00DE26CA"/>
    <w:rsid w:val="00DE2DEA"/>
    <w:rsid w:val="00DE71EC"/>
    <w:rsid w:val="00E01599"/>
    <w:rsid w:val="00E10FF6"/>
    <w:rsid w:val="00E4370B"/>
    <w:rsid w:val="00E470A0"/>
    <w:rsid w:val="00E51D09"/>
    <w:rsid w:val="00E5376D"/>
    <w:rsid w:val="00E56D3E"/>
    <w:rsid w:val="00E6486A"/>
    <w:rsid w:val="00E82A73"/>
    <w:rsid w:val="00E92B62"/>
    <w:rsid w:val="00EA334A"/>
    <w:rsid w:val="00EB2288"/>
    <w:rsid w:val="00EB26F2"/>
    <w:rsid w:val="00EB2E27"/>
    <w:rsid w:val="00EB300B"/>
    <w:rsid w:val="00EB5B97"/>
    <w:rsid w:val="00EB5BBD"/>
    <w:rsid w:val="00EB5DB0"/>
    <w:rsid w:val="00EB61CE"/>
    <w:rsid w:val="00EB6631"/>
    <w:rsid w:val="00EC1486"/>
    <w:rsid w:val="00EC186C"/>
    <w:rsid w:val="00EC4EA7"/>
    <w:rsid w:val="00ED1267"/>
    <w:rsid w:val="00ED3EC6"/>
    <w:rsid w:val="00EE4F10"/>
    <w:rsid w:val="00EE7F06"/>
    <w:rsid w:val="00F10B46"/>
    <w:rsid w:val="00F11B48"/>
    <w:rsid w:val="00F34638"/>
    <w:rsid w:val="00F349FC"/>
    <w:rsid w:val="00F42256"/>
    <w:rsid w:val="00F526BC"/>
    <w:rsid w:val="00F56484"/>
    <w:rsid w:val="00F579F4"/>
    <w:rsid w:val="00F76C86"/>
    <w:rsid w:val="00F84E90"/>
    <w:rsid w:val="00FA25C2"/>
    <w:rsid w:val="00FA4152"/>
    <w:rsid w:val="00FE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696997D-DC07-4E18-BFF2-521CC82C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A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4F40AC"/>
    <w:pPr>
      <w:tabs>
        <w:tab w:val="num" w:pos="432"/>
      </w:tabs>
      <w:autoSpaceDE/>
      <w:spacing w:before="280" w:after="280"/>
      <w:ind w:left="432" w:hanging="432"/>
      <w:outlineLvl w:val="0"/>
    </w:pPr>
    <w:rPr>
      <w:b/>
      <w:bCs/>
      <w:color w:val="auto"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C14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53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D53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locked/>
    <w:rsid w:val="006E4D9E"/>
    <w:rPr>
      <w:rFonts w:ascii="Cambria" w:hAnsi="Cambria" w:cs="Times New Roman"/>
      <w:b/>
      <w:bCs/>
      <w:color w:val="000000"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a1"/>
    <w:uiPriority w:val="99"/>
    <w:semiHidden/>
    <w:locked/>
    <w:rsid w:val="006E4D9E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Heading3Char">
    <w:name w:val="Heading 3 Char"/>
    <w:basedOn w:val="a1"/>
    <w:uiPriority w:val="99"/>
    <w:semiHidden/>
    <w:locked/>
    <w:rsid w:val="006E4D9E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Heading6Char">
    <w:name w:val="Heading 6 Char"/>
    <w:basedOn w:val="a1"/>
    <w:uiPriority w:val="99"/>
    <w:semiHidden/>
    <w:locked/>
    <w:rsid w:val="006E4D9E"/>
    <w:rPr>
      <w:rFonts w:ascii="Calibri" w:hAnsi="Calibri" w:cs="Times New Roman"/>
      <w:b/>
      <w:bCs/>
      <w:color w:val="000000"/>
      <w:lang w:eastAsia="ar-SA" w:bidi="ar-SA"/>
    </w:rPr>
  </w:style>
  <w:style w:type="character" w:customStyle="1" w:styleId="10">
    <w:name w:val="Заголовок 1 Знак"/>
    <w:basedOn w:val="a1"/>
    <w:link w:val="1"/>
    <w:uiPriority w:val="99"/>
    <w:locked/>
    <w:rsid w:val="004F40AC"/>
    <w:rPr>
      <w:rFonts w:cs="Times New Roman"/>
      <w:b/>
      <w:kern w:val="1"/>
      <w:sz w:val="48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C1486"/>
    <w:rPr>
      <w:rFonts w:ascii="Cambria" w:hAnsi="Cambria" w:cs="Times New Roman"/>
      <w:b/>
      <w:i/>
      <w:color w:val="000000"/>
      <w:sz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5D53EE"/>
    <w:rPr>
      <w:rFonts w:ascii="Cambria" w:hAnsi="Cambria" w:cs="Times New Roman"/>
      <w:b/>
      <w:color w:val="000000"/>
      <w:sz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5D53EE"/>
    <w:rPr>
      <w:rFonts w:ascii="Calibri" w:hAnsi="Calibri" w:cs="Times New Roman"/>
      <w:b/>
      <w:color w:val="000000"/>
      <w:sz w:val="22"/>
      <w:lang w:eastAsia="ar-SA" w:bidi="ar-SA"/>
    </w:rPr>
  </w:style>
  <w:style w:type="character" w:customStyle="1" w:styleId="WW8Num2z0">
    <w:name w:val="WW8Num2z0"/>
    <w:uiPriority w:val="99"/>
    <w:rsid w:val="004F40AC"/>
    <w:rPr>
      <w:rFonts w:ascii="Symbol" w:hAnsi="Symbol"/>
      <w:sz w:val="20"/>
    </w:rPr>
  </w:style>
  <w:style w:type="character" w:customStyle="1" w:styleId="WW8Num2z1">
    <w:name w:val="WW8Num2z1"/>
    <w:uiPriority w:val="99"/>
    <w:rsid w:val="004F40AC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4F40AC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4F40AC"/>
    <w:rPr>
      <w:rFonts w:ascii="Symbol" w:hAnsi="Symbol"/>
    </w:rPr>
  </w:style>
  <w:style w:type="character" w:customStyle="1" w:styleId="WW8Num3z1">
    <w:name w:val="WW8Num3z1"/>
    <w:uiPriority w:val="99"/>
    <w:rsid w:val="004F40AC"/>
    <w:rPr>
      <w:rFonts w:ascii="Courier New" w:hAnsi="Courier New"/>
    </w:rPr>
  </w:style>
  <w:style w:type="character" w:customStyle="1" w:styleId="WW8Num3z2">
    <w:name w:val="WW8Num3z2"/>
    <w:uiPriority w:val="99"/>
    <w:rsid w:val="004F40AC"/>
    <w:rPr>
      <w:rFonts w:ascii="Wingdings" w:hAnsi="Wingdings"/>
    </w:rPr>
  </w:style>
  <w:style w:type="character" w:customStyle="1" w:styleId="WW8Num4z0">
    <w:name w:val="WW8Num4z0"/>
    <w:uiPriority w:val="99"/>
    <w:rsid w:val="004F40AC"/>
    <w:rPr>
      <w:rFonts w:ascii="Symbol" w:hAnsi="Symbol"/>
      <w:sz w:val="20"/>
    </w:rPr>
  </w:style>
  <w:style w:type="character" w:customStyle="1" w:styleId="WW8Num4z1">
    <w:name w:val="WW8Num4z1"/>
    <w:uiPriority w:val="99"/>
    <w:rsid w:val="004F40AC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4F40AC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4F40AC"/>
    <w:rPr>
      <w:rFonts w:ascii="Symbol" w:hAnsi="Symbol"/>
      <w:sz w:val="20"/>
    </w:rPr>
  </w:style>
  <w:style w:type="character" w:customStyle="1" w:styleId="WW8Num5z1">
    <w:name w:val="WW8Num5z1"/>
    <w:uiPriority w:val="99"/>
    <w:rsid w:val="004F40AC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4F40AC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4F40AC"/>
    <w:rPr>
      <w:rFonts w:ascii="Symbol" w:hAnsi="Symbol"/>
      <w:sz w:val="20"/>
    </w:rPr>
  </w:style>
  <w:style w:type="character" w:customStyle="1" w:styleId="WW8Num6z1">
    <w:name w:val="WW8Num6z1"/>
    <w:uiPriority w:val="99"/>
    <w:rsid w:val="004F40AC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4F40AC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4F40AC"/>
    <w:rPr>
      <w:rFonts w:ascii="Symbol" w:hAnsi="Symbol"/>
      <w:sz w:val="20"/>
    </w:rPr>
  </w:style>
  <w:style w:type="character" w:customStyle="1" w:styleId="WW8Num9z1">
    <w:name w:val="WW8Num9z1"/>
    <w:uiPriority w:val="99"/>
    <w:rsid w:val="004F40AC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4F40AC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4F40AC"/>
    <w:rPr>
      <w:rFonts w:ascii="Symbol" w:hAnsi="Symbol"/>
    </w:rPr>
  </w:style>
  <w:style w:type="character" w:customStyle="1" w:styleId="WW8Num11z1">
    <w:name w:val="WW8Num11z1"/>
    <w:uiPriority w:val="99"/>
    <w:rsid w:val="004F40AC"/>
    <w:rPr>
      <w:rFonts w:ascii="Courier New" w:hAnsi="Courier New"/>
    </w:rPr>
  </w:style>
  <w:style w:type="character" w:customStyle="1" w:styleId="WW8Num11z2">
    <w:name w:val="WW8Num11z2"/>
    <w:uiPriority w:val="99"/>
    <w:rsid w:val="004F40AC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4F40AC"/>
  </w:style>
  <w:style w:type="character" w:styleId="a4">
    <w:name w:val="Hyperlink"/>
    <w:basedOn w:val="a1"/>
    <w:uiPriority w:val="99"/>
    <w:rsid w:val="004F40AC"/>
    <w:rPr>
      <w:rFonts w:cs="Times New Roman"/>
      <w:color w:val="0000FF"/>
      <w:u w:val="single"/>
    </w:rPr>
  </w:style>
  <w:style w:type="character" w:styleId="a5">
    <w:name w:val="Strong"/>
    <w:basedOn w:val="a1"/>
    <w:uiPriority w:val="22"/>
    <w:qFormat/>
    <w:rsid w:val="004F40AC"/>
    <w:rPr>
      <w:rFonts w:cs="Times New Roman"/>
      <w:b/>
    </w:rPr>
  </w:style>
  <w:style w:type="character" w:customStyle="1" w:styleId="apple-converted-space">
    <w:name w:val="apple-converted-space"/>
    <w:uiPriority w:val="99"/>
    <w:rsid w:val="004F40AC"/>
  </w:style>
  <w:style w:type="character" w:customStyle="1" w:styleId="highlighthighlightactive">
    <w:name w:val="highlight highlight_active"/>
    <w:uiPriority w:val="99"/>
    <w:rsid w:val="004F40AC"/>
  </w:style>
  <w:style w:type="character" w:styleId="a6">
    <w:name w:val="page number"/>
    <w:basedOn w:val="a1"/>
    <w:uiPriority w:val="99"/>
    <w:rsid w:val="004F40AC"/>
    <w:rPr>
      <w:rFonts w:cs="Times New Roman"/>
    </w:rPr>
  </w:style>
  <w:style w:type="character" w:customStyle="1" w:styleId="c2">
    <w:name w:val="c2"/>
    <w:uiPriority w:val="99"/>
    <w:rsid w:val="004F40AC"/>
  </w:style>
  <w:style w:type="character" w:styleId="a7">
    <w:name w:val="Emphasis"/>
    <w:basedOn w:val="a1"/>
    <w:uiPriority w:val="99"/>
    <w:qFormat/>
    <w:rsid w:val="004F40AC"/>
    <w:rPr>
      <w:rFonts w:cs="Times New Roman"/>
      <w:i/>
    </w:rPr>
  </w:style>
  <w:style w:type="character" w:customStyle="1" w:styleId="a8">
    <w:name w:val="Текст сноски Знак"/>
    <w:uiPriority w:val="99"/>
    <w:rsid w:val="004F40AC"/>
  </w:style>
  <w:style w:type="character" w:customStyle="1" w:styleId="a9">
    <w:name w:val="Символ сноски"/>
    <w:uiPriority w:val="99"/>
    <w:rsid w:val="004F40AC"/>
    <w:rPr>
      <w:vertAlign w:val="superscript"/>
    </w:rPr>
  </w:style>
  <w:style w:type="character" w:styleId="aa">
    <w:name w:val="footnote reference"/>
    <w:basedOn w:val="a1"/>
    <w:uiPriority w:val="99"/>
    <w:rsid w:val="004F40AC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4F40AC"/>
    <w:rPr>
      <w:rFonts w:cs="Times New Roman"/>
      <w:vertAlign w:val="superscript"/>
    </w:rPr>
  </w:style>
  <w:style w:type="character" w:customStyle="1" w:styleId="ac">
    <w:name w:val="Символы концевой сноски"/>
    <w:uiPriority w:val="99"/>
    <w:rsid w:val="004F40AC"/>
  </w:style>
  <w:style w:type="paragraph" w:customStyle="1" w:styleId="12">
    <w:name w:val="Заголовок1"/>
    <w:basedOn w:val="a"/>
    <w:next w:val="a0"/>
    <w:uiPriority w:val="99"/>
    <w:rsid w:val="004F40AC"/>
    <w:pPr>
      <w:keepNext/>
      <w:autoSpaceDE/>
      <w:spacing w:before="240" w:after="120"/>
    </w:pPr>
    <w:rPr>
      <w:rFonts w:ascii="Arial" w:eastAsia="Arial Unicode MS" w:hAnsi="Arial" w:cs="Arial Unicode MS"/>
      <w:color w:val="auto"/>
      <w:sz w:val="28"/>
      <w:szCs w:val="28"/>
    </w:rPr>
  </w:style>
  <w:style w:type="paragraph" w:styleId="a0">
    <w:name w:val="Body Text"/>
    <w:basedOn w:val="a"/>
    <w:link w:val="ad"/>
    <w:uiPriority w:val="99"/>
    <w:rsid w:val="004F40AC"/>
    <w:pPr>
      <w:autoSpaceDE/>
      <w:spacing w:after="120"/>
    </w:pPr>
    <w:rPr>
      <w:color w:val="auto"/>
    </w:rPr>
  </w:style>
  <w:style w:type="character" w:customStyle="1" w:styleId="BodyTextChar">
    <w:name w:val="Body Text Char"/>
    <w:basedOn w:val="a1"/>
    <w:uiPriority w:val="99"/>
    <w:semiHidden/>
    <w:locked/>
    <w:rsid w:val="006E4D9E"/>
    <w:rPr>
      <w:rFonts w:cs="Times New Roman"/>
      <w:color w:val="000000"/>
      <w:sz w:val="24"/>
      <w:szCs w:val="24"/>
      <w:lang w:eastAsia="ar-SA" w:bidi="ar-SA"/>
    </w:rPr>
  </w:style>
  <w:style w:type="character" w:customStyle="1" w:styleId="ad">
    <w:name w:val="Основной текст Знак"/>
    <w:basedOn w:val="a1"/>
    <w:link w:val="a0"/>
    <w:uiPriority w:val="99"/>
    <w:semiHidden/>
    <w:locked/>
    <w:rsid w:val="004F40AC"/>
    <w:rPr>
      <w:rFonts w:cs="Times New Roman"/>
      <w:sz w:val="24"/>
      <w:lang w:eastAsia="ar-SA" w:bidi="ar-SA"/>
    </w:rPr>
  </w:style>
  <w:style w:type="paragraph" w:styleId="ae">
    <w:name w:val="Title"/>
    <w:basedOn w:val="12"/>
    <w:next w:val="af"/>
    <w:link w:val="af0"/>
    <w:uiPriority w:val="99"/>
    <w:qFormat/>
    <w:rsid w:val="004F40AC"/>
  </w:style>
  <w:style w:type="character" w:customStyle="1" w:styleId="TitleChar">
    <w:name w:val="Title Char"/>
    <w:basedOn w:val="a1"/>
    <w:uiPriority w:val="99"/>
    <w:locked/>
    <w:rsid w:val="006E4D9E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character" w:customStyle="1" w:styleId="af0">
    <w:name w:val="Заголовок Знак"/>
    <w:basedOn w:val="a1"/>
    <w:link w:val="ae"/>
    <w:uiPriority w:val="99"/>
    <w:locked/>
    <w:rsid w:val="004F40AC"/>
    <w:rPr>
      <w:rFonts w:ascii="Cambria" w:hAnsi="Cambria" w:cs="Times New Roman"/>
      <w:b/>
      <w:kern w:val="28"/>
      <w:sz w:val="32"/>
      <w:lang w:eastAsia="ar-SA" w:bidi="ar-SA"/>
    </w:rPr>
  </w:style>
  <w:style w:type="paragraph" w:styleId="af">
    <w:name w:val="Subtitle"/>
    <w:basedOn w:val="12"/>
    <w:next w:val="a0"/>
    <w:link w:val="af1"/>
    <w:uiPriority w:val="99"/>
    <w:qFormat/>
    <w:rsid w:val="004F40AC"/>
    <w:pPr>
      <w:jc w:val="center"/>
    </w:pPr>
    <w:rPr>
      <w:i/>
      <w:iCs/>
    </w:rPr>
  </w:style>
  <w:style w:type="character" w:customStyle="1" w:styleId="SubtitleChar">
    <w:name w:val="Subtitle Char"/>
    <w:basedOn w:val="a1"/>
    <w:uiPriority w:val="99"/>
    <w:locked/>
    <w:rsid w:val="006E4D9E"/>
    <w:rPr>
      <w:rFonts w:ascii="Cambria" w:hAnsi="Cambria" w:cs="Times New Roman"/>
      <w:color w:val="000000"/>
      <w:sz w:val="24"/>
      <w:szCs w:val="24"/>
      <w:lang w:eastAsia="ar-SA" w:bidi="ar-SA"/>
    </w:rPr>
  </w:style>
  <w:style w:type="character" w:customStyle="1" w:styleId="af1">
    <w:name w:val="Подзаголовок Знак"/>
    <w:basedOn w:val="a1"/>
    <w:link w:val="af"/>
    <w:uiPriority w:val="99"/>
    <w:locked/>
    <w:rsid w:val="004F40AC"/>
    <w:rPr>
      <w:rFonts w:ascii="Cambria" w:hAnsi="Cambria" w:cs="Times New Roman"/>
      <w:sz w:val="24"/>
      <w:lang w:eastAsia="ar-SA" w:bidi="ar-SA"/>
    </w:rPr>
  </w:style>
  <w:style w:type="paragraph" w:styleId="af2">
    <w:name w:val="List"/>
    <w:basedOn w:val="a0"/>
    <w:uiPriority w:val="99"/>
    <w:rsid w:val="004F40AC"/>
  </w:style>
  <w:style w:type="paragraph" w:customStyle="1" w:styleId="13">
    <w:name w:val="Название1"/>
    <w:basedOn w:val="a"/>
    <w:uiPriority w:val="99"/>
    <w:rsid w:val="004F40AC"/>
    <w:pPr>
      <w:suppressLineNumbers/>
      <w:autoSpaceDE/>
      <w:spacing w:before="120" w:after="120"/>
    </w:pPr>
    <w:rPr>
      <w:i/>
      <w:iCs/>
      <w:color w:val="auto"/>
    </w:rPr>
  </w:style>
  <w:style w:type="paragraph" w:customStyle="1" w:styleId="14">
    <w:name w:val="Указатель1"/>
    <w:basedOn w:val="a"/>
    <w:uiPriority w:val="99"/>
    <w:rsid w:val="004F40AC"/>
    <w:pPr>
      <w:suppressLineNumbers/>
      <w:autoSpaceDE/>
    </w:pPr>
    <w:rPr>
      <w:color w:val="auto"/>
    </w:rPr>
  </w:style>
  <w:style w:type="paragraph" w:styleId="af3">
    <w:name w:val="Normal (Web)"/>
    <w:basedOn w:val="a"/>
    <w:uiPriority w:val="99"/>
    <w:rsid w:val="004F40AC"/>
    <w:pPr>
      <w:autoSpaceDE/>
      <w:spacing w:before="280" w:after="280"/>
    </w:pPr>
    <w:rPr>
      <w:color w:val="auto"/>
    </w:rPr>
  </w:style>
  <w:style w:type="paragraph" w:customStyle="1" w:styleId="31">
    <w:name w:val="Основной текст с отступом 31"/>
    <w:basedOn w:val="a"/>
    <w:uiPriority w:val="99"/>
    <w:rsid w:val="004F40AC"/>
    <w:pPr>
      <w:autoSpaceDE/>
      <w:spacing w:before="280" w:after="280"/>
    </w:pPr>
    <w:rPr>
      <w:color w:val="auto"/>
    </w:rPr>
  </w:style>
  <w:style w:type="paragraph" w:customStyle="1" w:styleId="western">
    <w:name w:val="western"/>
    <w:basedOn w:val="a"/>
    <w:uiPriority w:val="99"/>
    <w:rsid w:val="004F40AC"/>
    <w:pPr>
      <w:autoSpaceDE/>
      <w:spacing w:before="280" w:after="280"/>
    </w:pPr>
    <w:rPr>
      <w:color w:val="auto"/>
    </w:rPr>
  </w:style>
  <w:style w:type="paragraph" w:styleId="af4">
    <w:name w:val="footer"/>
    <w:basedOn w:val="a"/>
    <w:link w:val="af5"/>
    <w:uiPriority w:val="99"/>
    <w:rsid w:val="004F40AC"/>
    <w:pPr>
      <w:tabs>
        <w:tab w:val="center" w:pos="4677"/>
        <w:tab w:val="right" w:pos="9355"/>
      </w:tabs>
      <w:autoSpaceDE/>
    </w:pPr>
    <w:rPr>
      <w:color w:val="auto"/>
    </w:rPr>
  </w:style>
  <w:style w:type="character" w:customStyle="1" w:styleId="FooterChar">
    <w:name w:val="Footer Char"/>
    <w:basedOn w:val="a1"/>
    <w:uiPriority w:val="99"/>
    <w:semiHidden/>
    <w:locked/>
    <w:rsid w:val="006E4D9E"/>
    <w:rPr>
      <w:rFonts w:cs="Times New Roman"/>
      <w:color w:val="000000"/>
      <w:sz w:val="24"/>
      <w:szCs w:val="24"/>
      <w:lang w:eastAsia="ar-SA" w:bidi="ar-SA"/>
    </w:rPr>
  </w:style>
  <w:style w:type="character" w:customStyle="1" w:styleId="af5">
    <w:name w:val="Нижний колонтитул Знак"/>
    <w:basedOn w:val="a1"/>
    <w:link w:val="af4"/>
    <w:uiPriority w:val="99"/>
    <w:semiHidden/>
    <w:locked/>
    <w:rsid w:val="004F40AC"/>
    <w:rPr>
      <w:rFonts w:cs="Times New Roman"/>
      <w:color w:val="000000"/>
      <w:sz w:val="24"/>
      <w:lang w:eastAsia="ar-SA" w:bidi="ar-SA"/>
    </w:rPr>
  </w:style>
  <w:style w:type="paragraph" w:customStyle="1" w:styleId="c0">
    <w:name w:val="c0"/>
    <w:basedOn w:val="a"/>
    <w:uiPriority w:val="99"/>
    <w:rsid w:val="004F40AC"/>
    <w:pPr>
      <w:autoSpaceDE/>
      <w:spacing w:before="280" w:after="280"/>
    </w:pPr>
    <w:rPr>
      <w:color w:val="auto"/>
    </w:rPr>
  </w:style>
  <w:style w:type="paragraph" w:styleId="af6">
    <w:name w:val="footnote text"/>
    <w:basedOn w:val="a"/>
    <w:link w:val="15"/>
    <w:uiPriority w:val="99"/>
    <w:rsid w:val="004F40AC"/>
    <w:pPr>
      <w:autoSpaceDE/>
    </w:pPr>
    <w:rPr>
      <w:color w:val="auto"/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sid w:val="006E4D9E"/>
    <w:rPr>
      <w:rFonts w:cs="Times New Roman"/>
      <w:color w:val="000000"/>
      <w:sz w:val="20"/>
      <w:szCs w:val="20"/>
      <w:lang w:eastAsia="ar-SA" w:bidi="ar-SA"/>
    </w:rPr>
  </w:style>
  <w:style w:type="character" w:customStyle="1" w:styleId="15">
    <w:name w:val="Текст сноски Знак1"/>
    <w:basedOn w:val="a1"/>
    <w:link w:val="af6"/>
    <w:uiPriority w:val="99"/>
    <w:semiHidden/>
    <w:locked/>
    <w:rsid w:val="004F40AC"/>
    <w:rPr>
      <w:rFonts w:cs="Times New Roman"/>
      <w:color w:val="000000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4F40AC"/>
    <w:pPr>
      <w:suppressLineNumbers/>
      <w:autoSpaceDE/>
    </w:pPr>
    <w:rPr>
      <w:color w:val="auto"/>
    </w:rPr>
  </w:style>
  <w:style w:type="paragraph" w:customStyle="1" w:styleId="af8">
    <w:name w:val="Заголовок таблицы"/>
    <w:basedOn w:val="af7"/>
    <w:uiPriority w:val="99"/>
    <w:rsid w:val="004F40A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4F40AC"/>
  </w:style>
  <w:style w:type="paragraph" w:styleId="afa">
    <w:name w:val="header"/>
    <w:basedOn w:val="a"/>
    <w:link w:val="afb"/>
    <w:uiPriority w:val="99"/>
    <w:rsid w:val="004F40AC"/>
    <w:pPr>
      <w:suppressLineNumbers/>
      <w:tabs>
        <w:tab w:val="center" w:pos="4819"/>
        <w:tab w:val="right" w:pos="9638"/>
      </w:tabs>
      <w:autoSpaceDE/>
    </w:pPr>
    <w:rPr>
      <w:color w:val="auto"/>
    </w:rPr>
  </w:style>
  <w:style w:type="character" w:customStyle="1" w:styleId="HeaderChar">
    <w:name w:val="Header Char"/>
    <w:basedOn w:val="a1"/>
    <w:uiPriority w:val="99"/>
    <w:semiHidden/>
    <w:locked/>
    <w:rsid w:val="006E4D9E"/>
    <w:rPr>
      <w:rFonts w:cs="Times New Roman"/>
      <w:color w:val="000000"/>
      <w:sz w:val="24"/>
      <w:szCs w:val="24"/>
      <w:lang w:eastAsia="ar-SA" w:bidi="ar-SA"/>
    </w:rPr>
  </w:style>
  <w:style w:type="character" w:customStyle="1" w:styleId="afb">
    <w:name w:val="Верхний колонтитул Знак"/>
    <w:basedOn w:val="a1"/>
    <w:link w:val="afa"/>
    <w:uiPriority w:val="99"/>
    <w:semiHidden/>
    <w:locked/>
    <w:rsid w:val="004F40AC"/>
    <w:rPr>
      <w:rFonts w:cs="Times New Roman"/>
      <w:color w:val="000000"/>
      <w:sz w:val="24"/>
      <w:lang w:eastAsia="ar-SA" w:bidi="ar-SA"/>
    </w:rPr>
  </w:style>
  <w:style w:type="character" w:customStyle="1" w:styleId="FontStyle70">
    <w:name w:val="Font Style70"/>
    <w:uiPriority w:val="99"/>
    <w:rsid w:val="00741B2A"/>
    <w:rPr>
      <w:rFonts w:ascii="Times New Roman" w:hAnsi="Times New Roman"/>
      <w:b/>
      <w:sz w:val="38"/>
    </w:rPr>
  </w:style>
  <w:style w:type="paragraph" w:customStyle="1" w:styleId="Style17">
    <w:name w:val="Style17"/>
    <w:basedOn w:val="a"/>
    <w:uiPriority w:val="99"/>
    <w:rsid w:val="00741B2A"/>
    <w:pPr>
      <w:widowControl w:val="0"/>
    </w:pPr>
    <w:rPr>
      <w:color w:val="auto"/>
    </w:rPr>
  </w:style>
  <w:style w:type="table" w:styleId="afc">
    <w:name w:val="Table Grid"/>
    <w:basedOn w:val="a2"/>
    <w:uiPriority w:val="59"/>
    <w:rsid w:val="002365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8">
    <w:name w:val="Font Style38"/>
    <w:rsid w:val="002365EC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2365EC"/>
    <w:pPr>
      <w:widowControl w:val="0"/>
      <w:spacing w:line="232" w:lineRule="exact"/>
      <w:ind w:firstLine="283"/>
      <w:jc w:val="both"/>
    </w:pPr>
    <w:rPr>
      <w:rFonts w:ascii="Bookman Old Style" w:hAnsi="Bookman Old Style" w:cs="Bookman Old Style"/>
      <w:color w:val="auto"/>
    </w:rPr>
  </w:style>
  <w:style w:type="paragraph" w:customStyle="1" w:styleId="21">
    <w:name w:val="Основной текст 21"/>
    <w:basedOn w:val="a"/>
    <w:uiPriority w:val="99"/>
    <w:rsid w:val="0004095E"/>
    <w:pPr>
      <w:autoSpaceDE/>
      <w:spacing w:after="120" w:line="480" w:lineRule="auto"/>
    </w:pPr>
    <w:rPr>
      <w:color w:val="auto"/>
    </w:rPr>
  </w:style>
  <w:style w:type="paragraph" w:styleId="afd">
    <w:name w:val="No Spacing"/>
    <w:qFormat/>
    <w:rsid w:val="005204A4"/>
    <w:pPr>
      <w:suppressAutoHyphens/>
    </w:pPr>
    <w:rPr>
      <w:rFonts w:ascii="Calibri" w:hAnsi="Calibri" w:cs="Calibri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6486A"/>
    <w:pPr>
      <w:autoSpaceDE/>
      <w:spacing w:after="120" w:line="480" w:lineRule="auto"/>
      <w:ind w:left="283"/>
    </w:pPr>
    <w:rPr>
      <w:color w:val="auto"/>
    </w:rPr>
  </w:style>
  <w:style w:type="paragraph" w:customStyle="1" w:styleId="afe">
    <w:name w:val="Стиль"/>
    <w:uiPriority w:val="99"/>
    <w:rsid w:val="007243D3"/>
    <w:pPr>
      <w:widowControl w:val="0"/>
      <w:suppressAutoHyphens/>
      <w:autoSpaceDE w:val="0"/>
    </w:pPr>
    <w:rPr>
      <w:sz w:val="32"/>
      <w:szCs w:val="24"/>
      <w:lang w:eastAsia="ar-SA"/>
    </w:rPr>
  </w:style>
  <w:style w:type="paragraph" w:styleId="aff">
    <w:name w:val="List Paragraph"/>
    <w:basedOn w:val="a"/>
    <w:uiPriority w:val="99"/>
    <w:qFormat/>
    <w:rsid w:val="005204A4"/>
    <w:pPr>
      <w:autoSpaceDE/>
      <w:ind w:left="720"/>
    </w:pPr>
    <w:rPr>
      <w:color w:val="auto"/>
    </w:rPr>
  </w:style>
  <w:style w:type="character" w:customStyle="1" w:styleId="FontStyle37">
    <w:name w:val="Font Style37"/>
    <w:rsid w:val="00981070"/>
    <w:rPr>
      <w:rFonts w:ascii="Times New Roman" w:hAnsi="Times New Roman"/>
      <w:b/>
      <w:sz w:val="20"/>
    </w:rPr>
  </w:style>
  <w:style w:type="character" w:customStyle="1" w:styleId="FontStyle33">
    <w:name w:val="Font Style33"/>
    <w:rsid w:val="00981070"/>
    <w:rPr>
      <w:rFonts w:ascii="Bookman Old Style" w:hAnsi="Bookman Old Style"/>
      <w:b/>
      <w:spacing w:val="-20"/>
      <w:sz w:val="20"/>
    </w:rPr>
  </w:style>
  <w:style w:type="paragraph" w:customStyle="1" w:styleId="Style8">
    <w:name w:val="Style8"/>
    <w:basedOn w:val="a"/>
    <w:rsid w:val="00981070"/>
    <w:pPr>
      <w:widowControl w:val="0"/>
      <w:spacing w:line="269" w:lineRule="exact"/>
    </w:pPr>
    <w:rPr>
      <w:rFonts w:ascii="Bookman Old Style" w:hAnsi="Bookman Old Style" w:cs="Bookman Old Style"/>
      <w:color w:val="auto"/>
    </w:rPr>
  </w:style>
  <w:style w:type="paragraph" w:customStyle="1" w:styleId="Style11">
    <w:name w:val="Style11"/>
    <w:basedOn w:val="a"/>
    <w:rsid w:val="00981070"/>
    <w:pPr>
      <w:widowControl w:val="0"/>
    </w:pPr>
    <w:rPr>
      <w:rFonts w:ascii="Bookman Old Style" w:hAnsi="Bookman Old Style" w:cs="Bookman Old Style"/>
      <w:color w:val="auto"/>
    </w:rPr>
  </w:style>
  <w:style w:type="paragraph" w:customStyle="1" w:styleId="Style12">
    <w:name w:val="Style12"/>
    <w:basedOn w:val="a"/>
    <w:rsid w:val="00981070"/>
    <w:pPr>
      <w:widowControl w:val="0"/>
    </w:pPr>
    <w:rPr>
      <w:rFonts w:ascii="Bookman Old Style" w:hAnsi="Bookman Old Style" w:cs="Bookman Old Style"/>
      <w:color w:val="auto"/>
    </w:rPr>
  </w:style>
  <w:style w:type="paragraph" w:customStyle="1" w:styleId="Style13">
    <w:name w:val="Style13"/>
    <w:basedOn w:val="a"/>
    <w:uiPriority w:val="99"/>
    <w:rsid w:val="00981070"/>
    <w:pPr>
      <w:widowControl w:val="0"/>
      <w:spacing w:line="230" w:lineRule="exact"/>
    </w:pPr>
    <w:rPr>
      <w:rFonts w:ascii="Bookman Old Style" w:hAnsi="Bookman Old Style" w:cs="Bookman Old Style"/>
      <w:color w:val="auto"/>
    </w:rPr>
  </w:style>
  <w:style w:type="paragraph" w:styleId="32">
    <w:name w:val="Body Text 3"/>
    <w:basedOn w:val="a"/>
    <w:link w:val="33"/>
    <w:uiPriority w:val="99"/>
    <w:rsid w:val="002647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1"/>
    <w:uiPriority w:val="99"/>
    <w:semiHidden/>
    <w:locked/>
    <w:rsid w:val="006E4D9E"/>
    <w:rPr>
      <w:rFonts w:cs="Times New Roman"/>
      <w:color w:val="000000"/>
      <w:sz w:val="16"/>
      <w:szCs w:val="16"/>
      <w:lang w:eastAsia="ar-SA" w:bidi="ar-SA"/>
    </w:rPr>
  </w:style>
  <w:style w:type="character" w:customStyle="1" w:styleId="33">
    <w:name w:val="Основной текст 3 Знак"/>
    <w:basedOn w:val="a1"/>
    <w:link w:val="32"/>
    <w:uiPriority w:val="99"/>
    <w:locked/>
    <w:rsid w:val="0026475E"/>
    <w:rPr>
      <w:rFonts w:cs="Times New Roman"/>
      <w:color w:val="000000"/>
      <w:sz w:val="16"/>
      <w:lang w:eastAsia="ar-SA" w:bidi="ar-SA"/>
    </w:rPr>
  </w:style>
  <w:style w:type="paragraph" w:styleId="22">
    <w:name w:val="Body Text 2"/>
    <w:basedOn w:val="a"/>
    <w:link w:val="23"/>
    <w:uiPriority w:val="99"/>
    <w:rsid w:val="0026475E"/>
    <w:pPr>
      <w:suppressAutoHyphens w:val="0"/>
      <w:autoSpaceDE/>
      <w:spacing w:after="120" w:line="480" w:lineRule="auto"/>
    </w:pPr>
    <w:rPr>
      <w:color w:val="auto"/>
      <w:lang w:eastAsia="ru-RU"/>
    </w:rPr>
  </w:style>
  <w:style w:type="character" w:customStyle="1" w:styleId="BodyText2Char">
    <w:name w:val="Body Text 2 Char"/>
    <w:basedOn w:val="a1"/>
    <w:uiPriority w:val="99"/>
    <w:semiHidden/>
    <w:locked/>
    <w:rsid w:val="006E4D9E"/>
    <w:rPr>
      <w:rFonts w:cs="Times New Roman"/>
      <w:color w:val="000000"/>
      <w:sz w:val="24"/>
      <w:szCs w:val="24"/>
      <w:lang w:eastAsia="ar-SA" w:bidi="ar-SA"/>
    </w:rPr>
  </w:style>
  <w:style w:type="character" w:customStyle="1" w:styleId="23">
    <w:name w:val="Основной текст 2 Знак"/>
    <w:basedOn w:val="a1"/>
    <w:link w:val="22"/>
    <w:uiPriority w:val="99"/>
    <w:locked/>
    <w:rsid w:val="0026475E"/>
    <w:rPr>
      <w:rFonts w:cs="Times New Roman"/>
      <w:sz w:val="24"/>
    </w:rPr>
  </w:style>
  <w:style w:type="character" w:customStyle="1" w:styleId="FontStyle39">
    <w:name w:val="Font Style39"/>
    <w:uiPriority w:val="99"/>
    <w:rsid w:val="005204A4"/>
    <w:rPr>
      <w:rFonts w:ascii="Times New Roman" w:hAnsi="Times New Roman"/>
      <w:b/>
      <w:i/>
      <w:sz w:val="20"/>
    </w:rPr>
  </w:style>
  <w:style w:type="paragraph" w:customStyle="1" w:styleId="Style23">
    <w:name w:val="Style23"/>
    <w:basedOn w:val="a"/>
    <w:uiPriority w:val="99"/>
    <w:rsid w:val="005204A4"/>
    <w:pPr>
      <w:widowControl w:val="0"/>
      <w:spacing w:line="274" w:lineRule="exact"/>
      <w:ind w:hanging="197"/>
      <w:jc w:val="both"/>
    </w:pPr>
    <w:rPr>
      <w:rFonts w:ascii="Bookman Old Style" w:hAnsi="Bookman Old Style" w:cs="Bookman Old Style"/>
      <w:color w:val="auto"/>
    </w:rPr>
  </w:style>
  <w:style w:type="paragraph" w:customStyle="1" w:styleId="Style27">
    <w:name w:val="Style27"/>
    <w:basedOn w:val="a"/>
    <w:uiPriority w:val="99"/>
    <w:rsid w:val="005204A4"/>
    <w:pPr>
      <w:widowControl w:val="0"/>
    </w:pPr>
    <w:rPr>
      <w:rFonts w:ascii="Bookman Old Style" w:hAnsi="Bookman Old Style" w:cs="Bookman Old Style"/>
      <w:color w:val="auto"/>
    </w:rPr>
  </w:style>
  <w:style w:type="paragraph" w:customStyle="1" w:styleId="Style30">
    <w:name w:val="Style30"/>
    <w:basedOn w:val="a"/>
    <w:uiPriority w:val="99"/>
    <w:rsid w:val="005204A4"/>
    <w:pPr>
      <w:widowControl w:val="0"/>
      <w:spacing w:line="331" w:lineRule="exact"/>
      <w:ind w:hanging="293"/>
    </w:pPr>
    <w:rPr>
      <w:rFonts w:ascii="Bookman Old Style" w:hAnsi="Bookman Old Style" w:cs="Bookman Old Style"/>
      <w:color w:val="auto"/>
    </w:rPr>
  </w:style>
  <w:style w:type="paragraph" w:customStyle="1" w:styleId="Style10">
    <w:name w:val="Style10"/>
    <w:basedOn w:val="a"/>
    <w:uiPriority w:val="99"/>
    <w:rsid w:val="002D7AB8"/>
    <w:pPr>
      <w:widowControl w:val="0"/>
      <w:spacing w:line="230" w:lineRule="exact"/>
    </w:pPr>
    <w:rPr>
      <w:rFonts w:ascii="Bookman Old Style" w:hAnsi="Bookman Old Style" w:cs="Bookman Old Style"/>
      <w:color w:val="auto"/>
    </w:rPr>
  </w:style>
  <w:style w:type="paragraph" w:customStyle="1" w:styleId="Style29">
    <w:name w:val="Style29"/>
    <w:basedOn w:val="a"/>
    <w:rsid w:val="002D7AB8"/>
    <w:pPr>
      <w:widowControl w:val="0"/>
      <w:spacing w:line="235" w:lineRule="exact"/>
      <w:ind w:firstLine="298"/>
      <w:jc w:val="both"/>
    </w:pPr>
    <w:rPr>
      <w:rFonts w:ascii="Bookman Old Style" w:hAnsi="Bookman Old Style" w:cs="Bookman Old Style"/>
      <w:color w:val="auto"/>
    </w:rPr>
  </w:style>
  <w:style w:type="paragraph" w:customStyle="1" w:styleId="Standard">
    <w:name w:val="Standard"/>
    <w:rsid w:val="00107E84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ГКОУ «Специальная (коррекционная) общеобразовательная школа-интернат № 5»</vt:lpstr>
    </vt:vector>
  </TitlesOfParts>
  <Company>Grizli777</Company>
  <LinksUpToDate>false</LinksUpToDate>
  <CharactersWithSpaces>43661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ГКОУ «Специальная (коррекционная) общеобразовательная школа-интернат № 5»</dc:title>
  <dc:subject/>
  <dc:creator>1</dc:creator>
  <cp:keywords/>
  <dc:description/>
  <cp:lastModifiedBy>Школа</cp:lastModifiedBy>
  <cp:revision>45</cp:revision>
  <cp:lastPrinted>2022-09-16T07:06:00Z</cp:lastPrinted>
  <dcterms:created xsi:type="dcterms:W3CDTF">2016-10-10T08:25:00Z</dcterms:created>
  <dcterms:modified xsi:type="dcterms:W3CDTF">2024-05-08T10:00:00Z</dcterms:modified>
</cp:coreProperties>
</file>