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993" w:tblpY="1447"/>
        <w:tblW w:w="11046" w:type="dxa"/>
        <w:tblLook w:val="04A0" w:firstRow="1" w:lastRow="0" w:firstColumn="1" w:lastColumn="0" w:noHBand="0" w:noVBand="1"/>
      </w:tblPr>
      <w:tblGrid>
        <w:gridCol w:w="9862"/>
        <w:gridCol w:w="1184"/>
      </w:tblGrid>
      <w:tr w:rsidR="00A17AFA" w:rsidTr="000C5B93">
        <w:tc>
          <w:tcPr>
            <w:tcW w:w="11046" w:type="dxa"/>
            <w:gridSpan w:val="2"/>
            <w:shd w:val="clear" w:color="auto" w:fill="auto"/>
          </w:tcPr>
          <w:p w:rsidR="006578D2" w:rsidRDefault="000C5B93" w:rsidP="000C5B93">
            <w:pPr>
              <w:rPr>
                <w:sz w:val="28"/>
                <w:szCs w:val="28"/>
              </w:rPr>
            </w:pPr>
            <w:bookmarkStart w:id="0" w:name="_GoBack"/>
            <w:r w:rsidRPr="000C5B93">
              <w:rPr>
                <w:noProof/>
                <w:sz w:val="28"/>
                <w:szCs w:val="28"/>
              </w:rPr>
              <w:drawing>
                <wp:inline distT="0" distB="0" distL="0" distR="0" wp14:anchorId="12CB7ACB" wp14:editId="233279EA">
                  <wp:extent cx="6869817" cy="9723203"/>
                  <wp:effectExtent l="0" t="0" r="7620" b="0"/>
                  <wp:docPr id="3" name="Рисунок 3" descr="C:\Users\user\Downloads\АООП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АООП 2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0731" cy="9724497"/>
                          </a:xfrm>
                          <a:prstGeom prst="rect">
                            <a:avLst/>
                          </a:prstGeom>
                          <a:noFill/>
                          <a:ln>
                            <a:noFill/>
                          </a:ln>
                        </pic:spPr>
                      </pic:pic>
                    </a:graphicData>
                  </a:graphic>
                </wp:inline>
              </w:drawing>
            </w:r>
            <w:bookmarkEnd w:id="0"/>
          </w:p>
          <w:p w:rsidR="006578D2" w:rsidRPr="007F4EDB" w:rsidRDefault="006578D2" w:rsidP="000C5B93">
            <w:pPr>
              <w:rPr>
                <w:vanish/>
              </w:rPr>
            </w:pPr>
          </w:p>
          <w:p w:rsidR="00A17AFA" w:rsidRDefault="00A17AFA" w:rsidP="000C5B93">
            <w:pPr>
              <w:pStyle w:val="18"/>
              <w:shd w:val="clear" w:color="auto" w:fill="auto"/>
              <w:spacing w:after="0" w:line="240" w:lineRule="auto"/>
              <w:ind w:left="3878"/>
            </w:pPr>
            <w:r>
              <w:t>ОГЛАВЛЕНИЕ</w:t>
            </w:r>
          </w:p>
          <w:p w:rsidR="00A17AFA" w:rsidRDefault="00A17AFA" w:rsidP="000C5B93">
            <w:pPr>
              <w:pStyle w:val="18"/>
              <w:shd w:val="clear" w:color="auto" w:fill="auto"/>
              <w:spacing w:after="0" w:line="240" w:lineRule="auto"/>
            </w:pPr>
          </w:p>
        </w:tc>
      </w:tr>
      <w:tr w:rsidR="00A17AFA" w:rsidTr="000C5B93">
        <w:tc>
          <w:tcPr>
            <w:tcW w:w="9862" w:type="dxa"/>
            <w:shd w:val="clear" w:color="auto" w:fill="auto"/>
          </w:tcPr>
          <w:p w:rsidR="00A17AFA" w:rsidRDefault="00A17AFA" w:rsidP="000C5B93">
            <w:pPr>
              <w:pStyle w:val="18"/>
              <w:shd w:val="clear" w:color="auto" w:fill="auto"/>
              <w:spacing w:after="0" w:line="240" w:lineRule="auto"/>
            </w:pPr>
            <w:r>
              <w:lastRenderedPageBreak/>
              <w:t>1.ОБЩИЕ ПОЛОЖЕНИЯ</w:t>
            </w:r>
          </w:p>
        </w:tc>
        <w:tc>
          <w:tcPr>
            <w:tcW w:w="1184" w:type="dxa"/>
            <w:shd w:val="clear" w:color="auto" w:fill="auto"/>
          </w:tcPr>
          <w:p w:rsidR="00A17AFA" w:rsidRPr="007F4EDB" w:rsidRDefault="00A17AFA" w:rsidP="000C5B93">
            <w:pPr>
              <w:pStyle w:val="18"/>
              <w:shd w:val="clear" w:color="auto" w:fill="auto"/>
              <w:spacing w:after="0" w:line="240" w:lineRule="auto"/>
            </w:pPr>
            <w:r w:rsidRPr="007F4EDB">
              <w:t>3</w:t>
            </w:r>
          </w:p>
        </w:tc>
      </w:tr>
      <w:tr w:rsidR="00A17AFA" w:rsidTr="000C5B93">
        <w:tc>
          <w:tcPr>
            <w:tcW w:w="9862" w:type="dxa"/>
            <w:shd w:val="clear" w:color="auto" w:fill="auto"/>
          </w:tcPr>
          <w:p w:rsidR="00A17AFA" w:rsidRDefault="00F40455" w:rsidP="000C5B93">
            <w:pPr>
              <w:pStyle w:val="18"/>
              <w:numPr>
                <w:ilvl w:val="0"/>
                <w:numId w:val="1"/>
              </w:numPr>
              <w:shd w:val="clear" w:color="auto" w:fill="auto"/>
              <w:tabs>
                <w:tab w:val="left" w:pos="298"/>
              </w:tabs>
              <w:spacing w:after="0" w:line="240" w:lineRule="auto"/>
              <w:ind w:left="20" w:right="-108"/>
            </w:pPr>
            <w:r>
              <w:t>А</w:t>
            </w:r>
            <w:r w:rsidRPr="00B450C4">
              <w:t>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w:t>
            </w:r>
          </w:p>
        </w:tc>
        <w:tc>
          <w:tcPr>
            <w:tcW w:w="1184" w:type="dxa"/>
            <w:shd w:val="clear" w:color="auto" w:fill="auto"/>
          </w:tcPr>
          <w:p w:rsidR="00A17AFA" w:rsidRPr="007F4EDB" w:rsidRDefault="00423C2B" w:rsidP="000C5B93">
            <w:pPr>
              <w:pStyle w:val="18"/>
              <w:shd w:val="clear" w:color="auto" w:fill="auto"/>
              <w:spacing w:after="0" w:line="240" w:lineRule="auto"/>
            </w:pPr>
            <w:r>
              <w:t>4</w:t>
            </w:r>
          </w:p>
        </w:tc>
      </w:tr>
      <w:tr w:rsidR="00A17AFA" w:rsidTr="000C5B93">
        <w:tc>
          <w:tcPr>
            <w:tcW w:w="9862" w:type="dxa"/>
            <w:shd w:val="clear" w:color="auto" w:fill="auto"/>
          </w:tcPr>
          <w:p w:rsidR="00A17AFA" w:rsidRDefault="00A17AFA" w:rsidP="000C5B93">
            <w:pPr>
              <w:pStyle w:val="18"/>
              <w:numPr>
                <w:ilvl w:val="1"/>
                <w:numId w:val="1"/>
              </w:numPr>
              <w:shd w:val="clear" w:color="auto" w:fill="auto"/>
              <w:tabs>
                <w:tab w:val="left" w:pos="513"/>
              </w:tabs>
              <w:spacing w:after="0" w:line="240" w:lineRule="auto"/>
              <w:ind w:left="23"/>
              <w:jc w:val="both"/>
            </w:pPr>
            <w:r>
              <w:t xml:space="preserve">Целевой раздел                                                                                        </w:t>
            </w:r>
          </w:p>
        </w:tc>
        <w:tc>
          <w:tcPr>
            <w:tcW w:w="1184" w:type="dxa"/>
            <w:shd w:val="clear" w:color="auto" w:fill="auto"/>
          </w:tcPr>
          <w:p w:rsidR="00A17AFA" w:rsidRPr="007F4EDB" w:rsidRDefault="00423C2B" w:rsidP="000C5B93">
            <w:pPr>
              <w:pStyle w:val="18"/>
              <w:shd w:val="clear" w:color="auto" w:fill="auto"/>
              <w:spacing w:after="0" w:line="240" w:lineRule="auto"/>
            </w:pPr>
            <w:r>
              <w:t>4</w:t>
            </w:r>
          </w:p>
        </w:tc>
      </w:tr>
      <w:tr w:rsidR="00A17AFA" w:rsidTr="000C5B93">
        <w:tc>
          <w:tcPr>
            <w:tcW w:w="9862" w:type="dxa"/>
            <w:shd w:val="clear" w:color="auto" w:fill="auto"/>
          </w:tcPr>
          <w:p w:rsidR="00A17AFA" w:rsidRDefault="00A17AFA" w:rsidP="000C5B93">
            <w:pPr>
              <w:pStyle w:val="18"/>
              <w:numPr>
                <w:ilvl w:val="2"/>
                <w:numId w:val="1"/>
              </w:numPr>
              <w:shd w:val="clear" w:color="auto" w:fill="auto"/>
              <w:tabs>
                <w:tab w:val="left" w:pos="1159"/>
              </w:tabs>
              <w:spacing w:after="0" w:line="240" w:lineRule="auto"/>
              <w:ind w:left="460"/>
              <w:jc w:val="both"/>
            </w:pPr>
            <w:r>
              <w:t xml:space="preserve">Пояснительная записка                                                                     </w:t>
            </w:r>
          </w:p>
        </w:tc>
        <w:tc>
          <w:tcPr>
            <w:tcW w:w="1184" w:type="dxa"/>
            <w:shd w:val="clear" w:color="auto" w:fill="auto"/>
          </w:tcPr>
          <w:p w:rsidR="00A17AFA" w:rsidRPr="007F4EDB" w:rsidRDefault="00423C2B" w:rsidP="000C5B93">
            <w:pPr>
              <w:pStyle w:val="18"/>
              <w:shd w:val="clear" w:color="auto" w:fill="auto"/>
              <w:spacing w:after="0" w:line="240" w:lineRule="auto"/>
            </w:pPr>
            <w:r>
              <w:t>4</w:t>
            </w:r>
          </w:p>
        </w:tc>
      </w:tr>
      <w:tr w:rsidR="00A17AFA" w:rsidTr="000C5B93">
        <w:tc>
          <w:tcPr>
            <w:tcW w:w="9862" w:type="dxa"/>
            <w:shd w:val="clear" w:color="auto" w:fill="auto"/>
          </w:tcPr>
          <w:p w:rsidR="00A17AFA" w:rsidRDefault="00A17AFA" w:rsidP="000C5B93">
            <w:pPr>
              <w:pStyle w:val="18"/>
              <w:numPr>
                <w:ilvl w:val="2"/>
                <w:numId w:val="1"/>
              </w:numPr>
              <w:shd w:val="clear" w:color="auto" w:fill="auto"/>
              <w:tabs>
                <w:tab w:val="left" w:pos="1159"/>
              </w:tabs>
              <w:spacing w:after="0" w:line="240" w:lineRule="auto"/>
              <w:ind w:left="459" w:right="6"/>
            </w:pPr>
            <w:r>
              <w:t xml:space="preserve">Планируемые результаты освоения обучающимися с </w:t>
            </w:r>
            <w:r w:rsidR="00533B24" w:rsidRPr="00B450C4">
              <w:t>умеренной, тяжелой,  глубокой</w:t>
            </w:r>
            <w:r>
              <w:t xml:space="preserve"> умственной отсталостью (интеллектуальными нарушениями) адаптированной основной общеобразовательной программы   </w:t>
            </w:r>
          </w:p>
        </w:tc>
        <w:tc>
          <w:tcPr>
            <w:tcW w:w="1184" w:type="dxa"/>
            <w:shd w:val="clear" w:color="auto" w:fill="auto"/>
          </w:tcPr>
          <w:p w:rsidR="00A17AFA" w:rsidRPr="007F4EDB" w:rsidRDefault="00423C2B" w:rsidP="000C5B93">
            <w:pPr>
              <w:pStyle w:val="18"/>
              <w:shd w:val="clear" w:color="auto" w:fill="auto"/>
              <w:spacing w:after="0" w:line="240" w:lineRule="auto"/>
            </w:pPr>
            <w:r>
              <w:t>12</w:t>
            </w:r>
          </w:p>
        </w:tc>
      </w:tr>
      <w:tr w:rsidR="00A17AFA" w:rsidTr="000C5B93">
        <w:trPr>
          <w:trHeight w:val="1583"/>
        </w:trPr>
        <w:tc>
          <w:tcPr>
            <w:tcW w:w="9862" w:type="dxa"/>
            <w:shd w:val="clear" w:color="auto" w:fill="auto"/>
          </w:tcPr>
          <w:p w:rsidR="00A17AFA" w:rsidRDefault="00A17AFA" w:rsidP="000C5B93">
            <w:pPr>
              <w:pStyle w:val="18"/>
              <w:numPr>
                <w:ilvl w:val="2"/>
                <w:numId w:val="1"/>
              </w:numPr>
              <w:shd w:val="clear" w:color="auto" w:fill="auto"/>
              <w:tabs>
                <w:tab w:val="left" w:pos="1159"/>
              </w:tabs>
              <w:spacing w:after="0" w:line="240" w:lineRule="auto"/>
              <w:ind w:left="460" w:right="300"/>
            </w:pPr>
            <w:r>
              <w:t xml:space="preserve">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                                                                  </w:t>
            </w:r>
          </w:p>
        </w:tc>
        <w:tc>
          <w:tcPr>
            <w:tcW w:w="1184" w:type="dxa"/>
            <w:shd w:val="clear" w:color="auto" w:fill="auto"/>
          </w:tcPr>
          <w:p w:rsidR="00A17AFA" w:rsidRPr="007F4EDB" w:rsidRDefault="00CE0ECD" w:rsidP="000C5B93">
            <w:pPr>
              <w:pStyle w:val="18"/>
              <w:shd w:val="clear" w:color="auto" w:fill="auto"/>
              <w:spacing w:after="0" w:line="240" w:lineRule="auto"/>
            </w:pPr>
            <w:r>
              <w:t>1</w:t>
            </w:r>
            <w:r w:rsidR="0015532F">
              <w:t>4</w:t>
            </w:r>
          </w:p>
        </w:tc>
      </w:tr>
      <w:tr w:rsidR="00A17AFA" w:rsidTr="000C5B93">
        <w:trPr>
          <w:trHeight w:val="350"/>
        </w:trPr>
        <w:tc>
          <w:tcPr>
            <w:tcW w:w="9862" w:type="dxa"/>
            <w:shd w:val="clear" w:color="auto" w:fill="auto"/>
          </w:tcPr>
          <w:p w:rsidR="00A17AFA" w:rsidRDefault="00A17AFA" w:rsidP="000C5B93">
            <w:pPr>
              <w:pStyle w:val="18"/>
              <w:numPr>
                <w:ilvl w:val="1"/>
                <w:numId w:val="1"/>
              </w:numPr>
              <w:shd w:val="clear" w:color="auto" w:fill="auto"/>
              <w:tabs>
                <w:tab w:val="left" w:pos="513"/>
              </w:tabs>
              <w:spacing w:after="0" w:line="240" w:lineRule="auto"/>
              <w:ind w:left="20"/>
              <w:jc w:val="both"/>
            </w:pPr>
            <w:r>
              <w:t>Содержательный раздел</w:t>
            </w:r>
            <w:r w:rsidR="000D3938">
              <w:t xml:space="preserve"> АООП</w:t>
            </w:r>
          </w:p>
        </w:tc>
        <w:tc>
          <w:tcPr>
            <w:tcW w:w="1184" w:type="dxa"/>
            <w:shd w:val="clear" w:color="auto" w:fill="auto"/>
          </w:tcPr>
          <w:p w:rsidR="00A17AFA" w:rsidRPr="007F4EDB" w:rsidRDefault="00423C2B" w:rsidP="000C5B93">
            <w:pPr>
              <w:pStyle w:val="18"/>
              <w:shd w:val="clear" w:color="auto" w:fill="auto"/>
              <w:spacing w:after="0" w:line="240" w:lineRule="auto"/>
            </w:pPr>
            <w:r>
              <w:t>16</w:t>
            </w:r>
          </w:p>
        </w:tc>
      </w:tr>
      <w:tr w:rsidR="00A17AFA" w:rsidTr="000C5B93">
        <w:tc>
          <w:tcPr>
            <w:tcW w:w="9862" w:type="dxa"/>
            <w:shd w:val="clear" w:color="auto" w:fill="auto"/>
          </w:tcPr>
          <w:p w:rsidR="00A17AFA" w:rsidRDefault="00CE0ECD" w:rsidP="000C5B93">
            <w:pPr>
              <w:pStyle w:val="18"/>
              <w:numPr>
                <w:ilvl w:val="2"/>
                <w:numId w:val="1"/>
              </w:numPr>
              <w:shd w:val="clear" w:color="auto" w:fill="auto"/>
              <w:tabs>
                <w:tab w:val="left" w:pos="1159"/>
              </w:tabs>
              <w:spacing w:after="0" w:line="240" w:lineRule="auto"/>
              <w:ind w:left="460"/>
              <w:jc w:val="both"/>
            </w:pPr>
            <w:r>
              <w:t>Программы учебных предметов, курсов коррекционно</w:t>
            </w:r>
            <w:r>
              <w:softHyphen/>
            </w:r>
            <w:r w:rsidR="00734F3B">
              <w:t>-</w:t>
            </w:r>
            <w:r>
              <w:t>развивающей области</w:t>
            </w:r>
          </w:p>
        </w:tc>
        <w:tc>
          <w:tcPr>
            <w:tcW w:w="1184" w:type="dxa"/>
            <w:shd w:val="clear" w:color="auto" w:fill="auto"/>
          </w:tcPr>
          <w:p w:rsidR="00A17AFA" w:rsidRPr="007F4EDB" w:rsidRDefault="00423C2B" w:rsidP="000C5B93">
            <w:pPr>
              <w:pStyle w:val="18"/>
              <w:shd w:val="clear" w:color="auto" w:fill="auto"/>
              <w:spacing w:after="0" w:line="240" w:lineRule="auto"/>
            </w:pPr>
            <w:r>
              <w:t>16</w:t>
            </w:r>
          </w:p>
        </w:tc>
      </w:tr>
      <w:tr w:rsidR="00A17AFA" w:rsidTr="000C5B93">
        <w:tc>
          <w:tcPr>
            <w:tcW w:w="9862" w:type="dxa"/>
            <w:shd w:val="clear" w:color="auto" w:fill="auto"/>
          </w:tcPr>
          <w:p w:rsidR="00A17AFA" w:rsidRDefault="00CE0ECD" w:rsidP="000C5B93">
            <w:pPr>
              <w:pStyle w:val="18"/>
              <w:shd w:val="clear" w:color="auto" w:fill="auto"/>
              <w:tabs>
                <w:tab w:val="left" w:pos="1159"/>
              </w:tabs>
              <w:spacing w:after="0" w:line="240" w:lineRule="auto"/>
              <w:ind w:left="496" w:right="300" w:hanging="496"/>
            </w:pPr>
            <w:r>
              <w:t xml:space="preserve">      2.2.1.1.Программы учебных предметов.</w:t>
            </w:r>
          </w:p>
        </w:tc>
        <w:tc>
          <w:tcPr>
            <w:tcW w:w="1184" w:type="dxa"/>
            <w:shd w:val="clear" w:color="auto" w:fill="auto"/>
          </w:tcPr>
          <w:p w:rsidR="00A17AFA" w:rsidRPr="007F4EDB" w:rsidRDefault="0015532F" w:rsidP="000C5B93">
            <w:pPr>
              <w:pStyle w:val="18"/>
              <w:shd w:val="clear" w:color="auto" w:fill="auto"/>
              <w:spacing w:after="0" w:line="240" w:lineRule="auto"/>
            </w:pPr>
            <w:r>
              <w:t>16</w:t>
            </w:r>
          </w:p>
        </w:tc>
      </w:tr>
      <w:tr w:rsidR="00A17AFA" w:rsidTr="000C5B93">
        <w:tc>
          <w:tcPr>
            <w:tcW w:w="9862" w:type="dxa"/>
            <w:shd w:val="clear" w:color="auto" w:fill="auto"/>
          </w:tcPr>
          <w:p w:rsidR="00A17AFA" w:rsidRDefault="00CE0ECD" w:rsidP="000C5B93">
            <w:pPr>
              <w:pStyle w:val="18"/>
              <w:shd w:val="clear" w:color="auto" w:fill="auto"/>
              <w:tabs>
                <w:tab w:val="left" w:pos="1159"/>
              </w:tabs>
              <w:spacing w:after="0" w:line="240" w:lineRule="auto"/>
              <w:ind w:left="496" w:hanging="496"/>
              <w:jc w:val="both"/>
            </w:pPr>
            <w:r>
              <w:t xml:space="preserve">      2.2.1.2.</w:t>
            </w:r>
            <w:r w:rsidR="00734F3B">
              <w:t xml:space="preserve"> </w:t>
            </w:r>
            <w:r>
              <w:t xml:space="preserve">Рабочие программы коррекционных курсов. </w:t>
            </w:r>
          </w:p>
        </w:tc>
        <w:tc>
          <w:tcPr>
            <w:tcW w:w="1184" w:type="dxa"/>
            <w:shd w:val="clear" w:color="auto" w:fill="auto"/>
          </w:tcPr>
          <w:p w:rsidR="00A17AFA" w:rsidRPr="007F4EDB" w:rsidRDefault="0015532F" w:rsidP="000C5B93">
            <w:pPr>
              <w:pStyle w:val="18"/>
              <w:shd w:val="clear" w:color="auto" w:fill="auto"/>
              <w:spacing w:after="0" w:line="240" w:lineRule="auto"/>
            </w:pPr>
            <w:r>
              <w:t>48</w:t>
            </w:r>
          </w:p>
        </w:tc>
      </w:tr>
      <w:tr w:rsidR="00A17AFA" w:rsidTr="000C5B93">
        <w:tc>
          <w:tcPr>
            <w:tcW w:w="9862" w:type="dxa"/>
            <w:shd w:val="clear" w:color="auto" w:fill="auto"/>
          </w:tcPr>
          <w:p w:rsidR="00A17AFA" w:rsidRDefault="00CE0ECD" w:rsidP="000C5B93">
            <w:pPr>
              <w:pStyle w:val="18"/>
              <w:numPr>
                <w:ilvl w:val="2"/>
                <w:numId w:val="1"/>
              </w:numPr>
              <w:shd w:val="clear" w:color="auto" w:fill="auto"/>
              <w:tabs>
                <w:tab w:val="left" w:pos="1159"/>
              </w:tabs>
              <w:spacing w:after="0" w:line="240" w:lineRule="auto"/>
              <w:ind w:left="460" w:right="300"/>
            </w:pPr>
            <w:r>
              <w:t>Программа формирования базовых учебных действий</w:t>
            </w:r>
          </w:p>
          <w:p w:rsidR="00CE0ECD" w:rsidRDefault="006A55FD" w:rsidP="000C5B93">
            <w:pPr>
              <w:pStyle w:val="18"/>
              <w:numPr>
                <w:ilvl w:val="2"/>
                <w:numId w:val="1"/>
              </w:numPr>
              <w:shd w:val="clear" w:color="auto" w:fill="auto"/>
              <w:tabs>
                <w:tab w:val="left" w:pos="1159"/>
              </w:tabs>
              <w:spacing w:after="0" w:line="240" w:lineRule="auto"/>
              <w:ind w:left="460" w:right="300"/>
            </w:pPr>
            <w:r>
              <w:t>Р</w:t>
            </w:r>
            <w:r w:rsidR="00CE0ECD">
              <w:t>абочая программа воспитания</w:t>
            </w:r>
          </w:p>
        </w:tc>
        <w:tc>
          <w:tcPr>
            <w:tcW w:w="1184" w:type="dxa"/>
            <w:shd w:val="clear" w:color="auto" w:fill="auto"/>
          </w:tcPr>
          <w:p w:rsidR="00A17AFA" w:rsidRPr="0015532F" w:rsidRDefault="0015532F" w:rsidP="000C5B93">
            <w:pPr>
              <w:pStyle w:val="18"/>
              <w:shd w:val="clear" w:color="auto" w:fill="auto"/>
              <w:spacing w:after="0" w:line="240" w:lineRule="auto"/>
            </w:pPr>
            <w:r w:rsidRPr="0015532F">
              <w:t>53</w:t>
            </w:r>
          </w:p>
          <w:p w:rsidR="000D3938" w:rsidRPr="0015532F" w:rsidRDefault="0015532F" w:rsidP="000C5B93">
            <w:pPr>
              <w:pStyle w:val="18"/>
              <w:shd w:val="clear" w:color="auto" w:fill="auto"/>
              <w:spacing w:after="0" w:line="240" w:lineRule="auto"/>
            </w:pPr>
            <w:r w:rsidRPr="0015532F">
              <w:t>54</w:t>
            </w:r>
          </w:p>
        </w:tc>
      </w:tr>
      <w:tr w:rsidR="00A17AFA" w:rsidTr="000C5B93">
        <w:tc>
          <w:tcPr>
            <w:tcW w:w="9862" w:type="dxa"/>
            <w:shd w:val="clear" w:color="auto" w:fill="auto"/>
          </w:tcPr>
          <w:p w:rsidR="00A17AFA" w:rsidRDefault="00A17AFA" w:rsidP="000C5B93">
            <w:pPr>
              <w:pStyle w:val="18"/>
              <w:shd w:val="clear" w:color="auto" w:fill="auto"/>
              <w:tabs>
                <w:tab w:val="left" w:pos="1159"/>
              </w:tabs>
              <w:spacing w:after="0" w:line="240" w:lineRule="auto"/>
              <w:ind w:left="459"/>
              <w:jc w:val="both"/>
            </w:pPr>
          </w:p>
        </w:tc>
        <w:tc>
          <w:tcPr>
            <w:tcW w:w="1184" w:type="dxa"/>
            <w:shd w:val="clear" w:color="auto" w:fill="auto"/>
          </w:tcPr>
          <w:p w:rsidR="00A17AFA" w:rsidRPr="0015532F" w:rsidRDefault="00A17AFA" w:rsidP="000C5B93">
            <w:pPr>
              <w:pStyle w:val="18"/>
              <w:shd w:val="clear" w:color="auto" w:fill="auto"/>
              <w:spacing w:after="0" w:line="240" w:lineRule="auto"/>
            </w:pPr>
          </w:p>
        </w:tc>
      </w:tr>
      <w:tr w:rsidR="00A17AFA" w:rsidTr="000C5B93">
        <w:tc>
          <w:tcPr>
            <w:tcW w:w="9862" w:type="dxa"/>
            <w:shd w:val="clear" w:color="auto" w:fill="auto"/>
          </w:tcPr>
          <w:p w:rsidR="00A17AFA" w:rsidRPr="000D3938" w:rsidRDefault="000D3938" w:rsidP="000C5B93">
            <w:pPr>
              <w:pStyle w:val="18"/>
              <w:shd w:val="clear" w:color="auto" w:fill="auto"/>
              <w:tabs>
                <w:tab w:val="left" w:pos="513"/>
              </w:tabs>
              <w:spacing w:after="0" w:line="240" w:lineRule="auto"/>
              <w:jc w:val="both"/>
            </w:pPr>
            <w:r w:rsidRPr="000D3938">
              <w:rPr>
                <w:b/>
              </w:rPr>
              <w:t>3.3</w:t>
            </w:r>
            <w:r w:rsidRPr="000D3938">
              <w:t>.</w:t>
            </w:r>
            <w:r w:rsidR="00A17AFA" w:rsidRPr="000D3938">
              <w:t>Организационный раздел</w:t>
            </w:r>
            <w:r w:rsidRPr="000D3938">
              <w:t xml:space="preserve"> АООП</w:t>
            </w:r>
          </w:p>
        </w:tc>
        <w:tc>
          <w:tcPr>
            <w:tcW w:w="1184" w:type="dxa"/>
            <w:shd w:val="clear" w:color="auto" w:fill="auto"/>
          </w:tcPr>
          <w:p w:rsidR="00A17AFA" w:rsidRPr="0015532F" w:rsidRDefault="0015532F" w:rsidP="000C5B93">
            <w:pPr>
              <w:pStyle w:val="18"/>
              <w:shd w:val="clear" w:color="auto" w:fill="auto"/>
              <w:spacing w:after="0" w:line="240" w:lineRule="auto"/>
            </w:pPr>
            <w:r w:rsidRPr="0015532F">
              <w:t>68</w:t>
            </w:r>
          </w:p>
        </w:tc>
      </w:tr>
      <w:tr w:rsidR="00A17AFA" w:rsidTr="000C5B93">
        <w:tc>
          <w:tcPr>
            <w:tcW w:w="9862" w:type="dxa"/>
            <w:shd w:val="clear" w:color="auto" w:fill="auto"/>
          </w:tcPr>
          <w:p w:rsidR="00A17AFA" w:rsidRDefault="000D3938" w:rsidP="000C5B93">
            <w:pPr>
              <w:pStyle w:val="18"/>
              <w:shd w:val="clear" w:color="auto" w:fill="auto"/>
              <w:tabs>
                <w:tab w:val="left" w:pos="1159"/>
              </w:tabs>
              <w:spacing w:after="0" w:line="240" w:lineRule="auto"/>
              <w:jc w:val="both"/>
            </w:pPr>
            <w:r>
              <w:t xml:space="preserve">      3.3.1. </w:t>
            </w:r>
            <w:r w:rsidR="00A17AFA">
              <w:t>Учебный план</w:t>
            </w:r>
          </w:p>
          <w:p w:rsidR="000D3938" w:rsidRDefault="000D3938" w:rsidP="000C5B93">
            <w:pPr>
              <w:pStyle w:val="18"/>
              <w:shd w:val="clear" w:color="auto" w:fill="auto"/>
              <w:tabs>
                <w:tab w:val="left" w:pos="1159"/>
              </w:tabs>
              <w:spacing w:after="0" w:line="240" w:lineRule="auto"/>
              <w:jc w:val="both"/>
            </w:pPr>
            <w:r>
              <w:t xml:space="preserve">      3.3.2. Календарный учебный график</w:t>
            </w:r>
          </w:p>
          <w:p w:rsidR="000D3938" w:rsidRDefault="000D3938" w:rsidP="000C5B93">
            <w:pPr>
              <w:pStyle w:val="18"/>
              <w:shd w:val="clear" w:color="auto" w:fill="auto"/>
              <w:tabs>
                <w:tab w:val="left" w:pos="1159"/>
              </w:tabs>
              <w:spacing w:after="0" w:line="240" w:lineRule="auto"/>
              <w:jc w:val="both"/>
            </w:pPr>
            <w:r>
              <w:t xml:space="preserve">      3.3.3. План внеурочной деятельности</w:t>
            </w:r>
          </w:p>
          <w:p w:rsidR="000D3938" w:rsidRDefault="000D3938" w:rsidP="000C5B93">
            <w:pPr>
              <w:pStyle w:val="18"/>
              <w:shd w:val="clear" w:color="auto" w:fill="auto"/>
              <w:tabs>
                <w:tab w:val="left" w:pos="1159"/>
              </w:tabs>
              <w:spacing w:after="0" w:line="240" w:lineRule="auto"/>
              <w:jc w:val="both"/>
            </w:pPr>
            <w:r>
              <w:t xml:space="preserve">      3.3.4. Календарный план воспитательной работы</w:t>
            </w:r>
          </w:p>
        </w:tc>
        <w:tc>
          <w:tcPr>
            <w:tcW w:w="1184" w:type="dxa"/>
            <w:shd w:val="clear" w:color="auto" w:fill="auto"/>
          </w:tcPr>
          <w:p w:rsidR="00A17AFA" w:rsidRPr="0015532F" w:rsidRDefault="0015532F" w:rsidP="000C5B93">
            <w:pPr>
              <w:pStyle w:val="18"/>
              <w:shd w:val="clear" w:color="auto" w:fill="auto"/>
              <w:spacing w:after="0" w:line="240" w:lineRule="auto"/>
            </w:pPr>
            <w:r w:rsidRPr="0015532F">
              <w:t>68</w:t>
            </w:r>
          </w:p>
          <w:p w:rsidR="0015532F" w:rsidRPr="0015532F" w:rsidRDefault="0015532F" w:rsidP="000C5B93">
            <w:pPr>
              <w:pStyle w:val="18"/>
              <w:shd w:val="clear" w:color="auto" w:fill="auto"/>
              <w:spacing w:after="0" w:line="240" w:lineRule="auto"/>
            </w:pPr>
            <w:r w:rsidRPr="0015532F">
              <w:t>75</w:t>
            </w:r>
          </w:p>
          <w:p w:rsidR="0015532F" w:rsidRPr="0015532F" w:rsidRDefault="0015532F" w:rsidP="000C5B93">
            <w:pPr>
              <w:pStyle w:val="18"/>
              <w:shd w:val="clear" w:color="auto" w:fill="auto"/>
              <w:spacing w:after="0" w:line="240" w:lineRule="auto"/>
            </w:pPr>
            <w:r w:rsidRPr="0015532F">
              <w:t>76</w:t>
            </w:r>
          </w:p>
          <w:p w:rsidR="0015532F" w:rsidRPr="0015532F" w:rsidRDefault="0015532F" w:rsidP="000C5B93">
            <w:pPr>
              <w:pStyle w:val="18"/>
              <w:shd w:val="clear" w:color="auto" w:fill="auto"/>
              <w:spacing w:after="0" w:line="240" w:lineRule="auto"/>
            </w:pPr>
            <w:r w:rsidRPr="0015532F">
              <w:t>79</w:t>
            </w:r>
          </w:p>
        </w:tc>
      </w:tr>
      <w:tr w:rsidR="00A17AFA" w:rsidTr="000C5B93">
        <w:tc>
          <w:tcPr>
            <w:tcW w:w="9862" w:type="dxa"/>
            <w:shd w:val="clear" w:color="auto" w:fill="auto"/>
          </w:tcPr>
          <w:p w:rsidR="00A17AFA" w:rsidRDefault="000D3938" w:rsidP="000C5B93">
            <w:pPr>
              <w:pStyle w:val="18"/>
              <w:shd w:val="clear" w:color="auto" w:fill="auto"/>
              <w:tabs>
                <w:tab w:val="left" w:pos="1159"/>
              </w:tabs>
              <w:spacing w:after="0" w:line="240" w:lineRule="auto"/>
              <w:jc w:val="both"/>
            </w:pPr>
            <w:r>
              <w:t xml:space="preserve">      3.3.5.</w:t>
            </w:r>
            <w:r w:rsidR="00A17AFA">
              <w:t>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1184" w:type="dxa"/>
            <w:shd w:val="clear" w:color="auto" w:fill="auto"/>
          </w:tcPr>
          <w:p w:rsidR="00A17AFA" w:rsidRPr="0015532F" w:rsidRDefault="00A53490" w:rsidP="000C5B93">
            <w:pPr>
              <w:pStyle w:val="18"/>
              <w:shd w:val="clear" w:color="auto" w:fill="auto"/>
              <w:spacing w:after="0" w:line="240" w:lineRule="auto"/>
            </w:pPr>
            <w:r w:rsidRPr="0015532F">
              <w:t>8</w:t>
            </w:r>
            <w:r w:rsidR="0015532F" w:rsidRPr="0015532F">
              <w:t>5</w:t>
            </w:r>
          </w:p>
        </w:tc>
      </w:tr>
    </w:tbl>
    <w:tbl>
      <w:tblPr>
        <w:tblStyle w:val="a7"/>
        <w:tblW w:w="1046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965"/>
      </w:tblGrid>
      <w:tr w:rsidR="00BC2000" w:rsidRPr="005D149E" w:rsidTr="006578D2">
        <w:tc>
          <w:tcPr>
            <w:tcW w:w="10463" w:type="dxa"/>
            <w:gridSpan w:val="2"/>
          </w:tcPr>
          <w:p w:rsidR="00BC2000" w:rsidRPr="002836FC" w:rsidRDefault="00BC2000" w:rsidP="00F609FA">
            <w:pPr>
              <w:pStyle w:val="18"/>
              <w:shd w:val="clear" w:color="auto" w:fill="auto"/>
              <w:tabs>
                <w:tab w:val="left" w:pos="8544"/>
              </w:tabs>
              <w:spacing w:after="0" w:line="240" w:lineRule="auto"/>
            </w:pPr>
          </w:p>
        </w:tc>
      </w:tr>
      <w:tr w:rsidR="00BC2000" w:rsidRPr="005D149E" w:rsidTr="006578D2">
        <w:trPr>
          <w:trHeight w:val="2333"/>
        </w:trPr>
        <w:tc>
          <w:tcPr>
            <w:tcW w:w="9498" w:type="dxa"/>
          </w:tcPr>
          <w:p w:rsidR="00BC2000" w:rsidRPr="002836FC" w:rsidRDefault="00BC2000" w:rsidP="00F609FA">
            <w:pPr>
              <w:pStyle w:val="18"/>
              <w:shd w:val="clear" w:color="auto" w:fill="auto"/>
              <w:spacing w:after="300" w:line="240" w:lineRule="auto"/>
              <w:ind w:left="20" w:right="-108"/>
            </w:pPr>
          </w:p>
        </w:tc>
        <w:tc>
          <w:tcPr>
            <w:tcW w:w="965" w:type="dxa"/>
          </w:tcPr>
          <w:p w:rsidR="00BC2000" w:rsidRPr="005D149E" w:rsidRDefault="00BC2000" w:rsidP="00F609FA">
            <w:pPr>
              <w:pStyle w:val="18"/>
              <w:shd w:val="clear" w:color="auto" w:fill="auto"/>
              <w:spacing w:after="0" w:line="240" w:lineRule="auto"/>
              <w:rPr>
                <w:color w:val="FF0000"/>
              </w:rPr>
            </w:pPr>
          </w:p>
        </w:tc>
      </w:tr>
      <w:tr w:rsidR="00BC2000" w:rsidRPr="005D149E" w:rsidTr="006578D2">
        <w:tc>
          <w:tcPr>
            <w:tcW w:w="9498" w:type="dxa"/>
          </w:tcPr>
          <w:p w:rsidR="00BC2000" w:rsidRPr="00182F88" w:rsidRDefault="00BC2000" w:rsidP="00F609FA">
            <w:pPr>
              <w:pStyle w:val="18"/>
              <w:shd w:val="clear" w:color="auto" w:fill="auto"/>
              <w:tabs>
                <w:tab w:val="left" w:pos="513"/>
              </w:tabs>
              <w:spacing w:after="0" w:line="240" w:lineRule="auto"/>
              <w:jc w:val="both"/>
              <w:rPr>
                <w:b/>
              </w:rPr>
            </w:pPr>
          </w:p>
        </w:tc>
        <w:tc>
          <w:tcPr>
            <w:tcW w:w="965" w:type="dxa"/>
          </w:tcPr>
          <w:p w:rsidR="00BC2000" w:rsidRPr="005D149E" w:rsidRDefault="00BC2000" w:rsidP="00F609FA">
            <w:pPr>
              <w:pStyle w:val="18"/>
              <w:shd w:val="clear" w:color="auto" w:fill="auto"/>
              <w:spacing w:after="0" w:line="240" w:lineRule="auto"/>
              <w:rPr>
                <w:color w:val="FF0000"/>
              </w:rPr>
            </w:pPr>
          </w:p>
        </w:tc>
      </w:tr>
      <w:tr w:rsidR="00BC2000" w:rsidRPr="006578D2" w:rsidTr="006578D2">
        <w:trPr>
          <w:trHeight w:val="3113"/>
        </w:trPr>
        <w:tc>
          <w:tcPr>
            <w:tcW w:w="9498" w:type="dxa"/>
          </w:tcPr>
          <w:p w:rsidR="00A17AFA" w:rsidRPr="006578D2" w:rsidRDefault="00A17AFA" w:rsidP="00F609FA">
            <w:pPr>
              <w:pStyle w:val="18"/>
              <w:shd w:val="clear" w:color="auto" w:fill="auto"/>
              <w:tabs>
                <w:tab w:val="left" w:pos="1159"/>
              </w:tabs>
              <w:spacing w:after="0" w:line="240" w:lineRule="auto"/>
              <w:ind w:right="300"/>
              <w:jc w:val="center"/>
              <w:rPr>
                <w:sz w:val="24"/>
                <w:szCs w:val="24"/>
              </w:rPr>
            </w:pPr>
            <w:r w:rsidRPr="006578D2">
              <w:rPr>
                <w:sz w:val="24"/>
                <w:szCs w:val="24"/>
              </w:rPr>
              <w:lastRenderedPageBreak/>
              <w:t>1.ОБЩИЕ ПОЛОЖЕНИЯ</w:t>
            </w:r>
          </w:p>
          <w:p w:rsidR="00A17AFA" w:rsidRPr="006578D2" w:rsidRDefault="00A17AFA" w:rsidP="00F609FA">
            <w:pPr>
              <w:ind w:firstLine="360"/>
              <w:jc w:val="both"/>
            </w:pPr>
            <w:r w:rsidRPr="006578D2">
              <w:t xml:space="preserve">     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общеобразовательная программа ГКОУ «Специальная (коррекционная) общеобразовательная школа-интернат № 5», адаптированная для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A17AFA" w:rsidRPr="006578D2" w:rsidRDefault="00A17AFA" w:rsidP="00F609FA">
            <w:pPr>
              <w:ind w:firstLine="360"/>
              <w:jc w:val="both"/>
            </w:pPr>
            <w:r w:rsidRPr="006578D2">
              <w:t xml:space="preserve">    АООП образования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A17AFA" w:rsidRPr="006578D2" w:rsidRDefault="00A17AFA" w:rsidP="00F609FA">
            <w:pPr>
              <w:ind w:firstLine="360"/>
              <w:jc w:val="both"/>
            </w:pPr>
            <w:r w:rsidRPr="006578D2">
              <w:t xml:space="preserve">    АООП самостоятельно разрабатывается и утверждается ГКОУ «Специальная (коррекционная) общеобразовательная школа-интернат № 5» в соответствии со Стандартом и с учетом Примерной АО</w:t>
            </w:r>
            <w:r w:rsidRPr="006578D2">
              <w:rPr>
                <w:color w:val="000000"/>
              </w:rPr>
              <w:t>ОП.</w:t>
            </w:r>
          </w:p>
          <w:p w:rsidR="00A17AFA" w:rsidRPr="006578D2" w:rsidRDefault="00A17AFA" w:rsidP="00F609FA">
            <w:pPr>
              <w:ind w:firstLine="360"/>
              <w:jc w:val="both"/>
            </w:pPr>
            <w:r w:rsidRPr="006578D2">
              <w:t xml:space="preserve">     Для обеспечения возможности  освоения обучающимися АООП, может быть применена сетевая форма ее реализации.</w:t>
            </w:r>
          </w:p>
          <w:p w:rsidR="00A17AFA" w:rsidRPr="006578D2" w:rsidRDefault="00A17AFA" w:rsidP="00F609FA">
            <w:pPr>
              <w:ind w:firstLine="360"/>
              <w:jc w:val="both"/>
            </w:pPr>
            <w:r w:rsidRPr="006578D2">
              <w:t xml:space="preserve">     В основу разработки АООП ГКОУ «Специальная (коррекционная) общеобразовательная школа-интернат № 5» обучающихся с легкой умственной отсталостью (интеллектуальными нарушениями) заложены дифференцированный и деятельностный подходы.</w:t>
            </w:r>
          </w:p>
          <w:p w:rsidR="00A17AFA" w:rsidRPr="006578D2" w:rsidRDefault="00A17AFA" w:rsidP="00F609FA">
            <w:pPr>
              <w:ind w:firstLine="360"/>
              <w:jc w:val="both"/>
            </w:pPr>
            <w:r w:rsidRPr="006578D2">
              <w:t xml:space="preserve">    Дифференцированный подход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A17AFA" w:rsidRPr="006578D2" w:rsidRDefault="00A17AFA" w:rsidP="00F609FA">
            <w:pPr>
              <w:ind w:firstLine="360"/>
              <w:jc w:val="both"/>
            </w:pPr>
            <w:r w:rsidRPr="006578D2">
              <w:t xml:space="preserve">    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A17AFA" w:rsidRPr="006578D2" w:rsidRDefault="00A17AFA" w:rsidP="00F609FA">
            <w:pPr>
              <w:ind w:firstLine="360"/>
              <w:jc w:val="both"/>
            </w:pPr>
            <w:r w:rsidRPr="006578D2">
              <w:t xml:space="preserve">    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A17AFA" w:rsidRPr="006578D2" w:rsidRDefault="00A17AFA" w:rsidP="00F609FA">
            <w:pPr>
              <w:ind w:firstLine="360"/>
              <w:jc w:val="both"/>
            </w:pPr>
            <w:r w:rsidRPr="006578D2">
              <w:t xml:space="preserve">    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A17AFA" w:rsidRPr="006578D2" w:rsidRDefault="00A17AFA" w:rsidP="00F609FA">
            <w:pPr>
              <w:ind w:firstLine="360"/>
              <w:jc w:val="both"/>
            </w:pPr>
            <w:r w:rsidRPr="006578D2">
              <w:t xml:space="preserve">    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A17AFA" w:rsidRPr="006578D2" w:rsidRDefault="00A17AFA" w:rsidP="00F609FA">
            <w:pPr>
              <w:ind w:firstLine="360"/>
              <w:jc w:val="both"/>
            </w:pPr>
            <w:r w:rsidRPr="006578D2">
              <w:t xml:space="preserve">    В контексте разработки АООП ГКОУ «Специальная (коррекционная) общеобразовательная школа-интернат № 5» обучающихся с умственной отсталостью (интеллектуальными нарушениями) реализация деятельностного подхода обеспечивает:</w:t>
            </w:r>
          </w:p>
          <w:p w:rsidR="00A17AFA" w:rsidRPr="006578D2" w:rsidRDefault="00A17AFA" w:rsidP="00F609FA">
            <w:pPr>
              <w:ind w:firstLine="360"/>
              <w:jc w:val="both"/>
            </w:pPr>
            <w:r w:rsidRPr="006578D2">
              <w:t>• придание результатам образования социально и личностно значимого характера;</w:t>
            </w:r>
          </w:p>
          <w:p w:rsidR="00A17AFA" w:rsidRPr="006578D2" w:rsidRDefault="00A17AFA" w:rsidP="00F609FA">
            <w:pPr>
              <w:ind w:firstLine="360"/>
              <w:jc w:val="both"/>
            </w:pPr>
            <w:r w:rsidRPr="006578D2">
              <w:t>• прочное (с учетом индивидуальных возможностей учащихся) усвоение обучающимися знаний и опыта разнообразной деятельности и поведения, возможность их продвижения в изучаемых предметных областях;</w:t>
            </w:r>
          </w:p>
          <w:p w:rsidR="00A17AFA" w:rsidRPr="006578D2" w:rsidRDefault="00A17AFA" w:rsidP="00F609FA">
            <w:pPr>
              <w:ind w:firstLine="360"/>
              <w:jc w:val="both"/>
            </w:pPr>
            <w:r w:rsidRPr="006578D2">
              <w:t>• существенное повышение мотивации и интереса к учению, приобретению нового опыта деятельности и поведения;</w:t>
            </w:r>
          </w:p>
          <w:p w:rsidR="00A17AFA" w:rsidRPr="006578D2" w:rsidRDefault="00A17AFA" w:rsidP="00F609FA">
            <w:pPr>
              <w:ind w:firstLine="360"/>
              <w:jc w:val="both"/>
            </w:pPr>
            <w:r w:rsidRPr="006578D2">
              <w:t xml:space="preserve">•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w:t>
            </w:r>
            <w:r w:rsidRPr="006578D2">
              <w:lastRenderedPageBreak/>
              <w:t>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A17AFA" w:rsidRPr="006578D2" w:rsidRDefault="00A17AFA" w:rsidP="00F609FA">
            <w:pPr>
              <w:ind w:firstLine="360"/>
              <w:jc w:val="both"/>
            </w:pPr>
            <w:r w:rsidRPr="006578D2">
              <w:t xml:space="preserve">   В основу АООП образования обучающихся с умственной отсталостью (интеллектуальными нарушениями) положены следующие принципы:</w:t>
            </w:r>
          </w:p>
          <w:p w:rsidR="00A17AFA" w:rsidRPr="006578D2" w:rsidRDefault="00A17AFA" w:rsidP="00F609FA">
            <w:pPr>
              <w:ind w:firstLine="360"/>
              <w:jc w:val="both"/>
            </w:pPr>
            <w:r w:rsidRPr="006578D2">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A17AFA" w:rsidRPr="006578D2" w:rsidRDefault="00A17AFA" w:rsidP="00F609FA">
            <w:pPr>
              <w:ind w:firstLine="360"/>
              <w:jc w:val="both"/>
            </w:pPr>
            <w:r w:rsidRPr="006578D2">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A17AFA" w:rsidRPr="006578D2" w:rsidRDefault="00A17AFA" w:rsidP="00F609FA">
            <w:pPr>
              <w:ind w:firstLine="360"/>
              <w:jc w:val="both"/>
            </w:pPr>
            <w:r w:rsidRPr="006578D2">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A17AFA" w:rsidRPr="006578D2" w:rsidRDefault="00A17AFA" w:rsidP="00F609FA">
            <w:pPr>
              <w:ind w:firstLine="360"/>
              <w:jc w:val="both"/>
            </w:pPr>
            <w:r w:rsidRPr="006578D2">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A17AFA" w:rsidRPr="006578D2" w:rsidRDefault="00A17AFA" w:rsidP="00F609FA">
            <w:pPr>
              <w:ind w:firstLine="360"/>
              <w:jc w:val="both"/>
            </w:pPr>
            <w:r w:rsidRPr="006578D2">
              <w:t>— онтогенетический принцип;</w:t>
            </w:r>
          </w:p>
          <w:p w:rsidR="00A17AFA" w:rsidRPr="006578D2" w:rsidRDefault="00A17AFA" w:rsidP="00F609FA">
            <w:pPr>
              <w:ind w:firstLine="360"/>
              <w:jc w:val="both"/>
            </w:pPr>
            <w:r w:rsidRPr="006578D2">
              <w:t>—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A17AFA" w:rsidRPr="006578D2" w:rsidRDefault="00A17AFA" w:rsidP="00F609FA">
            <w:pPr>
              <w:ind w:firstLine="360"/>
              <w:jc w:val="both"/>
            </w:pPr>
            <w:r w:rsidRPr="006578D2">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A17AFA" w:rsidRPr="006578D2" w:rsidRDefault="00A17AFA" w:rsidP="00F609FA">
            <w:pPr>
              <w:ind w:firstLine="360"/>
              <w:jc w:val="both"/>
            </w:pPr>
            <w:r w:rsidRPr="006578D2">
              <w:t>— принцип учета возрастных особенностей обучающихся, определяющий содержание предметных областей и результаты личностных достижений;</w:t>
            </w:r>
          </w:p>
          <w:p w:rsidR="00A17AFA" w:rsidRPr="006578D2" w:rsidRDefault="00A17AFA" w:rsidP="00F609FA">
            <w:pPr>
              <w:ind w:firstLine="360"/>
              <w:jc w:val="both"/>
            </w:pPr>
            <w:r w:rsidRPr="006578D2">
              <w:t>— принцип учета особенностей психического развития разных групп обучающихся с умственной отсталостью (интеллектуальными нарушениями);</w:t>
            </w:r>
          </w:p>
          <w:p w:rsidR="00A17AFA" w:rsidRPr="006578D2" w:rsidRDefault="00A17AFA" w:rsidP="00F609FA">
            <w:pPr>
              <w:ind w:firstLine="360"/>
              <w:jc w:val="both"/>
            </w:pPr>
            <w:r w:rsidRPr="006578D2">
              <w:t>—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A17AFA" w:rsidRPr="006578D2" w:rsidRDefault="00A17AFA" w:rsidP="00F609FA">
            <w:pPr>
              <w:ind w:firstLine="360"/>
              <w:jc w:val="both"/>
            </w:pPr>
            <w:r w:rsidRPr="006578D2">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A17AFA" w:rsidRPr="006578D2" w:rsidRDefault="00A17AFA" w:rsidP="00F609FA">
            <w:pPr>
              <w:ind w:firstLine="360"/>
              <w:jc w:val="both"/>
            </w:pPr>
            <w:r w:rsidRPr="006578D2">
              <w:t>— принцип сотрудничества с семьей.</w:t>
            </w:r>
          </w:p>
          <w:p w:rsidR="00A17AFA" w:rsidRPr="006578D2" w:rsidRDefault="00A17AFA" w:rsidP="00F609FA">
            <w:pPr>
              <w:ind w:firstLine="360"/>
              <w:jc w:val="both"/>
            </w:pPr>
            <w:r w:rsidRPr="006578D2">
              <w:t xml:space="preserve">     Структура АООП обучающихся с умственной отсталостью (интеллектуальными нарушениями) включает целевой, содержательный и организационный разделы.</w:t>
            </w:r>
          </w:p>
          <w:p w:rsidR="00BC2000" w:rsidRPr="006578D2" w:rsidRDefault="00BC2000" w:rsidP="00F609FA">
            <w:pPr>
              <w:ind w:firstLine="360"/>
              <w:jc w:val="both"/>
            </w:pPr>
          </w:p>
        </w:tc>
        <w:tc>
          <w:tcPr>
            <w:tcW w:w="965" w:type="dxa"/>
          </w:tcPr>
          <w:p w:rsidR="00BC2000" w:rsidRPr="006578D2" w:rsidRDefault="00BC2000" w:rsidP="00F609FA">
            <w:pPr>
              <w:pStyle w:val="18"/>
              <w:shd w:val="clear" w:color="auto" w:fill="auto"/>
              <w:spacing w:after="0" w:line="240" w:lineRule="auto"/>
              <w:rPr>
                <w:color w:val="FF0000"/>
                <w:sz w:val="24"/>
                <w:szCs w:val="24"/>
              </w:rPr>
            </w:pPr>
          </w:p>
        </w:tc>
      </w:tr>
      <w:tr w:rsidR="00BC2000" w:rsidRPr="006578D2" w:rsidTr="00F80D7E">
        <w:trPr>
          <w:trHeight w:val="1843"/>
        </w:trPr>
        <w:tc>
          <w:tcPr>
            <w:tcW w:w="9498" w:type="dxa"/>
          </w:tcPr>
          <w:p w:rsidR="00A17AFA" w:rsidRPr="006578D2" w:rsidRDefault="00A17AFA" w:rsidP="00F609FA">
            <w:pPr>
              <w:pStyle w:val="18"/>
              <w:shd w:val="clear" w:color="auto" w:fill="auto"/>
              <w:spacing w:after="0" w:line="240" w:lineRule="auto"/>
              <w:ind w:left="20"/>
              <w:jc w:val="center"/>
              <w:rPr>
                <w:b/>
                <w:color w:val="FF0000"/>
                <w:sz w:val="24"/>
                <w:szCs w:val="24"/>
              </w:rPr>
            </w:pPr>
            <w:r w:rsidRPr="006578D2">
              <w:rPr>
                <w:rStyle w:val="123"/>
                <w:b/>
                <w:sz w:val="24"/>
                <w:szCs w:val="24"/>
              </w:rPr>
              <w:lastRenderedPageBreak/>
              <w:t>2.АДАПТИРОВ</w:t>
            </w:r>
            <w:r w:rsidRPr="006578D2">
              <w:rPr>
                <w:rStyle w:val="140"/>
                <w:b/>
                <w:sz w:val="24"/>
                <w:szCs w:val="24"/>
                <w:u w:val="none"/>
              </w:rPr>
              <w:t>АННА</w:t>
            </w:r>
            <w:r w:rsidRPr="006578D2">
              <w:rPr>
                <w:rStyle w:val="123"/>
                <w:b/>
                <w:sz w:val="24"/>
                <w:szCs w:val="24"/>
              </w:rPr>
              <w:t>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w:t>
            </w:r>
            <w:r w:rsidRPr="006578D2">
              <w:rPr>
                <w:rStyle w:val="140"/>
                <w:b/>
                <w:sz w:val="24"/>
                <w:szCs w:val="24"/>
                <w:u w:val="none"/>
              </w:rPr>
              <w:t>ННЫ</w:t>
            </w:r>
            <w:r w:rsidRPr="006578D2">
              <w:rPr>
                <w:rStyle w:val="123"/>
                <w:b/>
                <w:sz w:val="24"/>
                <w:szCs w:val="24"/>
              </w:rPr>
              <w:t>МИ НАРУШЕНИЯМИ РАЗВИТИЯ (ВАРИАНТ 2)</w:t>
            </w:r>
          </w:p>
          <w:p w:rsidR="00A17AFA" w:rsidRPr="006578D2" w:rsidRDefault="00A17AFA" w:rsidP="00F609FA">
            <w:pPr>
              <w:pStyle w:val="18"/>
              <w:shd w:val="clear" w:color="auto" w:fill="auto"/>
              <w:spacing w:after="0" w:line="240" w:lineRule="auto"/>
              <w:jc w:val="center"/>
              <w:rPr>
                <w:b/>
                <w:sz w:val="24"/>
                <w:szCs w:val="24"/>
              </w:rPr>
            </w:pPr>
            <w:r w:rsidRPr="006578D2">
              <w:rPr>
                <w:rStyle w:val="123"/>
                <w:b/>
                <w:sz w:val="24"/>
                <w:szCs w:val="24"/>
              </w:rPr>
              <w:t>2.1. Целевой раздел</w:t>
            </w:r>
          </w:p>
          <w:p w:rsidR="00BC2000" w:rsidRPr="006578D2" w:rsidRDefault="00BC2000" w:rsidP="00F609FA">
            <w:pPr>
              <w:pStyle w:val="18"/>
              <w:shd w:val="clear" w:color="auto" w:fill="auto"/>
              <w:tabs>
                <w:tab w:val="left" w:pos="513"/>
              </w:tabs>
              <w:spacing w:after="0" w:line="240" w:lineRule="auto"/>
              <w:jc w:val="both"/>
              <w:rPr>
                <w:b/>
                <w:sz w:val="24"/>
                <w:szCs w:val="24"/>
              </w:rPr>
            </w:pPr>
          </w:p>
        </w:tc>
        <w:tc>
          <w:tcPr>
            <w:tcW w:w="965" w:type="dxa"/>
          </w:tcPr>
          <w:p w:rsidR="00BC2000" w:rsidRPr="006578D2" w:rsidRDefault="00BC2000" w:rsidP="00F609FA">
            <w:pPr>
              <w:pStyle w:val="18"/>
              <w:shd w:val="clear" w:color="auto" w:fill="auto"/>
              <w:spacing w:after="0" w:line="240" w:lineRule="auto"/>
              <w:rPr>
                <w:color w:val="FF0000"/>
                <w:sz w:val="24"/>
                <w:szCs w:val="24"/>
              </w:rPr>
            </w:pPr>
          </w:p>
        </w:tc>
      </w:tr>
      <w:tr w:rsidR="00BC2000" w:rsidRPr="006578D2" w:rsidTr="006578D2">
        <w:trPr>
          <w:trHeight w:val="3538"/>
        </w:trPr>
        <w:tc>
          <w:tcPr>
            <w:tcW w:w="9498" w:type="dxa"/>
          </w:tcPr>
          <w:p w:rsidR="00A17AFA" w:rsidRPr="006578D2" w:rsidRDefault="00A17AFA" w:rsidP="00F609FA">
            <w:pPr>
              <w:pStyle w:val="18"/>
              <w:shd w:val="clear" w:color="auto" w:fill="auto"/>
              <w:spacing w:after="0" w:line="240" w:lineRule="auto"/>
              <w:jc w:val="center"/>
              <w:rPr>
                <w:b/>
                <w:sz w:val="24"/>
                <w:szCs w:val="24"/>
              </w:rPr>
            </w:pPr>
            <w:r w:rsidRPr="006578D2">
              <w:rPr>
                <w:rStyle w:val="123"/>
                <w:b/>
                <w:sz w:val="24"/>
                <w:szCs w:val="24"/>
              </w:rPr>
              <w:lastRenderedPageBreak/>
              <w:t>2.1.1. Пояснительная записка</w:t>
            </w:r>
          </w:p>
          <w:p w:rsidR="00A17AFA" w:rsidRPr="006578D2" w:rsidRDefault="00A17AFA" w:rsidP="00F609FA">
            <w:pPr>
              <w:pStyle w:val="18"/>
              <w:shd w:val="clear" w:color="auto" w:fill="auto"/>
              <w:spacing w:after="0" w:line="240" w:lineRule="auto"/>
              <w:ind w:right="280"/>
              <w:jc w:val="both"/>
              <w:rPr>
                <w:sz w:val="24"/>
                <w:szCs w:val="24"/>
              </w:rPr>
            </w:pPr>
            <w:r w:rsidRPr="006578D2">
              <w:rPr>
                <w:rStyle w:val="123"/>
                <w:sz w:val="24"/>
                <w:szCs w:val="24"/>
              </w:rPr>
              <w:t xml:space="preserve">          Цель</w:t>
            </w:r>
            <w:r w:rsidRPr="006578D2">
              <w:rPr>
                <w:rStyle w:val="123"/>
                <w:sz w:val="24"/>
                <w:szCs w:val="24"/>
              </w:rPr>
              <w:tab/>
              <w:t>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w:t>
            </w:r>
            <w:r w:rsidR="006578D2">
              <w:rPr>
                <w:rStyle w:val="123"/>
                <w:sz w:val="24"/>
                <w:szCs w:val="24"/>
              </w:rPr>
              <w:t xml:space="preserve"> </w:t>
            </w:r>
            <w:r w:rsidRPr="006578D2">
              <w:rPr>
                <w:rStyle w:val="123"/>
                <w:sz w:val="24"/>
                <w:szCs w:val="24"/>
              </w:rPr>
              <w:t>нарушениями развития заключается в том, что 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w:t>
            </w:r>
            <w:r w:rsidR="006578D2">
              <w:rPr>
                <w:rStyle w:val="123"/>
                <w:sz w:val="24"/>
                <w:szCs w:val="24"/>
              </w:rPr>
              <w:t xml:space="preserve"> </w:t>
            </w:r>
            <w:r w:rsidRPr="006578D2">
              <w:rPr>
                <w:rStyle w:val="123"/>
                <w:sz w:val="24"/>
                <w:szCs w:val="24"/>
              </w:rPr>
              <w:t>образовательная организация,</w:t>
            </w:r>
            <w:r w:rsidR="006578D2">
              <w:rPr>
                <w:rStyle w:val="123"/>
                <w:sz w:val="24"/>
                <w:szCs w:val="24"/>
              </w:rPr>
              <w:t xml:space="preserve"> </w:t>
            </w:r>
            <w:r w:rsidRPr="006578D2">
              <w:rPr>
                <w:rStyle w:val="123"/>
                <w:sz w:val="24"/>
                <w:szCs w:val="24"/>
              </w:rPr>
              <w:t>при необходимости,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w:t>
            </w:r>
          </w:p>
          <w:p w:rsidR="00A17AFA" w:rsidRPr="006578D2" w:rsidRDefault="00A17AFA" w:rsidP="00F609FA">
            <w:pPr>
              <w:pStyle w:val="18"/>
              <w:shd w:val="clear" w:color="auto" w:fill="auto"/>
              <w:spacing w:after="0" w:line="240" w:lineRule="auto"/>
              <w:ind w:left="20" w:right="20" w:firstLine="700"/>
              <w:jc w:val="both"/>
              <w:rPr>
                <w:rStyle w:val="123"/>
                <w:sz w:val="24"/>
                <w:szCs w:val="24"/>
              </w:rPr>
            </w:pPr>
            <w:r w:rsidRPr="006578D2">
              <w:rPr>
                <w:rStyle w:val="123"/>
                <w:sz w:val="24"/>
                <w:szCs w:val="24"/>
              </w:rPr>
              <w:t>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A17AFA" w:rsidRPr="006578D2" w:rsidRDefault="00A17AFA" w:rsidP="00F609FA">
            <w:pPr>
              <w:keepNext/>
              <w:keepLines/>
              <w:tabs>
                <w:tab w:val="left" w:pos="1434"/>
              </w:tabs>
              <w:autoSpaceDE/>
              <w:autoSpaceDN/>
              <w:adjustRightInd/>
              <w:ind w:left="500" w:right="340"/>
              <w:jc w:val="center"/>
              <w:outlineLvl w:val="1"/>
              <w:rPr>
                <w:rStyle w:val="26"/>
                <w:b/>
                <w:color w:val="auto"/>
                <w:sz w:val="24"/>
                <w:szCs w:val="24"/>
                <w:u w:val="none"/>
              </w:rPr>
            </w:pPr>
            <w:bookmarkStart w:id="1" w:name="bookmark46"/>
            <w:r w:rsidRPr="006578D2">
              <w:rPr>
                <w:rStyle w:val="26"/>
                <w:rFonts w:eastAsia="Courier New"/>
                <w:b/>
                <w:sz w:val="24"/>
                <w:szCs w:val="24"/>
                <w:u w:val="none"/>
              </w:rPr>
              <w:t>Психолого-педагогическая характеристика обучающихся с умеренной, тяжелой, глубокой умственной отсталостью (интеллектуальными нарушениями), тяжелыми и множественными</w:t>
            </w:r>
            <w:bookmarkStart w:id="2" w:name="bookmark47"/>
            <w:bookmarkEnd w:id="1"/>
            <w:r w:rsidR="006578D2">
              <w:rPr>
                <w:rStyle w:val="26"/>
                <w:rFonts w:eastAsia="Courier New"/>
                <w:b/>
                <w:sz w:val="24"/>
                <w:szCs w:val="24"/>
                <w:u w:val="none"/>
              </w:rPr>
              <w:t xml:space="preserve"> </w:t>
            </w:r>
            <w:r w:rsidRPr="006578D2">
              <w:rPr>
                <w:rStyle w:val="26"/>
                <w:rFonts w:eastAsia="Courier New"/>
                <w:b/>
                <w:sz w:val="24"/>
                <w:szCs w:val="24"/>
                <w:u w:val="none"/>
              </w:rPr>
              <w:t>нарушениями развития</w:t>
            </w:r>
            <w:bookmarkEnd w:id="2"/>
          </w:p>
          <w:p w:rsidR="00A17AFA" w:rsidRPr="006578D2" w:rsidRDefault="00A17AFA" w:rsidP="00F609FA">
            <w:pPr>
              <w:pStyle w:val="18"/>
              <w:shd w:val="clear" w:color="auto" w:fill="auto"/>
              <w:spacing w:after="0" w:line="240" w:lineRule="auto"/>
              <w:ind w:left="20" w:right="20" w:firstLine="700"/>
              <w:jc w:val="both"/>
              <w:rPr>
                <w:sz w:val="24"/>
                <w:szCs w:val="24"/>
              </w:rPr>
            </w:pPr>
            <w:r w:rsidRPr="006578D2">
              <w:rPr>
                <w:rStyle w:val="123"/>
                <w:sz w:val="24"/>
                <w:szCs w:val="24"/>
              </w:rPr>
              <w:t>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A17AFA" w:rsidRPr="006578D2" w:rsidRDefault="00A17AFA" w:rsidP="00F609FA">
            <w:pPr>
              <w:pStyle w:val="18"/>
              <w:shd w:val="clear" w:color="auto" w:fill="auto"/>
              <w:tabs>
                <w:tab w:val="left" w:pos="3231"/>
              </w:tabs>
              <w:spacing w:after="0" w:line="240" w:lineRule="auto"/>
              <w:ind w:left="20" w:right="20" w:firstLine="700"/>
              <w:jc w:val="both"/>
              <w:rPr>
                <w:sz w:val="24"/>
                <w:szCs w:val="24"/>
              </w:rPr>
            </w:pPr>
            <w:r w:rsidRPr="006578D2">
              <w:rPr>
                <w:rStyle w:val="123"/>
                <w:sz w:val="24"/>
                <w:szCs w:val="24"/>
              </w:rPr>
              <w:t>Дети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w:t>
            </w:r>
            <w:r w:rsidR="006578D2">
              <w:rPr>
                <w:rStyle w:val="123"/>
                <w:sz w:val="24"/>
                <w:szCs w:val="24"/>
              </w:rPr>
              <w:t xml:space="preserve"> </w:t>
            </w:r>
            <w:r w:rsidRPr="006578D2">
              <w:rPr>
                <w:rStyle w:val="123"/>
                <w:sz w:val="24"/>
                <w:szCs w:val="24"/>
              </w:rPr>
              <w:t xml:space="preserve">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w:t>
            </w:r>
            <w:r w:rsidRPr="006578D2">
              <w:rPr>
                <w:rStyle w:val="123"/>
                <w:sz w:val="24"/>
                <w:szCs w:val="24"/>
              </w:rPr>
              <w:lastRenderedPageBreak/>
              <w:t>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A17AFA" w:rsidRPr="006578D2" w:rsidRDefault="00A17AFA" w:rsidP="00F609FA">
            <w:pPr>
              <w:pStyle w:val="18"/>
              <w:shd w:val="clear" w:color="auto" w:fill="auto"/>
              <w:spacing w:after="0" w:line="240" w:lineRule="auto"/>
              <w:ind w:left="20" w:right="20" w:firstLine="700"/>
              <w:jc w:val="both"/>
              <w:rPr>
                <w:sz w:val="24"/>
                <w:szCs w:val="24"/>
              </w:rPr>
            </w:pPr>
            <w:r w:rsidRPr="006578D2">
              <w:rPr>
                <w:rStyle w:val="123"/>
                <w:sz w:val="24"/>
                <w:szCs w:val="24"/>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A17AFA" w:rsidRPr="006578D2" w:rsidRDefault="00A17AFA" w:rsidP="00F609FA">
            <w:pPr>
              <w:pStyle w:val="18"/>
              <w:shd w:val="clear" w:color="auto" w:fill="auto"/>
              <w:spacing w:after="0" w:line="240" w:lineRule="auto"/>
              <w:ind w:left="20" w:right="20" w:firstLine="700"/>
              <w:jc w:val="both"/>
              <w:rPr>
                <w:sz w:val="24"/>
                <w:szCs w:val="24"/>
              </w:rPr>
            </w:pPr>
            <w:r w:rsidRPr="006578D2">
              <w:rPr>
                <w:rStyle w:val="123"/>
                <w:sz w:val="24"/>
                <w:szCs w:val="24"/>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w:t>
            </w:r>
          </w:p>
          <w:p w:rsidR="00A17AFA" w:rsidRPr="006578D2" w:rsidRDefault="00A17AFA" w:rsidP="00F609FA">
            <w:pPr>
              <w:pStyle w:val="18"/>
              <w:shd w:val="clear" w:color="auto" w:fill="auto"/>
              <w:spacing w:after="0" w:line="240" w:lineRule="auto"/>
              <w:ind w:left="20" w:right="20" w:firstLine="700"/>
              <w:jc w:val="both"/>
              <w:rPr>
                <w:sz w:val="24"/>
                <w:szCs w:val="24"/>
              </w:rPr>
            </w:pPr>
            <w:r w:rsidRPr="006578D2">
              <w:rPr>
                <w:rStyle w:val="123"/>
                <w:sz w:val="24"/>
                <w:szCs w:val="24"/>
              </w:rPr>
              <w:t>Запас знаний и представлений о внешнем мире мал и часто ограничен лишь знанием предметов окружающего быта.</w:t>
            </w:r>
          </w:p>
          <w:p w:rsidR="00A17AFA" w:rsidRPr="006578D2" w:rsidRDefault="00A17AFA" w:rsidP="00F609FA">
            <w:pPr>
              <w:pStyle w:val="18"/>
              <w:shd w:val="clear" w:color="auto" w:fill="auto"/>
              <w:tabs>
                <w:tab w:val="left" w:pos="6481"/>
              </w:tabs>
              <w:spacing w:after="0" w:line="240" w:lineRule="auto"/>
              <w:ind w:left="20" w:right="20" w:firstLine="700"/>
              <w:jc w:val="both"/>
              <w:rPr>
                <w:sz w:val="24"/>
                <w:szCs w:val="24"/>
              </w:rPr>
            </w:pPr>
            <w:r w:rsidRPr="006578D2">
              <w:rPr>
                <w:rStyle w:val="123"/>
                <w:sz w:val="24"/>
                <w:szCs w:val="24"/>
              </w:rPr>
              <w:t>Дети с глубокой умственной отсталостью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w:t>
            </w:r>
            <w:r w:rsidRPr="006578D2">
              <w:rPr>
                <w:rStyle w:val="140"/>
                <w:sz w:val="24"/>
                <w:szCs w:val="24"/>
                <w:u w:val="none"/>
              </w:rPr>
              <w:t>щи</w:t>
            </w:r>
            <w:r w:rsidRPr="006578D2">
              <w:rPr>
                <w:rStyle w:val="123"/>
                <w:sz w:val="24"/>
                <w:szCs w:val="24"/>
              </w:rPr>
              <w:t>, объем которой существенно превышает содержание и качество поддержки, оказываемой при каком-то одном нарушении:</w:t>
            </w:r>
            <w:r w:rsidR="006578D2">
              <w:rPr>
                <w:rStyle w:val="123"/>
                <w:sz w:val="24"/>
                <w:szCs w:val="24"/>
              </w:rPr>
              <w:t xml:space="preserve"> </w:t>
            </w:r>
            <w:r w:rsidRPr="006578D2">
              <w:rPr>
                <w:rStyle w:val="123"/>
                <w:sz w:val="24"/>
                <w:szCs w:val="24"/>
              </w:rPr>
              <w:t>интеллектуальном или</w:t>
            </w:r>
          </w:p>
          <w:p w:rsidR="00A17AFA" w:rsidRPr="006578D2" w:rsidRDefault="00A17AFA" w:rsidP="00F609FA">
            <w:pPr>
              <w:pStyle w:val="18"/>
              <w:shd w:val="clear" w:color="auto" w:fill="auto"/>
              <w:spacing w:after="0" w:line="240" w:lineRule="auto"/>
              <w:ind w:left="20"/>
              <w:jc w:val="both"/>
              <w:rPr>
                <w:sz w:val="24"/>
                <w:szCs w:val="24"/>
              </w:rPr>
            </w:pPr>
            <w:r w:rsidRPr="006578D2">
              <w:rPr>
                <w:rStyle w:val="123"/>
                <w:sz w:val="24"/>
                <w:szCs w:val="24"/>
              </w:rPr>
              <w:t>физическом.</w:t>
            </w:r>
          </w:p>
          <w:p w:rsidR="00A17AFA" w:rsidRPr="006578D2" w:rsidRDefault="00A17AFA" w:rsidP="00F609FA">
            <w:pPr>
              <w:pStyle w:val="18"/>
              <w:shd w:val="clear" w:color="auto" w:fill="auto"/>
              <w:tabs>
                <w:tab w:val="left" w:pos="4446"/>
              </w:tabs>
              <w:spacing w:after="0" w:line="240" w:lineRule="auto"/>
              <w:ind w:left="20" w:right="20" w:firstLine="700"/>
              <w:jc w:val="both"/>
              <w:rPr>
                <w:sz w:val="24"/>
                <w:szCs w:val="24"/>
              </w:rPr>
            </w:pPr>
            <w:r w:rsidRPr="006578D2">
              <w:rPr>
                <w:rStyle w:val="123"/>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w:t>
            </w:r>
            <w:r w:rsidR="006578D2">
              <w:rPr>
                <w:rStyle w:val="123"/>
                <w:sz w:val="24"/>
                <w:szCs w:val="24"/>
              </w:rPr>
              <w:t xml:space="preserve"> </w:t>
            </w:r>
            <w:r w:rsidRPr="006578D2">
              <w:rPr>
                <w:rStyle w:val="123"/>
                <w:sz w:val="24"/>
                <w:szCs w:val="24"/>
              </w:rPr>
              <w:t>временем возникновения и сроками выявления отклонений, характером и степенью выраженности каждого из первичных расстройств, спецификой их сочетания,</w:t>
            </w:r>
            <w:r w:rsidR="006578D2">
              <w:rPr>
                <w:rStyle w:val="123"/>
                <w:sz w:val="24"/>
                <w:szCs w:val="24"/>
              </w:rPr>
              <w:t xml:space="preserve"> </w:t>
            </w:r>
            <w:r w:rsidRPr="006578D2">
              <w:rPr>
                <w:rStyle w:val="123"/>
                <w:sz w:val="24"/>
                <w:szCs w:val="24"/>
              </w:rPr>
              <w:t>а также сроками начала, объемом и качеством оказываемой коррекционной помощи.</w:t>
            </w:r>
          </w:p>
          <w:p w:rsidR="00A17AFA" w:rsidRPr="006578D2" w:rsidRDefault="00A17AFA" w:rsidP="00F609FA">
            <w:pPr>
              <w:pStyle w:val="18"/>
              <w:shd w:val="clear" w:color="auto" w:fill="auto"/>
              <w:tabs>
                <w:tab w:val="left" w:pos="6298"/>
              </w:tabs>
              <w:spacing w:after="0" w:line="240" w:lineRule="auto"/>
              <w:ind w:left="20" w:right="20" w:firstLine="740"/>
              <w:jc w:val="both"/>
              <w:rPr>
                <w:rStyle w:val="123"/>
                <w:sz w:val="24"/>
                <w:szCs w:val="24"/>
              </w:rPr>
            </w:pPr>
            <w:r w:rsidRPr="006578D2">
              <w:rPr>
                <w:rStyle w:val="123"/>
                <w:sz w:val="24"/>
                <w:szCs w:val="24"/>
              </w:rPr>
              <w:t>В связи с выраженными нарушениями и (или) искажениями процессов познавательной деятельности, прежде всего: восприятия, мышления,</w:t>
            </w:r>
            <w:r w:rsidR="006578D2">
              <w:rPr>
                <w:rStyle w:val="123"/>
                <w:sz w:val="24"/>
                <w:szCs w:val="24"/>
              </w:rPr>
              <w:t xml:space="preserve"> </w:t>
            </w:r>
            <w:r w:rsidRPr="006578D2">
              <w:rPr>
                <w:rStyle w:val="123"/>
                <w:sz w:val="24"/>
                <w:szCs w:val="24"/>
              </w:rPr>
              <w:t xml:space="preserve">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 и </w:t>
            </w:r>
            <w:r w:rsidRPr="006578D2">
              <w:rPr>
                <w:rStyle w:val="123"/>
                <w:sz w:val="24"/>
                <w:szCs w:val="24"/>
              </w:rPr>
              <w:lastRenderedPageBreak/>
              <w:t>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 потребностных оснований и, как правило, носит кратковременный, неустойчивый характер.</w:t>
            </w:r>
          </w:p>
          <w:p w:rsidR="00A17AFA" w:rsidRPr="006578D2" w:rsidRDefault="00A17AFA" w:rsidP="00F609FA">
            <w:pPr>
              <w:keepNext/>
              <w:keepLines/>
              <w:tabs>
                <w:tab w:val="left" w:pos="142"/>
              </w:tabs>
              <w:autoSpaceDE/>
              <w:autoSpaceDN/>
              <w:adjustRightInd/>
              <w:ind w:right="320" w:firstLine="1844"/>
              <w:jc w:val="center"/>
              <w:outlineLvl w:val="1"/>
              <w:rPr>
                <w:rStyle w:val="26"/>
                <w:b/>
                <w:color w:val="auto"/>
                <w:sz w:val="24"/>
                <w:szCs w:val="24"/>
                <w:u w:val="none"/>
              </w:rPr>
            </w:pPr>
            <w:bookmarkStart w:id="3" w:name="bookmark48"/>
            <w:r w:rsidRPr="006578D2">
              <w:rPr>
                <w:rStyle w:val="26"/>
                <w:rFonts w:eastAsia="Courier New"/>
                <w:b/>
                <w:sz w:val="24"/>
                <w:szCs w:val="24"/>
                <w:u w:val="none"/>
              </w:rPr>
              <w:t>Особые образовательные потребности обучающихся с умеренной, тяжелой, глубокой умственной отсталостью (интеллектуальными нарушениями), тяжелыми и множественными</w:t>
            </w:r>
            <w:bookmarkStart w:id="4" w:name="bookmark49"/>
            <w:bookmarkEnd w:id="3"/>
            <w:r w:rsidR="006578D2">
              <w:rPr>
                <w:rStyle w:val="26"/>
                <w:rFonts w:eastAsia="Courier New"/>
                <w:b/>
                <w:sz w:val="24"/>
                <w:szCs w:val="24"/>
                <w:u w:val="none"/>
              </w:rPr>
              <w:t xml:space="preserve"> </w:t>
            </w:r>
            <w:r w:rsidRPr="006578D2">
              <w:rPr>
                <w:rStyle w:val="26"/>
                <w:rFonts w:eastAsia="Courier New"/>
                <w:b/>
                <w:sz w:val="24"/>
                <w:szCs w:val="24"/>
                <w:u w:val="none"/>
              </w:rPr>
              <w:t>нарушениями развития</w:t>
            </w:r>
            <w:bookmarkEnd w:id="4"/>
          </w:p>
          <w:p w:rsidR="00A17AFA" w:rsidRPr="006578D2" w:rsidRDefault="00A17AFA" w:rsidP="00F609FA">
            <w:pPr>
              <w:pStyle w:val="18"/>
              <w:shd w:val="clear" w:color="auto" w:fill="auto"/>
              <w:spacing w:after="0" w:line="240" w:lineRule="auto"/>
              <w:ind w:left="20" w:right="20" w:firstLine="740"/>
              <w:jc w:val="both"/>
              <w:rPr>
                <w:sz w:val="24"/>
                <w:szCs w:val="24"/>
              </w:rPr>
            </w:pPr>
            <w:r w:rsidRPr="006578D2">
              <w:rPr>
                <w:rStyle w:val="123"/>
                <w:sz w:val="24"/>
                <w:szCs w:val="24"/>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A17AFA" w:rsidRPr="006578D2" w:rsidRDefault="00A17AFA" w:rsidP="00F609FA">
            <w:pPr>
              <w:pStyle w:val="18"/>
              <w:shd w:val="clear" w:color="auto" w:fill="auto"/>
              <w:spacing w:after="0" w:line="240" w:lineRule="auto"/>
              <w:ind w:left="20" w:right="20" w:firstLine="700"/>
              <w:jc w:val="both"/>
              <w:rPr>
                <w:sz w:val="24"/>
                <w:szCs w:val="24"/>
              </w:rPr>
            </w:pPr>
            <w:r w:rsidRPr="006578D2">
              <w:rPr>
                <w:rStyle w:val="123"/>
                <w:sz w:val="24"/>
                <w:szCs w:val="24"/>
              </w:rPr>
              <w:t>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w:t>
            </w:r>
          </w:p>
          <w:p w:rsidR="00A17AFA" w:rsidRPr="006578D2" w:rsidRDefault="00A17AFA" w:rsidP="00F609FA">
            <w:pPr>
              <w:pStyle w:val="18"/>
              <w:shd w:val="clear" w:color="auto" w:fill="auto"/>
              <w:spacing w:after="0" w:line="240" w:lineRule="auto"/>
              <w:ind w:left="20" w:right="20" w:firstLine="700"/>
              <w:jc w:val="both"/>
              <w:rPr>
                <w:sz w:val="24"/>
                <w:szCs w:val="24"/>
              </w:rPr>
            </w:pPr>
            <w:r w:rsidRPr="006578D2">
              <w:rPr>
                <w:rStyle w:val="123"/>
                <w:sz w:val="24"/>
                <w:szCs w:val="24"/>
              </w:rPr>
              <w:t>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A17AFA" w:rsidRPr="006578D2" w:rsidRDefault="00A17AFA" w:rsidP="00F609FA">
            <w:pPr>
              <w:pStyle w:val="18"/>
              <w:shd w:val="clear" w:color="auto" w:fill="auto"/>
              <w:spacing w:after="0" w:line="240" w:lineRule="auto"/>
              <w:ind w:left="20" w:right="20" w:firstLine="700"/>
              <w:jc w:val="both"/>
              <w:rPr>
                <w:sz w:val="24"/>
                <w:szCs w:val="24"/>
              </w:rPr>
            </w:pPr>
            <w:r w:rsidRPr="006578D2">
              <w:rPr>
                <w:rStyle w:val="123"/>
                <w:sz w:val="24"/>
                <w:szCs w:val="24"/>
              </w:rPr>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w:t>
            </w:r>
            <w:r w:rsidRPr="006578D2">
              <w:rPr>
                <w:rStyle w:val="123"/>
                <w:sz w:val="24"/>
                <w:szCs w:val="24"/>
              </w:rPr>
              <w:lastRenderedPageBreak/>
              <w:t>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A17AFA" w:rsidRPr="006578D2" w:rsidRDefault="00A17AFA" w:rsidP="00F609FA">
            <w:pPr>
              <w:pStyle w:val="18"/>
              <w:shd w:val="clear" w:color="auto" w:fill="auto"/>
              <w:spacing w:after="0" w:line="240" w:lineRule="auto"/>
              <w:ind w:left="20" w:right="20" w:firstLine="700"/>
              <w:jc w:val="both"/>
              <w:rPr>
                <w:sz w:val="24"/>
                <w:szCs w:val="24"/>
              </w:rPr>
            </w:pPr>
            <w:r w:rsidRPr="006578D2">
              <w:rPr>
                <w:rStyle w:val="123"/>
                <w:sz w:val="24"/>
                <w:szCs w:val="24"/>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A17AFA" w:rsidRPr="006578D2" w:rsidRDefault="00A17AFA" w:rsidP="00F609FA">
            <w:pPr>
              <w:pStyle w:val="18"/>
              <w:shd w:val="clear" w:color="auto" w:fill="auto"/>
              <w:spacing w:after="0" w:line="240" w:lineRule="auto"/>
              <w:ind w:left="20" w:right="20" w:firstLine="700"/>
              <w:jc w:val="both"/>
              <w:rPr>
                <w:sz w:val="24"/>
                <w:szCs w:val="24"/>
              </w:rPr>
            </w:pPr>
            <w:r w:rsidRPr="006578D2">
              <w:rPr>
                <w:rStyle w:val="123"/>
                <w:sz w:val="24"/>
                <w:szCs w:val="24"/>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A17AFA" w:rsidRPr="006578D2" w:rsidRDefault="00A17AFA" w:rsidP="00F609FA">
            <w:pPr>
              <w:pStyle w:val="18"/>
              <w:shd w:val="clear" w:color="auto" w:fill="auto"/>
              <w:spacing w:after="0" w:line="240" w:lineRule="auto"/>
              <w:ind w:left="20" w:right="20" w:firstLine="700"/>
              <w:jc w:val="both"/>
              <w:rPr>
                <w:sz w:val="24"/>
                <w:szCs w:val="24"/>
              </w:rPr>
            </w:pPr>
            <w:r w:rsidRPr="006578D2">
              <w:rPr>
                <w:rStyle w:val="123"/>
                <w:sz w:val="24"/>
                <w:szCs w:val="24"/>
              </w:rPr>
              <w:t>Описание групп обучающихся строится на анализе психолого</w:t>
            </w:r>
            <w:r w:rsidRPr="006578D2">
              <w:rPr>
                <w:rStyle w:val="123"/>
                <w:sz w:val="24"/>
                <w:szCs w:val="24"/>
              </w:rPr>
              <w:softHyphen/>
              <w:t>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A17AFA" w:rsidRPr="006578D2" w:rsidRDefault="00A17AFA" w:rsidP="00F609FA">
            <w:pPr>
              <w:pStyle w:val="18"/>
              <w:shd w:val="clear" w:color="auto" w:fill="auto"/>
              <w:spacing w:after="0" w:line="240" w:lineRule="auto"/>
              <w:ind w:left="20" w:right="20" w:firstLine="700"/>
              <w:jc w:val="both"/>
              <w:rPr>
                <w:sz w:val="24"/>
                <w:szCs w:val="24"/>
              </w:rPr>
            </w:pPr>
            <w:r w:rsidRPr="006578D2">
              <w:rPr>
                <w:rStyle w:val="123"/>
                <w:sz w:val="24"/>
                <w:szCs w:val="24"/>
              </w:rPr>
              <w:t>Наполняемость класса/группы обучающихся по 2 варианту АООП должна быть до пяти человек.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w:t>
            </w:r>
          </w:p>
          <w:p w:rsidR="00A17AFA" w:rsidRPr="006578D2" w:rsidRDefault="00A17AFA" w:rsidP="00F609FA">
            <w:pPr>
              <w:pStyle w:val="18"/>
              <w:shd w:val="clear" w:color="auto" w:fill="auto"/>
              <w:spacing w:after="0" w:line="240" w:lineRule="auto"/>
              <w:ind w:left="20" w:right="20" w:firstLine="700"/>
              <w:jc w:val="both"/>
              <w:rPr>
                <w:sz w:val="24"/>
                <w:szCs w:val="24"/>
              </w:rPr>
            </w:pPr>
            <w:r w:rsidRPr="006578D2">
              <w:rPr>
                <w:rStyle w:val="123"/>
                <w:sz w:val="24"/>
                <w:szCs w:val="24"/>
              </w:rPr>
              <w:t>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rsidR="00A17AFA" w:rsidRPr="006578D2" w:rsidRDefault="00A17AFA" w:rsidP="00F609FA">
            <w:pPr>
              <w:pStyle w:val="18"/>
              <w:shd w:val="clear" w:color="auto" w:fill="auto"/>
              <w:spacing w:after="0" w:line="240" w:lineRule="auto"/>
              <w:ind w:left="20" w:right="20" w:firstLine="700"/>
              <w:jc w:val="both"/>
              <w:rPr>
                <w:rStyle w:val="123"/>
                <w:sz w:val="24"/>
                <w:szCs w:val="24"/>
              </w:rPr>
            </w:pPr>
            <w:r w:rsidRPr="006578D2">
              <w:rPr>
                <w:rStyle w:val="123"/>
                <w:sz w:val="24"/>
                <w:szCs w:val="24"/>
              </w:rPr>
              <w:t xml:space="preserve">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время начала образования, содержание образования, создание специальных </w:t>
            </w:r>
            <w:r w:rsidRPr="006578D2">
              <w:rPr>
                <w:rStyle w:val="123"/>
                <w:sz w:val="24"/>
                <w:szCs w:val="24"/>
              </w:rPr>
              <w:lastRenderedPageBreak/>
              <w:t xml:space="preserve">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A17AFA" w:rsidRPr="006578D2" w:rsidRDefault="00A17AFA" w:rsidP="00F609FA">
            <w:pPr>
              <w:pStyle w:val="18"/>
              <w:shd w:val="clear" w:color="auto" w:fill="auto"/>
              <w:spacing w:after="0" w:line="240" w:lineRule="auto"/>
              <w:ind w:left="20" w:right="20" w:firstLine="700"/>
              <w:jc w:val="both"/>
              <w:rPr>
                <w:sz w:val="24"/>
                <w:szCs w:val="24"/>
              </w:rPr>
            </w:pPr>
            <w:r w:rsidRPr="006578D2">
              <w:rPr>
                <w:rStyle w:val="af2"/>
                <w:rFonts w:ascii="Times New Roman" w:hAnsi="Times New Roman" w:cs="Times New Roman"/>
                <w:b/>
                <w:bCs/>
                <w:i w:val="0"/>
                <w:sz w:val="24"/>
                <w:szCs w:val="24"/>
              </w:rPr>
              <w:t>Время начала образования.</w:t>
            </w:r>
            <w:r w:rsidRPr="006578D2">
              <w:rPr>
                <w:rStyle w:val="123"/>
                <w:sz w:val="24"/>
                <w:szCs w:val="24"/>
              </w:rPr>
              <w:t xml:space="preserve"> 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A17AFA" w:rsidRPr="006578D2" w:rsidRDefault="00A17AFA" w:rsidP="00F609FA">
            <w:pPr>
              <w:pStyle w:val="18"/>
              <w:shd w:val="clear" w:color="auto" w:fill="auto"/>
              <w:spacing w:after="0" w:line="240" w:lineRule="auto"/>
              <w:ind w:left="20" w:right="20" w:firstLine="700"/>
              <w:jc w:val="both"/>
              <w:rPr>
                <w:sz w:val="24"/>
                <w:szCs w:val="24"/>
              </w:rPr>
            </w:pPr>
            <w:r w:rsidRPr="006578D2">
              <w:rPr>
                <w:rStyle w:val="af2"/>
                <w:rFonts w:ascii="Times New Roman" w:hAnsi="Times New Roman" w:cs="Times New Roman"/>
                <w:b/>
                <w:bCs/>
                <w:i w:val="0"/>
                <w:sz w:val="24"/>
                <w:szCs w:val="24"/>
              </w:rPr>
              <w:t>Содержание образования.</w:t>
            </w:r>
            <w:r w:rsidRPr="006578D2">
              <w:rPr>
                <w:rStyle w:val="123"/>
                <w:sz w:val="24"/>
                <w:szCs w:val="24"/>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(предметы: «Речь и альтернативная коммуникация», «Человек»; курсы по альтернативной коммуникации, сенсорному развитию, формированию предметных действий и др.)</w:t>
            </w:r>
          </w:p>
          <w:p w:rsidR="00A17AFA" w:rsidRPr="006578D2" w:rsidRDefault="00A17AFA" w:rsidP="00F609FA">
            <w:pPr>
              <w:pStyle w:val="18"/>
              <w:shd w:val="clear" w:color="auto" w:fill="auto"/>
              <w:spacing w:after="0" w:line="240" w:lineRule="auto"/>
              <w:ind w:left="20" w:right="20" w:firstLine="700"/>
              <w:jc w:val="both"/>
              <w:rPr>
                <w:sz w:val="24"/>
                <w:szCs w:val="24"/>
              </w:rPr>
            </w:pPr>
            <w:r w:rsidRPr="006578D2">
              <w:rPr>
                <w:rStyle w:val="af2"/>
                <w:rFonts w:ascii="Times New Roman" w:hAnsi="Times New Roman" w:cs="Times New Roman"/>
                <w:b/>
                <w:bCs/>
                <w:i w:val="0"/>
                <w:sz w:val="24"/>
                <w:szCs w:val="24"/>
              </w:rPr>
              <w:t>Создание специальных методов и средств обучения</w:t>
            </w:r>
            <w:r w:rsidRPr="006578D2">
              <w:rPr>
                <w:rStyle w:val="af2"/>
                <w:rFonts w:ascii="Times New Roman" w:hAnsi="Times New Roman" w:cs="Times New Roman"/>
                <w:b/>
                <w:bCs/>
                <w:sz w:val="24"/>
                <w:szCs w:val="24"/>
              </w:rPr>
              <w:t>.</w:t>
            </w:r>
            <w:r w:rsidRPr="006578D2">
              <w:rPr>
                <w:rStyle w:val="123"/>
                <w:sz w:val="24"/>
                <w:szCs w:val="24"/>
              </w:rPr>
              <w:t xml:space="preserve">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p w:rsidR="00A17AFA" w:rsidRPr="006578D2" w:rsidRDefault="00A17AFA" w:rsidP="00F609FA">
            <w:pPr>
              <w:pStyle w:val="18"/>
              <w:shd w:val="clear" w:color="auto" w:fill="auto"/>
              <w:spacing w:after="0" w:line="240" w:lineRule="auto"/>
              <w:ind w:left="20" w:right="20" w:firstLine="700"/>
              <w:jc w:val="both"/>
              <w:rPr>
                <w:sz w:val="24"/>
                <w:szCs w:val="24"/>
              </w:rPr>
            </w:pPr>
            <w:r w:rsidRPr="006578D2">
              <w:rPr>
                <w:rStyle w:val="af2"/>
                <w:rFonts w:ascii="Times New Roman" w:hAnsi="Times New Roman" w:cs="Times New Roman"/>
                <w:b/>
                <w:bCs/>
                <w:i w:val="0"/>
                <w:sz w:val="24"/>
                <w:szCs w:val="24"/>
              </w:rPr>
              <w:t>Особая организация обучения.</w:t>
            </w:r>
            <w:r w:rsidRPr="006578D2">
              <w:rPr>
                <w:rStyle w:val="123"/>
                <w:sz w:val="24"/>
                <w:szCs w:val="24"/>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A17AFA" w:rsidRPr="006578D2" w:rsidRDefault="00A17AFA" w:rsidP="00F609FA">
            <w:pPr>
              <w:pStyle w:val="18"/>
              <w:shd w:val="clear" w:color="auto" w:fill="auto"/>
              <w:spacing w:after="0" w:line="240" w:lineRule="auto"/>
              <w:ind w:left="20" w:right="20" w:firstLine="700"/>
              <w:jc w:val="both"/>
              <w:rPr>
                <w:sz w:val="24"/>
                <w:szCs w:val="24"/>
              </w:rPr>
            </w:pPr>
            <w:r w:rsidRPr="006578D2">
              <w:rPr>
                <w:rStyle w:val="af2"/>
                <w:rFonts w:ascii="Times New Roman" w:hAnsi="Times New Roman" w:cs="Times New Roman"/>
                <w:b/>
                <w:bCs/>
                <w:i w:val="0"/>
                <w:sz w:val="24"/>
                <w:szCs w:val="24"/>
              </w:rPr>
              <w:t>Определение границ образовательного пространства</w:t>
            </w:r>
            <w:r w:rsidRPr="006578D2">
              <w:rPr>
                <w:rStyle w:val="123"/>
                <w:sz w:val="24"/>
                <w:szCs w:val="24"/>
              </w:rPr>
              <w:t xml:space="preserve">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p w:rsidR="00A17AFA" w:rsidRPr="006578D2" w:rsidRDefault="00A17AFA" w:rsidP="00F609FA">
            <w:pPr>
              <w:pStyle w:val="18"/>
              <w:shd w:val="clear" w:color="auto" w:fill="auto"/>
              <w:spacing w:after="0" w:line="240" w:lineRule="auto"/>
              <w:ind w:left="20" w:right="20" w:firstLine="700"/>
              <w:jc w:val="both"/>
              <w:rPr>
                <w:sz w:val="24"/>
                <w:szCs w:val="24"/>
              </w:rPr>
            </w:pPr>
            <w:r w:rsidRPr="006578D2">
              <w:rPr>
                <w:rStyle w:val="af2"/>
                <w:rFonts w:ascii="Times New Roman" w:hAnsi="Times New Roman" w:cs="Times New Roman"/>
                <w:b/>
                <w:bCs/>
                <w:i w:val="0"/>
                <w:color w:val="auto"/>
                <w:sz w:val="24"/>
                <w:szCs w:val="24"/>
              </w:rPr>
              <w:t>Продолжительность образования.</w:t>
            </w:r>
            <w:r w:rsidRPr="006578D2">
              <w:rPr>
                <w:rStyle w:val="123"/>
                <w:color w:val="auto"/>
                <w:sz w:val="24"/>
                <w:szCs w:val="24"/>
              </w:rPr>
              <w:t xml:space="preserve"> Руководствуясь при</w:t>
            </w:r>
            <w:r w:rsidRPr="006578D2">
              <w:rPr>
                <w:rStyle w:val="140"/>
                <w:color w:val="auto"/>
                <w:sz w:val="24"/>
                <w:szCs w:val="24"/>
                <w:u w:val="none"/>
              </w:rPr>
              <w:t>нци</w:t>
            </w:r>
            <w:r w:rsidRPr="006578D2">
              <w:rPr>
                <w:rStyle w:val="123"/>
                <w:color w:val="auto"/>
                <w:sz w:val="24"/>
                <w:szCs w:val="24"/>
              </w:rPr>
              <w:t xml:space="preserve">пом нормализации жизни, общее образование детей с умеренной, тяжелой, глубокой умственной отсталостью, с ТМНР по адаптированной основной общеобразовательной программе происходит в течение </w:t>
            </w:r>
            <w:r w:rsidR="00815446" w:rsidRPr="006578D2">
              <w:rPr>
                <w:rStyle w:val="123"/>
                <w:color w:val="auto"/>
                <w:sz w:val="24"/>
                <w:szCs w:val="24"/>
              </w:rPr>
              <w:t>13</w:t>
            </w:r>
            <w:r w:rsidRPr="006578D2">
              <w:rPr>
                <w:rStyle w:val="123"/>
                <w:color w:val="auto"/>
                <w:sz w:val="24"/>
                <w:szCs w:val="24"/>
              </w:rPr>
              <w:t xml:space="preserve"> лет. Процесс образования может происходить как в классах с 1 по  </w:t>
            </w:r>
            <w:r w:rsidR="00815446" w:rsidRPr="006578D2">
              <w:rPr>
                <w:rStyle w:val="123"/>
                <w:color w:val="auto"/>
                <w:sz w:val="24"/>
                <w:szCs w:val="24"/>
              </w:rPr>
              <w:t>12</w:t>
            </w:r>
            <w:r w:rsidRPr="006578D2">
              <w:rPr>
                <w:rStyle w:val="123"/>
                <w:color w:val="auto"/>
                <w:sz w:val="24"/>
                <w:szCs w:val="24"/>
              </w:rPr>
              <w:t xml:space="preserve">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A17AFA" w:rsidRPr="006578D2" w:rsidRDefault="00A17AFA" w:rsidP="00F609FA">
            <w:pPr>
              <w:pStyle w:val="18"/>
              <w:shd w:val="clear" w:color="auto" w:fill="auto"/>
              <w:spacing w:after="0" w:line="240" w:lineRule="auto"/>
              <w:ind w:left="20" w:right="20" w:firstLine="700"/>
              <w:jc w:val="both"/>
              <w:rPr>
                <w:sz w:val="24"/>
                <w:szCs w:val="24"/>
              </w:rPr>
            </w:pPr>
            <w:r w:rsidRPr="006578D2">
              <w:rPr>
                <w:rStyle w:val="af2"/>
                <w:rFonts w:ascii="Times New Roman" w:hAnsi="Times New Roman" w:cs="Times New Roman"/>
                <w:b/>
                <w:bCs/>
                <w:i w:val="0"/>
                <w:sz w:val="24"/>
                <w:szCs w:val="24"/>
              </w:rPr>
              <w:t xml:space="preserve">Определение круга лиц, участвующих в образовании и их взаимодействие. </w:t>
            </w:r>
            <w:r w:rsidRPr="006578D2">
              <w:rPr>
                <w:rStyle w:val="123"/>
                <w:sz w:val="24"/>
                <w:szCs w:val="24"/>
              </w:rPr>
              <w:t>Учитывается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p w:rsidR="00A17AFA" w:rsidRPr="006578D2" w:rsidRDefault="00A17AFA" w:rsidP="00F609FA">
            <w:pPr>
              <w:pStyle w:val="18"/>
              <w:shd w:val="clear" w:color="auto" w:fill="auto"/>
              <w:spacing w:after="0" w:line="240" w:lineRule="auto"/>
              <w:ind w:left="20" w:right="20" w:firstLine="700"/>
              <w:jc w:val="both"/>
              <w:rPr>
                <w:rStyle w:val="123"/>
                <w:sz w:val="24"/>
                <w:szCs w:val="24"/>
              </w:rPr>
            </w:pPr>
            <w:r w:rsidRPr="006578D2">
              <w:rPr>
                <w:rStyle w:val="123"/>
                <w:sz w:val="24"/>
                <w:szCs w:val="24"/>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w:t>
            </w:r>
            <w:r w:rsidRPr="006578D2">
              <w:rPr>
                <w:rStyle w:val="123"/>
                <w:sz w:val="24"/>
                <w:szCs w:val="24"/>
              </w:rPr>
              <w:lastRenderedPageBreak/>
              <w:t>образовательной организации и в семье.</w:t>
            </w:r>
          </w:p>
          <w:p w:rsidR="00A17AFA" w:rsidRPr="006578D2" w:rsidRDefault="00A17AFA" w:rsidP="00F609FA">
            <w:pPr>
              <w:keepNext/>
              <w:keepLines/>
              <w:tabs>
                <w:tab w:val="left" w:pos="1491"/>
              </w:tabs>
              <w:autoSpaceDE/>
              <w:autoSpaceDN/>
              <w:adjustRightInd/>
              <w:ind w:left="560" w:right="580"/>
              <w:jc w:val="center"/>
              <w:outlineLvl w:val="1"/>
              <w:rPr>
                <w:rStyle w:val="26"/>
                <w:b/>
                <w:color w:val="auto"/>
                <w:sz w:val="24"/>
                <w:szCs w:val="24"/>
                <w:u w:val="none"/>
              </w:rPr>
            </w:pPr>
            <w:bookmarkStart w:id="5" w:name="bookmark50"/>
            <w:r w:rsidRPr="006578D2">
              <w:rPr>
                <w:rStyle w:val="26"/>
                <w:rFonts w:eastAsia="Courier New"/>
                <w:b/>
                <w:sz w:val="24"/>
                <w:szCs w:val="24"/>
                <w:u w:val="none"/>
              </w:rPr>
              <w:t>Принципы и подходы к формированию адаптированной основной общеобразовательной программы и специальной индивидуальной программы развития</w:t>
            </w:r>
            <w:bookmarkEnd w:id="5"/>
          </w:p>
          <w:p w:rsidR="00A17AFA" w:rsidRPr="006578D2" w:rsidRDefault="00A17AFA" w:rsidP="00F609FA">
            <w:pPr>
              <w:pStyle w:val="18"/>
              <w:shd w:val="clear" w:color="auto" w:fill="auto"/>
              <w:spacing w:after="0" w:line="240" w:lineRule="auto"/>
              <w:ind w:left="20" w:right="20" w:firstLine="700"/>
              <w:jc w:val="both"/>
              <w:rPr>
                <w:sz w:val="24"/>
                <w:szCs w:val="24"/>
              </w:rPr>
            </w:pPr>
            <w:r w:rsidRPr="006578D2">
              <w:rPr>
                <w:rStyle w:val="123"/>
                <w:sz w:val="24"/>
                <w:szCs w:val="24"/>
              </w:rPr>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w:t>
            </w:r>
            <w:r w:rsidRPr="006578D2">
              <w:rPr>
                <w:rStyle w:val="af2"/>
                <w:rFonts w:ascii="Times New Roman" w:hAnsi="Times New Roman" w:cs="Times New Roman"/>
                <w:b/>
                <w:bCs/>
                <w:i w:val="0"/>
                <w:sz w:val="24"/>
                <w:szCs w:val="24"/>
              </w:rPr>
              <w:t>индивидуальный уровень итогового результата общего образования.</w:t>
            </w:r>
            <w:r w:rsidRPr="006578D2">
              <w:rPr>
                <w:rStyle w:val="123"/>
                <w:sz w:val="24"/>
                <w:szCs w:val="24"/>
              </w:rPr>
              <w:t xml:space="preserve"> 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w:t>
            </w:r>
            <w:r w:rsidRPr="006578D2">
              <w:rPr>
                <w:rStyle w:val="123"/>
                <w:sz w:val="24"/>
                <w:szCs w:val="24"/>
              </w:rPr>
              <w:softHyphen/>
              <w:t>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A17AFA" w:rsidRPr="006578D2" w:rsidRDefault="00A17AFA" w:rsidP="00F609FA">
            <w:pPr>
              <w:pStyle w:val="18"/>
              <w:shd w:val="clear" w:color="auto" w:fill="auto"/>
              <w:spacing w:after="0" w:line="240" w:lineRule="auto"/>
              <w:ind w:left="20" w:right="20" w:firstLine="700"/>
              <w:jc w:val="both"/>
              <w:rPr>
                <w:sz w:val="24"/>
                <w:szCs w:val="24"/>
              </w:rPr>
            </w:pPr>
            <w:r w:rsidRPr="006578D2">
              <w:rPr>
                <w:rStyle w:val="123"/>
                <w:sz w:val="24"/>
                <w:szCs w:val="24"/>
              </w:rPr>
              <w:t xml:space="preserve">Итоговые достижения обучающихся с умеренной, тяжелой, глубокой умственной отсталостью, с ТМНР (вариант 2) принципиально отличаются от требований к итоговым достижениям детей с легкой умственной отсталостью (вариант 1).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6578D2">
              <w:rPr>
                <w:rStyle w:val="af2"/>
                <w:rFonts w:ascii="Times New Roman" w:hAnsi="Times New Roman" w:cs="Times New Roman"/>
                <w:bCs/>
                <w:i w:val="0"/>
                <w:sz w:val="24"/>
                <w:szCs w:val="24"/>
              </w:rPr>
              <w:t>инструментов</w:t>
            </w:r>
            <w:r w:rsidRPr="006578D2">
              <w:rPr>
                <w:rStyle w:val="123"/>
                <w:sz w:val="24"/>
                <w:szCs w:val="24"/>
              </w:rPr>
              <w:t xml:space="preserve">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A17AFA" w:rsidRPr="006578D2" w:rsidRDefault="00A17AFA" w:rsidP="00F609FA">
            <w:pPr>
              <w:pStyle w:val="18"/>
              <w:shd w:val="clear" w:color="auto" w:fill="auto"/>
              <w:spacing w:after="0" w:line="240" w:lineRule="auto"/>
              <w:ind w:left="20" w:right="20" w:firstLine="700"/>
              <w:jc w:val="both"/>
              <w:rPr>
                <w:sz w:val="24"/>
                <w:szCs w:val="24"/>
              </w:rPr>
            </w:pPr>
            <w:r w:rsidRPr="006578D2">
              <w:rPr>
                <w:rStyle w:val="123"/>
                <w:sz w:val="24"/>
                <w:szCs w:val="24"/>
              </w:rPr>
              <w:t xml:space="preserve"> Общим результатом образования такого обучающегося становится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A17AFA" w:rsidRPr="006578D2" w:rsidRDefault="00A17AFA" w:rsidP="00F609FA">
            <w:pPr>
              <w:pStyle w:val="18"/>
              <w:shd w:val="clear" w:color="auto" w:fill="auto"/>
              <w:spacing w:after="0" w:line="240" w:lineRule="auto"/>
              <w:ind w:right="20" w:firstLine="720"/>
              <w:jc w:val="both"/>
              <w:rPr>
                <w:sz w:val="24"/>
                <w:szCs w:val="24"/>
              </w:rPr>
            </w:pPr>
            <w:r w:rsidRPr="006578D2">
              <w:rPr>
                <w:rStyle w:val="123"/>
                <w:sz w:val="24"/>
                <w:szCs w:val="24"/>
              </w:rPr>
              <w:t>Особые образовательные потребности детей с умеренной, тяжелой, глубокой умственной отсталостью, с ТМНР диктуют необходимость разработки специальной индивидуальной программы развития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A17AFA" w:rsidRPr="006578D2" w:rsidRDefault="00A17AFA" w:rsidP="00F609FA">
            <w:pPr>
              <w:pStyle w:val="18"/>
              <w:shd w:val="clear" w:color="auto" w:fill="auto"/>
              <w:spacing w:after="0" w:line="240" w:lineRule="auto"/>
              <w:ind w:right="20" w:firstLine="720"/>
              <w:jc w:val="both"/>
              <w:rPr>
                <w:sz w:val="24"/>
                <w:szCs w:val="24"/>
              </w:rPr>
            </w:pPr>
            <w:r w:rsidRPr="006578D2">
              <w:rPr>
                <w:rStyle w:val="123"/>
                <w:sz w:val="24"/>
                <w:szCs w:val="24"/>
              </w:rPr>
              <w:t>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p>
          <w:p w:rsidR="00A17AFA" w:rsidRPr="006578D2" w:rsidRDefault="00A17AFA" w:rsidP="00F609FA">
            <w:pPr>
              <w:pStyle w:val="18"/>
              <w:shd w:val="clear" w:color="auto" w:fill="auto"/>
              <w:spacing w:after="0" w:line="240" w:lineRule="auto"/>
              <w:ind w:right="20" w:firstLine="720"/>
              <w:jc w:val="both"/>
              <w:rPr>
                <w:sz w:val="24"/>
                <w:szCs w:val="24"/>
              </w:rPr>
            </w:pPr>
            <w:r w:rsidRPr="006578D2">
              <w:rPr>
                <w:rStyle w:val="123"/>
                <w:sz w:val="24"/>
                <w:szCs w:val="24"/>
              </w:rPr>
              <w:t>Структура специальной индивидуальной программы развития включает: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w:t>
            </w:r>
            <w:r w:rsidR="006578D2">
              <w:rPr>
                <w:rStyle w:val="123"/>
                <w:sz w:val="24"/>
                <w:szCs w:val="24"/>
              </w:rPr>
              <w:t xml:space="preserve"> </w:t>
            </w:r>
            <w:r w:rsidRPr="006578D2">
              <w:rPr>
                <w:rStyle w:val="123"/>
                <w:sz w:val="24"/>
                <w:szCs w:val="24"/>
              </w:rPr>
              <w:t>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A17AFA" w:rsidRPr="006578D2" w:rsidRDefault="00A17AFA" w:rsidP="00F609FA">
            <w:pPr>
              <w:pStyle w:val="18"/>
              <w:numPr>
                <w:ilvl w:val="0"/>
                <w:numId w:val="2"/>
              </w:numPr>
              <w:shd w:val="clear" w:color="auto" w:fill="auto"/>
              <w:tabs>
                <w:tab w:val="left" w:pos="1069"/>
              </w:tabs>
              <w:spacing w:after="0" w:line="240" w:lineRule="auto"/>
              <w:ind w:left="20" w:right="20" w:firstLine="720"/>
              <w:jc w:val="both"/>
              <w:rPr>
                <w:sz w:val="24"/>
                <w:szCs w:val="24"/>
              </w:rPr>
            </w:pPr>
            <w:r w:rsidRPr="006578D2">
              <w:rPr>
                <w:rStyle w:val="123"/>
                <w:sz w:val="24"/>
                <w:szCs w:val="24"/>
              </w:rPr>
              <w:lastRenderedPageBreak/>
              <w:t>Общие сведения содержат персональные данные о ребенке и его родителях;</w:t>
            </w:r>
          </w:p>
          <w:p w:rsidR="00A17AFA" w:rsidRPr="006578D2" w:rsidRDefault="00A17AFA" w:rsidP="00F609FA">
            <w:pPr>
              <w:pStyle w:val="18"/>
              <w:numPr>
                <w:ilvl w:val="0"/>
                <w:numId w:val="2"/>
              </w:numPr>
              <w:shd w:val="clear" w:color="auto" w:fill="auto"/>
              <w:tabs>
                <w:tab w:val="left" w:pos="1244"/>
              </w:tabs>
              <w:spacing w:after="0" w:line="240" w:lineRule="auto"/>
              <w:ind w:left="20" w:right="20" w:firstLine="720"/>
              <w:jc w:val="both"/>
              <w:rPr>
                <w:sz w:val="24"/>
                <w:szCs w:val="24"/>
              </w:rPr>
            </w:pPr>
            <w:r w:rsidRPr="006578D2">
              <w:rPr>
                <w:rStyle w:val="123"/>
                <w:sz w:val="24"/>
                <w:szCs w:val="24"/>
              </w:rPr>
              <w:t>Характеристика ребенка составляется на основе психолого</w:t>
            </w:r>
            <w:r w:rsidR="006578D2">
              <w:rPr>
                <w:rStyle w:val="123"/>
                <w:sz w:val="24"/>
                <w:szCs w:val="24"/>
              </w:rPr>
              <w:t>-</w:t>
            </w:r>
            <w:r w:rsidRPr="006578D2">
              <w:rPr>
                <w:rStyle w:val="123"/>
                <w:sz w:val="24"/>
                <w:szCs w:val="24"/>
              </w:rPr>
              <w:t>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p>
          <w:p w:rsidR="00A17AFA" w:rsidRPr="006578D2" w:rsidRDefault="00A17AFA" w:rsidP="00F609FA">
            <w:pPr>
              <w:pStyle w:val="18"/>
              <w:shd w:val="clear" w:color="auto" w:fill="auto"/>
              <w:spacing w:after="0" w:line="240" w:lineRule="auto"/>
              <w:ind w:left="1080" w:hanging="360"/>
              <w:jc w:val="both"/>
              <w:rPr>
                <w:sz w:val="24"/>
                <w:szCs w:val="24"/>
              </w:rPr>
            </w:pPr>
            <w:r w:rsidRPr="006578D2">
              <w:rPr>
                <w:rStyle w:val="123"/>
                <w:sz w:val="24"/>
                <w:szCs w:val="24"/>
              </w:rPr>
              <w:t>Характеристика отражает:</w:t>
            </w:r>
          </w:p>
          <w:p w:rsidR="00A17AFA" w:rsidRPr="006578D2" w:rsidRDefault="00A17AFA" w:rsidP="00F609FA">
            <w:pPr>
              <w:pStyle w:val="18"/>
              <w:numPr>
                <w:ilvl w:val="0"/>
                <w:numId w:val="3"/>
              </w:numPr>
              <w:shd w:val="clear" w:color="auto" w:fill="auto"/>
              <w:tabs>
                <w:tab w:val="left" w:pos="1069"/>
              </w:tabs>
              <w:spacing w:after="0" w:line="240" w:lineRule="auto"/>
              <w:ind w:left="1080" w:right="20" w:hanging="360"/>
              <w:rPr>
                <w:sz w:val="24"/>
                <w:szCs w:val="24"/>
              </w:rPr>
            </w:pPr>
            <w:r w:rsidRPr="006578D2">
              <w:rPr>
                <w:rStyle w:val="123"/>
                <w:sz w:val="24"/>
                <w:szCs w:val="24"/>
              </w:rPr>
              <w:t>бытовые условия семьи, оценку отношения членов семьи к образованию ребенка;</w:t>
            </w:r>
          </w:p>
          <w:p w:rsidR="00A17AFA" w:rsidRPr="006578D2" w:rsidRDefault="00A17AFA" w:rsidP="00F609FA">
            <w:pPr>
              <w:pStyle w:val="18"/>
              <w:numPr>
                <w:ilvl w:val="0"/>
                <w:numId w:val="3"/>
              </w:numPr>
              <w:shd w:val="clear" w:color="auto" w:fill="auto"/>
              <w:tabs>
                <w:tab w:val="left" w:pos="1069"/>
              </w:tabs>
              <w:spacing w:after="0" w:line="240" w:lineRule="auto"/>
              <w:ind w:left="1080" w:hanging="360"/>
              <w:jc w:val="both"/>
              <w:rPr>
                <w:sz w:val="24"/>
                <w:szCs w:val="24"/>
              </w:rPr>
            </w:pPr>
            <w:r w:rsidRPr="006578D2">
              <w:rPr>
                <w:rStyle w:val="123"/>
                <w:sz w:val="24"/>
                <w:szCs w:val="24"/>
              </w:rPr>
              <w:t>заключение ПМПК;</w:t>
            </w:r>
          </w:p>
          <w:p w:rsidR="00A17AFA" w:rsidRPr="006578D2" w:rsidRDefault="00A17AFA" w:rsidP="00F609FA">
            <w:pPr>
              <w:pStyle w:val="18"/>
              <w:numPr>
                <w:ilvl w:val="0"/>
                <w:numId w:val="3"/>
              </w:numPr>
              <w:shd w:val="clear" w:color="auto" w:fill="auto"/>
              <w:tabs>
                <w:tab w:val="left" w:pos="1069"/>
              </w:tabs>
              <w:spacing w:after="0" w:line="240" w:lineRule="auto"/>
              <w:ind w:left="1080" w:right="20" w:hanging="360"/>
              <w:rPr>
                <w:sz w:val="24"/>
                <w:szCs w:val="24"/>
              </w:rPr>
            </w:pPr>
            <w:r w:rsidRPr="006578D2">
              <w:rPr>
                <w:rStyle w:val="123"/>
                <w:sz w:val="24"/>
                <w:szCs w:val="24"/>
              </w:rPr>
              <w:t>данные о физическом здоровье, двигательном и сенсорном развитии ребенка;</w:t>
            </w:r>
          </w:p>
          <w:p w:rsidR="00A17AFA" w:rsidRPr="006578D2" w:rsidRDefault="00A17AFA" w:rsidP="00F609FA">
            <w:pPr>
              <w:pStyle w:val="18"/>
              <w:numPr>
                <w:ilvl w:val="0"/>
                <w:numId w:val="3"/>
              </w:numPr>
              <w:shd w:val="clear" w:color="auto" w:fill="auto"/>
              <w:tabs>
                <w:tab w:val="left" w:pos="1069"/>
              </w:tabs>
              <w:spacing w:after="0" w:line="240" w:lineRule="auto"/>
              <w:ind w:left="1080" w:right="20" w:hanging="360"/>
              <w:rPr>
                <w:sz w:val="24"/>
                <w:szCs w:val="24"/>
              </w:rPr>
            </w:pPr>
            <w:r w:rsidRPr="006578D2">
              <w:rPr>
                <w:rStyle w:val="123"/>
                <w:sz w:val="24"/>
                <w:szCs w:val="24"/>
              </w:rPr>
              <w:t>особенности проявления познавательных процессов: восприятий, внимания, памяти, мышления;</w:t>
            </w:r>
          </w:p>
          <w:p w:rsidR="00A17AFA" w:rsidRPr="006578D2" w:rsidRDefault="00A17AFA" w:rsidP="00F609FA">
            <w:pPr>
              <w:pStyle w:val="18"/>
              <w:numPr>
                <w:ilvl w:val="0"/>
                <w:numId w:val="3"/>
              </w:numPr>
              <w:shd w:val="clear" w:color="auto" w:fill="auto"/>
              <w:tabs>
                <w:tab w:val="left" w:pos="1069"/>
              </w:tabs>
              <w:spacing w:after="0" w:line="240" w:lineRule="auto"/>
              <w:ind w:left="1080" w:right="20" w:hanging="360"/>
              <w:rPr>
                <w:sz w:val="24"/>
                <w:szCs w:val="24"/>
              </w:rPr>
            </w:pPr>
            <w:r w:rsidRPr="006578D2">
              <w:rPr>
                <w:rStyle w:val="123"/>
                <w:sz w:val="24"/>
                <w:szCs w:val="24"/>
              </w:rPr>
              <w:t>состояние сформированности устной речи и речемыслительных операций;</w:t>
            </w:r>
          </w:p>
          <w:p w:rsidR="00A17AFA" w:rsidRPr="006578D2" w:rsidRDefault="00A17AFA" w:rsidP="00F609FA">
            <w:pPr>
              <w:pStyle w:val="18"/>
              <w:numPr>
                <w:ilvl w:val="0"/>
                <w:numId w:val="3"/>
              </w:numPr>
              <w:shd w:val="clear" w:color="auto" w:fill="auto"/>
              <w:tabs>
                <w:tab w:val="left" w:pos="1069"/>
              </w:tabs>
              <w:spacing w:after="0" w:line="240" w:lineRule="auto"/>
              <w:ind w:left="1080" w:right="20" w:hanging="360"/>
              <w:jc w:val="both"/>
              <w:rPr>
                <w:sz w:val="24"/>
                <w:szCs w:val="24"/>
              </w:rPr>
            </w:pPr>
            <w:r w:rsidRPr="006578D2">
              <w:rPr>
                <w:rStyle w:val="123"/>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A17AFA" w:rsidRPr="006578D2" w:rsidRDefault="00A17AFA" w:rsidP="00F609FA">
            <w:pPr>
              <w:pStyle w:val="18"/>
              <w:numPr>
                <w:ilvl w:val="0"/>
                <w:numId w:val="3"/>
              </w:numPr>
              <w:shd w:val="clear" w:color="auto" w:fill="auto"/>
              <w:tabs>
                <w:tab w:val="left" w:pos="1069"/>
              </w:tabs>
              <w:spacing w:after="0" w:line="240" w:lineRule="auto"/>
              <w:ind w:left="1080" w:right="20" w:hanging="360"/>
              <w:jc w:val="both"/>
              <w:rPr>
                <w:sz w:val="24"/>
                <w:szCs w:val="24"/>
              </w:rPr>
            </w:pPr>
            <w:r w:rsidRPr="006578D2">
              <w:rPr>
                <w:rStyle w:val="123"/>
                <w:sz w:val="24"/>
                <w:szCs w:val="24"/>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A17AFA" w:rsidRPr="006578D2" w:rsidRDefault="00A17AFA" w:rsidP="00F609FA">
            <w:pPr>
              <w:pStyle w:val="18"/>
              <w:numPr>
                <w:ilvl w:val="0"/>
                <w:numId w:val="3"/>
              </w:numPr>
              <w:shd w:val="clear" w:color="auto" w:fill="auto"/>
              <w:tabs>
                <w:tab w:val="left" w:pos="1091"/>
              </w:tabs>
              <w:spacing w:after="0" w:line="240" w:lineRule="auto"/>
              <w:ind w:left="1080" w:right="280" w:hanging="360"/>
              <w:rPr>
                <w:sz w:val="24"/>
                <w:szCs w:val="24"/>
              </w:rPr>
            </w:pPr>
            <w:r w:rsidRPr="006578D2">
              <w:rPr>
                <w:rStyle w:val="123"/>
                <w:sz w:val="24"/>
                <w:szCs w:val="24"/>
              </w:rPr>
              <w:t>потребность в уходе и присмотре. Необходимый объем помощи со стороны окружающих: полная/частичная, постоянная/эпизодическая;</w:t>
            </w:r>
          </w:p>
          <w:p w:rsidR="00A17AFA" w:rsidRPr="006578D2" w:rsidRDefault="00A17AFA" w:rsidP="00F609FA">
            <w:pPr>
              <w:pStyle w:val="18"/>
              <w:numPr>
                <w:ilvl w:val="0"/>
                <w:numId w:val="3"/>
              </w:numPr>
              <w:shd w:val="clear" w:color="auto" w:fill="auto"/>
              <w:tabs>
                <w:tab w:val="left" w:pos="1091"/>
              </w:tabs>
              <w:spacing w:after="0" w:line="240" w:lineRule="auto"/>
              <w:ind w:left="1080" w:right="20" w:hanging="360"/>
              <w:jc w:val="both"/>
              <w:rPr>
                <w:sz w:val="24"/>
                <w:szCs w:val="24"/>
              </w:rPr>
            </w:pPr>
            <w:r w:rsidRPr="006578D2">
              <w:rPr>
                <w:rStyle w:val="123"/>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A17AFA" w:rsidRPr="006578D2" w:rsidRDefault="00A17AFA" w:rsidP="00F609FA">
            <w:pPr>
              <w:pStyle w:val="18"/>
              <w:numPr>
                <w:ilvl w:val="0"/>
                <w:numId w:val="2"/>
              </w:numPr>
              <w:shd w:val="clear" w:color="auto" w:fill="auto"/>
              <w:tabs>
                <w:tab w:val="left" w:pos="1261"/>
              </w:tabs>
              <w:spacing w:after="0" w:line="240" w:lineRule="auto"/>
              <w:ind w:left="20" w:right="20" w:firstLine="720"/>
              <w:jc w:val="both"/>
              <w:rPr>
                <w:sz w:val="24"/>
                <w:szCs w:val="24"/>
              </w:rPr>
            </w:pPr>
            <w:r w:rsidRPr="006578D2">
              <w:rPr>
                <w:rStyle w:val="123"/>
                <w:sz w:val="24"/>
                <w:szCs w:val="24"/>
              </w:rPr>
              <w:t>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w:t>
            </w:r>
          </w:p>
          <w:p w:rsidR="00A17AFA" w:rsidRPr="006578D2" w:rsidRDefault="00A17AFA" w:rsidP="00F609FA">
            <w:pPr>
              <w:pStyle w:val="18"/>
              <w:numPr>
                <w:ilvl w:val="0"/>
                <w:numId w:val="2"/>
              </w:numPr>
              <w:shd w:val="clear" w:color="auto" w:fill="auto"/>
              <w:tabs>
                <w:tab w:val="left" w:pos="1261"/>
              </w:tabs>
              <w:spacing w:after="0" w:line="240" w:lineRule="auto"/>
              <w:ind w:left="20" w:right="20" w:firstLine="720"/>
              <w:jc w:val="both"/>
              <w:rPr>
                <w:sz w:val="24"/>
                <w:szCs w:val="24"/>
              </w:rPr>
            </w:pPr>
            <w:r w:rsidRPr="006578D2">
              <w:rPr>
                <w:rStyle w:val="123"/>
                <w:sz w:val="24"/>
                <w:szCs w:val="24"/>
              </w:rPr>
              <w:t>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w:t>
            </w:r>
          </w:p>
          <w:p w:rsidR="00A17AFA" w:rsidRPr="006578D2" w:rsidRDefault="00A17AFA" w:rsidP="00F609FA">
            <w:pPr>
              <w:pStyle w:val="18"/>
              <w:numPr>
                <w:ilvl w:val="0"/>
                <w:numId w:val="2"/>
              </w:numPr>
              <w:shd w:val="clear" w:color="auto" w:fill="auto"/>
              <w:tabs>
                <w:tab w:val="left" w:pos="1091"/>
              </w:tabs>
              <w:spacing w:after="0" w:line="240" w:lineRule="auto"/>
              <w:ind w:left="20" w:right="20" w:firstLine="700"/>
              <w:jc w:val="both"/>
              <w:rPr>
                <w:sz w:val="24"/>
                <w:szCs w:val="24"/>
              </w:rPr>
            </w:pPr>
            <w:r w:rsidRPr="006578D2">
              <w:rPr>
                <w:rStyle w:val="123"/>
                <w:sz w:val="24"/>
                <w:szCs w:val="24"/>
              </w:rPr>
              <w:t>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Присмотр необходим для обеспечения безопасности обучающихся, сохранности материальных ценностей. Необходимость в присмотре возникает, например, когда у ребенка наблюдаются проблемы поведения вследствие РАС, нарушений эмоционально-волевой сферы: агрессия (в отношении людей и/или предметов), самоагрессия; половое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A17AFA" w:rsidRPr="006578D2" w:rsidRDefault="00A17AFA" w:rsidP="00F609FA">
            <w:pPr>
              <w:pStyle w:val="18"/>
              <w:numPr>
                <w:ilvl w:val="0"/>
                <w:numId w:val="2"/>
              </w:numPr>
              <w:shd w:val="clear" w:color="auto" w:fill="auto"/>
              <w:tabs>
                <w:tab w:val="left" w:pos="1222"/>
              </w:tabs>
              <w:spacing w:after="0" w:line="240" w:lineRule="auto"/>
              <w:ind w:left="20" w:firstLine="700"/>
              <w:jc w:val="both"/>
              <w:rPr>
                <w:sz w:val="24"/>
                <w:szCs w:val="24"/>
              </w:rPr>
            </w:pPr>
            <w:r w:rsidRPr="006578D2">
              <w:rPr>
                <w:rStyle w:val="123"/>
                <w:sz w:val="24"/>
                <w:szCs w:val="24"/>
              </w:rPr>
              <w:t>Специалисты, участвующие в реализации СИПР.</w:t>
            </w:r>
          </w:p>
          <w:p w:rsidR="00A17AFA" w:rsidRPr="006578D2" w:rsidRDefault="00A17AFA" w:rsidP="00F609FA">
            <w:pPr>
              <w:pStyle w:val="18"/>
              <w:numPr>
                <w:ilvl w:val="0"/>
                <w:numId w:val="2"/>
              </w:numPr>
              <w:shd w:val="clear" w:color="auto" w:fill="auto"/>
              <w:tabs>
                <w:tab w:val="left" w:pos="1222"/>
              </w:tabs>
              <w:spacing w:after="0" w:line="240" w:lineRule="auto"/>
              <w:ind w:left="20" w:right="20" w:firstLine="700"/>
              <w:jc w:val="both"/>
              <w:rPr>
                <w:sz w:val="24"/>
                <w:szCs w:val="24"/>
              </w:rPr>
            </w:pPr>
            <w:r w:rsidRPr="006578D2">
              <w:rPr>
                <w:rStyle w:val="123"/>
                <w:sz w:val="24"/>
                <w:szCs w:val="24"/>
              </w:rPr>
              <w:lastRenderedPageBreak/>
              <w:t>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w:t>
            </w:r>
          </w:p>
          <w:p w:rsidR="00A17AFA" w:rsidRPr="006578D2" w:rsidRDefault="00A17AFA" w:rsidP="00F609FA">
            <w:pPr>
              <w:pStyle w:val="18"/>
              <w:numPr>
                <w:ilvl w:val="0"/>
                <w:numId w:val="2"/>
              </w:numPr>
              <w:shd w:val="clear" w:color="auto" w:fill="auto"/>
              <w:tabs>
                <w:tab w:val="left" w:pos="1590"/>
              </w:tabs>
              <w:spacing w:after="0" w:line="240" w:lineRule="auto"/>
              <w:ind w:left="20" w:right="20" w:firstLine="720"/>
              <w:jc w:val="both"/>
              <w:rPr>
                <w:sz w:val="24"/>
                <w:szCs w:val="24"/>
              </w:rPr>
            </w:pPr>
            <w:r w:rsidRPr="006578D2">
              <w:rPr>
                <w:rStyle w:val="123"/>
                <w:sz w:val="24"/>
                <w:szCs w:val="24"/>
              </w:rP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A17AFA" w:rsidRPr="006578D2" w:rsidRDefault="00A17AFA" w:rsidP="00F609FA">
            <w:pPr>
              <w:pStyle w:val="18"/>
              <w:numPr>
                <w:ilvl w:val="0"/>
                <w:numId w:val="2"/>
              </w:numPr>
              <w:shd w:val="clear" w:color="auto" w:fill="auto"/>
              <w:tabs>
                <w:tab w:val="left" w:pos="1254"/>
              </w:tabs>
              <w:spacing w:after="0" w:line="240" w:lineRule="auto"/>
              <w:ind w:left="20" w:right="20" w:firstLine="720"/>
              <w:jc w:val="both"/>
              <w:rPr>
                <w:rStyle w:val="123"/>
                <w:color w:val="auto"/>
                <w:sz w:val="24"/>
                <w:szCs w:val="24"/>
                <w:shd w:val="clear" w:color="auto" w:fill="auto"/>
              </w:rPr>
            </w:pPr>
            <w:r w:rsidRPr="006578D2">
              <w:rPr>
                <w:rStyle w:val="123"/>
                <w:sz w:val="24"/>
                <w:szCs w:val="24"/>
              </w:rP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BC2000" w:rsidRPr="006578D2" w:rsidRDefault="00BC2000" w:rsidP="00F609FA">
            <w:pPr>
              <w:pStyle w:val="18"/>
              <w:shd w:val="clear" w:color="auto" w:fill="auto"/>
              <w:tabs>
                <w:tab w:val="left" w:pos="1159"/>
              </w:tabs>
              <w:spacing w:after="0" w:line="240" w:lineRule="auto"/>
              <w:jc w:val="both"/>
              <w:rPr>
                <w:sz w:val="24"/>
                <w:szCs w:val="24"/>
              </w:rPr>
            </w:pPr>
          </w:p>
        </w:tc>
        <w:tc>
          <w:tcPr>
            <w:tcW w:w="965" w:type="dxa"/>
          </w:tcPr>
          <w:p w:rsidR="00BC2000" w:rsidRPr="006578D2" w:rsidRDefault="00BC2000" w:rsidP="00F609FA">
            <w:pPr>
              <w:pStyle w:val="18"/>
              <w:shd w:val="clear" w:color="auto" w:fill="auto"/>
              <w:spacing w:after="0" w:line="240" w:lineRule="auto"/>
              <w:rPr>
                <w:color w:val="FF0000"/>
                <w:sz w:val="24"/>
                <w:szCs w:val="24"/>
              </w:rPr>
            </w:pPr>
          </w:p>
        </w:tc>
      </w:tr>
      <w:tr w:rsidR="00BC2000" w:rsidRPr="006578D2" w:rsidTr="006578D2">
        <w:tc>
          <w:tcPr>
            <w:tcW w:w="9498" w:type="dxa"/>
          </w:tcPr>
          <w:p w:rsidR="00F07483" w:rsidRPr="006578D2" w:rsidRDefault="00F07483" w:rsidP="00F609FA">
            <w:pPr>
              <w:pStyle w:val="18"/>
              <w:shd w:val="clear" w:color="auto" w:fill="auto"/>
              <w:tabs>
                <w:tab w:val="left" w:pos="822"/>
                <w:tab w:val="left" w:pos="1418"/>
              </w:tabs>
              <w:spacing w:after="0" w:line="240" w:lineRule="auto"/>
              <w:ind w:left="1135" w:right="20"/>
              <w:jc w:val="center"/>
              <w:rPr>
                <w:rStyle w:val="123"/>
                <w:b/>
                <w:color w:val="auto"/>
                <w:sz w:val="24"/>
                <w:szCs w:val="24"/>
                <w:shd w:val="clear" w:color="auto" w:fill="auto"/>
              </w:rPr>
            </w:pPr>
            <w:r w:rsidRPr="006578D2">
              <w:rPr>
                <w:rStyle w:val="123"/>
                <w:b/>
                <w:color w:val="auto"/>
                <w:sz w:val="24"/>
                <w:szCs w:val="24"/>
              </w:rPr>
              <w:lastRenderedPageBreak/>
              <w:t>2.1.2.Планируемые результаты освоения обучающимися с умеренной, тяжелой</w:t>
            </w:r>
            <w:r w:rsidRPr="006578D2">
              <w:rPr>
                <w:rStyle w:val="123"/>
                <w:b/>
                <w:sz w:val="24"/>
                <w:szCs w:val="24"/>
              </w:rPr>
              <w:t>, глубокой умственной отсталостью (интеллектуальными нару</w:t>
            </w:r>
            <w:r w:rsidRPr="006578D2">
              <w:rPr>
                <w:rStyle w:val="123"/>
                <w:b/>
                <w:sz w:val="24"/>
                <w:szCs w:val="24"/>
              </w:rPr>
              <w:softHyphen/>
              <w:t>шениями), тяжелыми и множественными нарушениями развития адаптированной основной общеобразовательной программы</w:t>
            </w:r>
          </w:p>
          <w:p w:rsidR="00F07483" w:rsidRPr="006578D2" w:rsidRDefault="00F07483" w:rsidP="00F609FA">
            <w:pPr>
              <w:pStyle w:val="18"/>
              <w:shd w:val="clear" w:color="auto" w:fill="auto"/>
              <w:spacing w:after="0" w:line="240" w:lineRule="auto"/>
              <w:ind w:left="20" w:right="20" w:firstLine="720"/>
              <w:jc w:val="both"/>
              <w:rPr>
                <w:rStyle w:val="123"/>
                <w:sz w:val="24"/>
                <w:szCs w:val="24"/>
              </w:rPr>
            </w:pPr>
            <w:r w:rsidRPr="006578D2">
              <w:rPr>
                <w:rStyle w:val="123"/>
                <w:sz w:val="24"/>
                <w:szCs w:val="24"/>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586267" w:rsidRPr="006578D2" w:rsidRDefault="00586267" w:rsidP="00F609FA">
            <w:pPr>
              <w:widowControl/>
              <w:suppressAutoHyphens/>
              <w:autoSpaceDE/>
              <w:autoSpaceDN/>
              <w:adjustRightInd/>
              <w:ind w:firstLine="708"/>
              <w:jc w:val="both"/>
              <w:rPr>
                <w:lang w:eastAsia="ar-SA"/>
              </w:rPr>
            </w:pPr>
            <w:r w:rsidRPr="006578D2">
              <w:rPr>
                <w:b/>
                <w:i/>
                <w:lang w:eastAsia="ar-SA"/>
              </w:rPr>
              <w:t xml:space="preserve">Личностные результаты </w:t>
            </w:r>
            <w:r w:rsidRPr="006578D2">
              <w:rPr>
                <w:lang w:eastAsia="ar-SA"/>
              </w:rPr>
              <w:t>освоения АООП могут включать:</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1) основы персональной идентичности, осознание своей принадлежности к определенному полу, осознание себя как "Я";</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2) социально-эмоциональное участие в процессе общения и совместной деятельности;</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4) формирование уважительного отношения к окружающим;</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5) овладение начальными навыками адаптации в динамично изменяющемся и развивающемся мире;</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8) формирование эстетических потребностей, ценностей и чувств;</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lastRenderedPageBreak/>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586267" w:rsidRPr="006578D2" w:rsidRDefault="00586267" w:rsidP="00F609FA">
            <w:pPr>
              <w:widowControl/>
              <w:suppressAutoHyphens/>
              <w:autoSpaceDE/>
              <w:autoSpaceDN/>
              <w:adjustRightInd/>
              <w:rPr>
                <w:b/>
                <w:i/>
                <w:lang w:eastAsia="ar-SA"/>
              </w:rPr>
            </w:pPr>
            <w:r w:rsidRPr="006578D2">
              <w:rPr>
                <w:b/>
                <w:i/>
                <w:lang w:eastAsia="ar-SA"/>
              </w:rPr>
              <w:t>Предметные результаты</w:t>
            </w:r>
          </w:p>
          <w:p w:rsidR="00586267" w:rsidRPr="006578D2" w:rsidRDefault="00586267" w:rsidP="00F609FA">
            <w:pPr>
              <w:widowControl/>
              <w:suppressAutoHyphens/>
              <w:autoSpaceDE/>
              <w:autoSpaceDN/>
              <w:adjustRightInd/>
              <w:jc w:val="center"/>
              <w:rPr>
                <w:b/>
                <w:lang w:eastAsia="ar-SA"/>
              </w:rPr>
            </w:pPr>
            <w:r w:rsidRPr="006578D2">
              <w:rPr>
                <w:b/>
                <w:lang w:eastAsia="ar-SA"/>
              </w:rPr>
              <w:t>Предметная область «Язык и речевая практика»</w:t>
            </w:r>
          </w:p>
          <w:p w:rsidR="00586267" w:rsidRPr="006578D2" w:rsidRDefault="00586267" w:rsidP="00F609FA">
            <w:pPr>
              <w:widowControl/>
              <w:suppressAutoHyphens/>
              <w:autoSpaceDE/>
              <w:autoSpaceDN/>
              <w:adjustRightInd/>
              <w:jc w:val="center"/>
              <w:rPr>
                <w:b/>
                <w:lang w:eastAsia="ar-SA"/>
              </w:rPr>
            </w:pPr>
            <w:r w:rsidRPr="006578D2">
              <w:rPr>
                <w:b/>
                <w:lang w:eastAsia="ar-SA"/>
              </w:rPr>
              <w:t>Речь и альтернативная коммуникация.</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 xml:space="preserve">1) Развитие речи как средства общения в контексте познания окружающего мира и личного опыта ребенка. </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2) Овладение доступными средствами коммуникации и общения – вербальными и невербальными</w:t>
            </w:r>
            <w:r w:rsidRPr="006578D2">
              <w:rPr>
                <w:rFonts w:eastAsia="Arial Unicode MS"/>
                <w:vertAlign w:val="superscript"/>
                <w:lang w:eastAsia="ar-SA"/>
              </w:rPr>
              <w:footnoteReference w:id="1"/>
            </w:r>
            <w:r w:rsidRPr="006578D2">
              <w:rPr>
                <w:lang w:eastAsia="ar-SA"/>
              </w:rPr>
              <w:t xml:space="preserve">. </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4) Глобальное чтение в доступных ребенку пределах, понимание смысла узнаваемого слова.</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5) Развитие предпосылок к осмысленному чтению и письму, обучение чтению и письму.</w:t>
            </w:r>
          </w:p>
          <w:p w:rsidR="00586267" w:rsidRPr="006578D2" w:rsidRDefault="00586267" w:rsidP="00F609FA">
            <w:pPr>
              <w:widowControl/>
              <w:autoSpaceDE/>
              <w:autoSpaceDN/>
              <w:adjustRightInd/>
              <w:ind w:firstLine="708"/>
              <w:jc w:val="both"/>
              <w:rPr>
                <w:rFonts w:eastAsia="Arial Unicode MS"/>
                <w:kern w:val="1"/>
                <w:lang w:eastAsia="ar-SA"/>
              </w:rPr>
            </w:pPr>
            <w:r w:rsidRPr="006578D2">
              <w:rPr>
                <w:rFonts w:eastAsia="Arial Unicode MS"/>
                <w:kern w:val="1"/>
                <w:lang w:eastAsia="ar-SA"/>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586267" w:rsidRPr="006578D2" w:rsidRDefault="00586267" w:rsidP="00F609FA">
            <w:pPr>
              <w:widowControl/>
              <w:suppressAutoHyphens/>
              <w:autoSpaceDE/>
              <w:autoSpaceDN/>
              <w:adjustRightInd/>
              <w:jc w:val="center"/>
              <w:rPr>
                <w:b/>
                <w:lang w:eastAsia="ar-SA"/>
              </w:rPr>
            </w:pPr>
            <w:r w:rsidRPr="006578D2">
              <w:rPr>
                <w:b/>
                <w:lang w:eastAsia="ar-SA"/>
              </w:rPr>
              <w:t>Предметная область «Математика»</w:t>
            </w:r>
          </w:p>
          <w:p w:rsidR="00586267" w:rsidRPr="006578D2" w:rsidRDefault="00586267" w:rsidP="00F609FA">
            <w:pPr>
              <w:widowControl/>
              <w:suppressAutoHyphens/>
              <w:autoSpaceDE/>
              <w:autoSpaceDN/>
              <w:adjustRightInd/>
              <w:jc w:val="center"/>
              <w:rPr>
                <w:b/>
                <w:lang w:eastAsia="ar-SA"/>
              </w:rPr>
            </w:pPr>
            <w:r w:rsidRPr="006578D2">
              <w:rPr>
                <w:b/>
                <w:lang w:eastAsia="ar-SA"/>
              </w:rPr>
              <w:t>Математические представления</w:t>
            </w:r>
          </w:p>
          <w:p w:rsidR="00586267" w:rsidRPr="006578D2" w:rsidRDefault="00586267" w:rsidP="00F609FA">
            <w:pPr>
              <w:widowControl/>
              <w:suppressAutoHyphens/>
              <w:autoSpaceDE/>
              <w:autoSpaceDN/>
              <w:adjustRightInd/>
              <w:jc w:val="both"/>
              <w:rPr>
                <w:lang w:eastAsia="ar-SA"/>
              </w:rPr>
            </w:pPr>
            <w:r w:rsidRPr="006578D2">
              <w:rPr>
                <w:lang w:eastAsia="ar-SA"/>
              </w:rPr>
              <w:tab/>
              <w:t>1) Элементарные математические представления о форме, величине; количественные (дочисловые), пространственные, временные представления</w:t>
            </w:r>
          </w:p>
          <w:p w:rsidR="00586267" w:rsidRPr="006578D2" w:rsidRDefault="00586267" w:rsidP="00F609FA">
            <w:pPr>
              <w:widowControl/>
              <w:suppressAutoHyphens/>
              <w:autoSpaceDE/>
              <w:autoSpaceDN/>
              <w:adjustRightInd/>
              <w:jc w:val="both"/>
              <w:rPr>
                <w:lang w:eastAsia="ar-SA"/>
              </w:rPr>
            </w:pPr>
            <w:r w:rsidRPr="006578D2">
              <w:rPr>
                <w:lang w:eastAsia="ar-SA"/>
              </w:rPr>
              <w:tab/>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586267" w:rsidRPr="006578D2" w:rsidRDefault="00586267" w:rsidP="00F609FA">
            <w:pPr>
              <w:widowControl/>
              <w:suppressAutoHyphens/>
              <w:autoSpaceDE/>
              <w:autoSpaceDN/>
              <w:adjustRightInd/>
              <w:jc w:val="both"/>
              <w:rPr>
                <w:lang w:eastAsia="ar-SA"/>
              </w:rPr>
            </w:pPr>
            <w:r w:rsidRPr="006578D2">
              <w:rPr>
                <w:lang w:eastAsia="ar-SA"/>
              </w:rPr>
              <w:tab/>
              <w:t>3) Использование математических знаний при решении соответствующих возрасту житейских задач.</w:t>
            </w:r>
          </w:p>
          <w:p w:rsidR="00586267" w:rsidRPr="006578D2" w:rsidRDefault="00586267" w:rsidP="00F609FA">
            <w:pPr>
              <w:widowControl/>
              <w:suppressAutoHyphens/>
              <w:autoSpaceDE/>
              <w:autoSpaceDN/>
              <w:adjustRightInd/>
              <w:jc w:val="center"/>
              <w:rPr>
                <w:b/>
                <w:lang w:eastAsia="ar-SA"/>
              </w:rPr>
            </w:pPr>
            <w:r w:rsidRPr="006578D2">
              <w:rPr>
                <w:b/>
                <w:lang w:eastAsia="ar-SA"/>
              </w:rPr>
              <w:t>Предметная область «Окружающий мир»</w:t>
            </w:r>
          </w:p>
          <w:p w:rsidR="00586267" w:rsidRPr="006578D2" w:rsidRDefault="00586267" w:rsidP="00F609FA">
            <w:pPr>
              <w:widowControl/>
              <w:suppressAutoHyphens/>
              <w:autoSpaceDE/>
              <w:autoSpaceDN/>
              <w:adjustRightInd/>
              <w:jc w:val="center"/>
              <w:rPr>
                <w:b/>
                <w:lang w:eastAsia="ar-SA"/>
              </w:rPr>
            </w:pPr>
            <w:r w:rsidRPr="006578D2">
              <w:rPr>
                <w:b/>
                <w:lang w:eastAsia="ar-SA"/>
              </w:rPr>
              <w:t>Окружающий природный мир</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2) Представления о животном и растительном мире, их значении в жизни человека.</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3) Элементарные представления о течении времени.</w:t>
            </w:r>
          </w:p>
          <w:p w:rsidR="00586267" w:rsidRPr="006578D2" w:rsidRDefault="00586267" w:rsidP="00F609FA">
            <w:pPr>
              <w:widowControl/>
              <w:suppressAutoHyphens/>
              <w:autoSpaceDE/>
              <w:autoSpaceDN/>
              <w:adjustRightInd/>
              <w:jc w:val="center"/>
              <w:rPr>
                <w:b/>
                <w:lang w:eastAsia="ar-SA"/>
              </w:rPr>
            </w:pPr>
            <w:r w:rsidRPr="006578D2">
              <w:rPr>
                <w:b/>
                <w:lang w:eastAsia="ar-SA"/>
              </w:rPr>
              <w:t>Человек</w:t>
            </w:r>
          </w:p>
          <w:p w:rsidR="00586267" w:rsidRPr="006578D2" w:rsidRDefault="00586267" w:rsidP="00F609FA">
            <w:pPr>
              <w:widowControl/>
              <w:suppressAutoHyphens/>
              <w:autoSpaceDE/>
              <w:autoSpaceDN/>
              <w:adjustRightInd/>
              <w:jc w:val="both"/>
              <w:rPr>
                <w:lang w:eastAsia="ar-SA"/>
              </w:rPr>
            </w:pPr>
            <w:r w:rsidRPr="006578D2">
              <w:rPr>
                <w:lang w:eastAsia="ar-SA"/>
              </w:rPr>
              <w:tab/>
              <w:t>1) Представление о себе как «Я», осознание общности и различий «Я» от других.</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2) Умение решать каждодневные жизненные задачи, связанные с удовлетворением первоочередных потребностей.</w:t>
            </w:r>
          </w:p>
          <w:p w:rsidR="00586267" w:rsidRPr="006578D2" w:rsidRDefault="00586267" w:rsidP="00F609FA">
            <w:pPr>
              <w:widowControl/>
              <w:suppressAutoHyphens/>
              <w:autoSpaceDE/>
              <w:autoSpaceDN/>
              <w:adjustRightInd/>
              <w:ind w:left="708"/>
              <w:jc w:val="both"/>
              <w:rPr>
                <w:lang w:eastAsia="ar-SA"/>
              </w:rPr>
            </w:pPr>
            <w:r w:rsidRPr="006578D2">
              <w:rPr>
                <w:lang w:eastAsia="ar-SA"/>
              </w:rPr>
              <w:t xml:space="preserve">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4) Представления о своей семье, взаимоотношениях в семье.</w:t>
            </w:r>
          </w:p>
          <w:p w:rsidR="00586267" w:rsidRPr="006578D2" w:rsidRDefault="00586267" w:rsidP="00F609FA">
            <w:pPr>
              <w:widowControl/>
              <w:suppressAutoHyphens/>
              <w:autoSpaceDE/>
              <w:autoSpaceDN/>
              <w:adjustRightInd/>
              <w:jc w:val="center"/>
              <w:rPr>
                <w:b/>
                <w:lang w:eastAsia="ar-SA"/>
              </w:rPr>
            </w:pPr>
            <w:r w:rsidRPr="006578D2">
              <w:rPr>
                <w:b/>
                <w:lang w:eastAsia="ar-SA"/>
              </w:rPr>
              <w:t>Домоводство.</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1) Овладение умением выполнять доступные бытовые поручения (обязанности), связанные с выполнением повседневных дел дома.</w:t>
            </w:r>
          </w:p>
          <w:p w:rsidR="00586267" w:rsidRPr="006578D2" w:rsidRDefault="00586267" w:rsidP="00F609FA">
            <w:pPr>
              <w:widowControl/>
              <w:autoSpaceDE/>
              <w:autoSpaceDN/>
              <w:adjustRightInd/>
              <w:jc w:val="center"/>
              <w:rPr>
                <w:b/>
                <w:lang w:eastAsia="ar-SA"/>
              </w:rPr>
            </w:pPr>
            <w:r w:rsidRPr="006578D2">
              <w:rPr>
                <w:b/>
                <w:lang w:eastAsia="ar-SA"/>
              </w:rPr>
              <w:t>Окружающий социальный мир</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1) Представления о мире, созданном руками человека</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lastRenderedPageBreak/>
              <w:t>3) Развитие межличностных и групповых отношений.</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4) Накопление положительного опыта сотрудничества и участия в общественной жизни.</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5) Представления об обязанностях и правах ребенка.</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 xml:space="preserve">6) Представление о стране проживания Россия. </w:t>
            </w:r>
          </w:p>
          <w:p w:rsidR="00586267" w:rsidRPr="006578D2" w:rsidRDefault="00586267" w:rsidP="00F609FA">
            <w:pPr>
              <w:widowControl/>
              <w:suppressAutoHyphens/>
              <w:autoSpaceDE/>
              <w:autoSpaceDN/>
              <w:adjustRightInd/>
              <w:jc w:val="center"/>
              <w:rPr>
                <w:b/>
                <w:lang w:eastAsia="ar-SA"/>
              </w:rPr>
            </w:pPr>
            <w:r w:rsidRPr="006578D2">
              <w:rPr>
                <w:b/>
                <w:lang w:eastAsia="ar-SA"/>
              </w:rPr>
              <w:t>Предметная область «Искусство»</w:t>
            </w:r>
          </w:p>
          <w:p w:rsidR="00586267" w:rsidRPr="006578D2" w:rsidRDefault="00586267" w:rsidP="00F609FA">
            <w:pPr>
              <w:widowControl/>
              <w:suppressAutoHyphens/>
              <w:autoSpaceDE/>
              <w:autoSpaceDN/>
              <w:adjustRightInd/>
              <w:jc w:val="center"/>
              <w:rPr>
                <w:b/>
                <w:lang w:eastAsia="ar-SA"/>
              </w:rPr>
            </w:pPr>
            <w:r w:rsidRPr="006578D2">
              <w:rPr>
                <w:b/>
                <w:lang w:eastAsia="ar-SA"/>
              </w:rPr>
              <w:t>Музыка и движение</w:t>
            </w:r>
          </w:p>
          <w:p w:rsidR="00586267" w:rsidRPr="006578D2" w:rsidRDefault="00586267" w:rsidP="00F609FA">
            <w:pPr>
              <w:widowControl/>
              <w:suppressAutoHyphens/>
              <w:autoSpaceDE/>
              <w:autoSpaceDN/>
              <w:adjustRightInd/>
              <w:jc w:val="both"/>
              <w:rPr>
                <w:lang w:eastAsia="ar-SA"/>
              </w:rPr>
            </w:pPr>
            <w:r w:rsidRPr="006578D2">
              <w:rPr>
                <w:lang w:eastAsia="ar-SA"/>
              </w:rPr>
              <w:tab/>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2) Готовность к участию в совместных музыкальных мероприятиях.</w:t>
            </w:r>
          </w:p>
          <w:p w:rsidR="00586267" w:rsidRPr="006578D2" w:rsidRDefault="00586267" w:rsidP="00F609FA">
            <w:pPr>
              <w:widowControl/>
              <w:suppressAutoHyphens/>
              <w:autoSpaceDE/>
              <w:autoSpaceDN/>
              <w:adjustRightInd/>
              <w:jc w:val="center"/>
              <w:rPr>
                <w:b/>
                <w:lang w:eastAsia="ar-SA"/>
              </w:rPr>
            </w:pPr>
            <w:r w:rsidRPr="006578D2">
              <w:rPr>
                <w:b/>
                <w:lang w:eastAsia="ar-SA"/>
              </w:rPr>
              <w:t xml:space="preserve">Изобразительная деятельность </w:t>
            </w:r>
          </w:p>
          <w:p w:rsidR="00586267" w:rsidRPr="006578D2" w:rsidRDefault="00586267" w:rsidP="00F609FA">
            <w:pPr>
              <w:widowControl/>
              <w:suppressAutoHyphens/>
              <w:autoSpaceDE/>
              <w:autoSpaceDN/>
              <w:adjustRightInd/>
              <w:jc w:val="center"/>
              <w:rPr>
                <w:b/>
                <w:lang w:eastAsia="ar-SA"/>
              </w:rPr>
            </w:pPr>
            <w:r w:rsidRPr="006578D2">
              <w:rPr>
                <w:b/>
                <w:lang w:eastAsia="ar-SA"/>
              </w:rPr>
              <w:t>(рисование, лепка, аппликация)</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1) Освоение доступных</w:t>
            </w:r>
            <w:r w:rsidR="006578D2">
              <w:rPr>
                <w:lang w:eastAsia="ar-SA"/>
              </w:rPr>
              <w:t xml:space="preserve"> </w:t>
            </w:r>
            <w:r w:rsidRPr="006578D2">
              <w:rPr>
                <w:lang w:eastAsia="ar-SA"/>
              </w:rPr>
              <w:t>средств изобразительной деятельности: лепка, аппликация, рисование; использование различных изобразительных технологий.</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2) Способность к самостоятельной изобразительной деятельности.</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 xml:space="preserve">3) Готовность к участию в совместных мероприятиях. </w:t>
            </w:r>
          </w:p>
          <w:p w:rsidR="00586267" w:rsidRPr="006578D2" w:rsidRDefault="00586267" w:rsidP="00F609FA">
            <w:pPr>
              <w:widowControl/>
              <w:suppressAutoHyphens/>
              <w:autoSpaceDE/>
              <w:autoSpaceDN/>
              <w:adjustRightInd/>
              <w:jc w:val="center"/>
              <w:rPr>
                <w:b/>
                <w:lang w:eastAsia="ar-SA"/>
              </w:rPr>
            </w:pPr>
            <w:r w:rsidRPr="006578D2">
              <w:rPr>
                <w:b/>
                <w:lang w:eastAsia="ar-SA"/>
              </w:rPr>
              <w:t>Предметная область «Технология»</w:t>
            </w:r>
          </w:p>
          <w:p w:rsidR="00586267" w:rsidRPr="006578D2" w:rsidRDefault="00393DF9" w:rsidP="00F609FA">
            <w:pPr>
              <w:widowControl/>
              <w:suppressAutoHyphens/>
              <w:autoSpaceDE/>
              <w:autoSpaceDN/>
              <w:adjustRightInd/>
              <w:jc w:val="center"/>
              <w:rPr>
                <w:b/>
                <w:lang w:eastAsia="ar-SA"/>
              </w:rPr>
            </w:pPr>
            <w:r w:rsidRPr="006578D2">
              <w:rPr>
                <w:b/>
                <w:lang w:eastAsia="ar-SA"/>
              </w:rPr>
              <w:t>Т</w:t>
            </w:r>
            <w:r w:rsidR="00586267" w:rsidRPr="006578D2">
              <w:rPr>
                <w:b/>
                <w:lang w:eastAsia="ar-SA"/>
              </w:rPr>
              <w:t>руд</w:t>
            </w:r>
            <w:r w:rsidRPr="006578D2">
              <w:rPr>
                <w:b/>
                <w:lang w:eastAsia="ar-SA"/>
              </w:rPr>
              <w:t xml:space="preserve"> (технология)</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586267" w:rsidRPr="006578D2" w:rsidRDefault="00586267" w:rsidP="00F609FA">
            <w:pPr>
              <w:widowControl/>
              <w:suppressAutoHyphens/>
              <w:autoSpaceDE/>
              <w:autoSpaceDN/>
              <w:adjustRightInd/>
              <w:jc w:val="center"/>
              <w:rPr>
                <w:b/>
                <w:lang w:eastAsia="ar-SA"/>
              </w:rPr>
            </w:pPr>
            <w:r w:rsidRPr="006578D2">
              <w:rPr>
                <w:b/>
                <w:lang w:eastAsia="ar-SA"/>
              </w:rPr>
              <w:t xml:space="preserve"> Предметная область «Физическая культура»</w:t>
            </w:r>
          </w:p>
          <w:p w:rsidR="00586267" w:rsidRPr="006578D2" w:rsidRDefault="00586267" w:rsidP="00F609FA">
            <w:pPr>
              <w:widowControl/>
              <w:suppressAutoHyphens/>
              <w:autoSpaceDE/>
              <w:autoSpaceDN/>
              <w:adjustRightInd/>
              <w:jc w:val="center"/>
              <w:rPr>
                <w:b/>
                <w:lang w:eastAsia="ar-SA"/>
              </w:rPr>
            </w:pPr>
            <w:r w:rsidRPr="006578D2">
              <w:rPr>
                <w:b/>
                <w:lang w:eastAsia="ar-SA"/>
              </w:rPr>
              <w:t>Адаптивная физ</w:t>
            </w:r>
            <w:r w:rsidR="00393DF9" w:rsidRPr="006578D2">
              <w:rPr>
                <w:b/>
                <w:lang w:eastAsia="ar-SA"/>
              </w:rPr>
              <w:t xml:space="preserve">ическая </w:t>
            </w:r>
            <w:r w:rsidRPr="006578D2">
              <w:rPr>
                <w:b/>
                <w:lang w:eastAsia="ar-SA"/>
              </w:rPr>
              <w:t>культура</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 xml:space="preserve">1) Восприятие собственного тела, осознание своих физических возможностей и ограничений. </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2) Соотнесение самочувствия с настроением, собственной активностью, самостоятельностью и независимостью.</w:t>
            </w:r>
          </w:p>
          <w:p w:rsidR="00586267" w:rsidRPr="006578D2" w:rsidRDefault="00586267" w:rsidP="00F609FA">
            <w:pPr>
              <w:widowControl/>
              <w:suppressAutoHyphens/>
              <w:autoSpaceDE/>
              <w:autoSpaceDN/>
              <w:adjustRightInd/>
              <w:ind w:firstLine="708"/>
              <w:jc w:val="both"/>
              <w:rPr>
                <w:lang w:eastAsia="ar-SA"/>
              </w:rPr>
            </w:pPr>
            <w:r w:rsidRPr="006578D2">
              <w:rPr>
                <w:lang w:eastAsia="ar-SA"/>
              </w:rPr>
              <w:t>3) Освоение доступных видов физкультурно-спортивной деятельности: езда на велосипеде, ходьба на лыжах, спортивные игры, туризм, плавание.</w:t>
            </w:r>
          </w:p>
          <w:p w:rsidR="00586267" w:rsidRPr="006578D2" w:rsidRDefault="00586267" w:rsidP="00F609FA">
            <w:pPr>
              <w:widowControl/>
              <w:suppressAutoHyphens/>
              <w:autoSpaceDE/>
              <w:autoSpaceDN/>
              <w:adjustRightInd/>
              <w:rPr>
                <w:b/>
                <w:lang w:eastAsia="ar-SA"/>
              </w:rPr>
            </w:pPr>
            <w:r w:rsidRPr="006578D2">
              <w:rPr>
                <w:b/>
                <w:lang w:eastAsia="ar-SA"/>
              </w:rPr>
              <w:tab/>
            </w:r>
          </w:p>
          <w:p w:rsidR="00586267" w:rsidRPr="006578D2" w:rsidRDefault="00586267" w:rsidP="00F609FA">
            <w:pPr>
              <w:widowControl/>
              <w:suppressAutoHyphens/>
              <w:autoSpaceDE/>
              <w:autoSpaceDN/>
              <w:adjustRightInd/>
              <w:ind w:firstLine="708"/>
              <w:rPr>
                <w:u w:val="single"/>
                <w:lang w:eastAsia="ar-SA"/>
              </w:rPr>
            </w:pPr>
            <w:r w:rsidRPr="006578D2">
              <w:rPr>
                <w:u w:val="single"/>
                <w:lang w:eastAsia="ar-SA"/>
              </w:rPr>
              <w:t>Предметные результаты конкретизируются в федеральных рабочих программах по учебным предметам.</w:t>
            </w:r>
          </w:p>
          <w:p w:rsidR="00BC2000" w:rsidRPr="006578D2" w:rsidRDefault="00BC2000" w:rsidP="00F609FA">
            <w:pPr>
              <w:pStyle w:val="18"/>
              <w:shd w:val="clear" w:color="auto" w:fill="auto"/>
              <w:tabs>
                <w:tab w:val="left" w:pos="1159"/>
              </w:tabs>
              <w:spacing w:after="0" w:line="240" w:lineRule="auto"/>
              <w:ind w:right="300"/>
              <w:rPr>
                <w:sz w:val="24"/>
                <w:szCs w:val="24"/>
              </w:rPr>
            </w:pPr>
          </w:p>
        </w:tc>
        <w:tc>
          <w:tcPr>
            <w:tcW w:w="965" w:type="dxa"/>
          </w:tcPr>
          <w:p w:rsidR="00BC2000" w:rsidRPr="006578D2" w:rsidRDefault="00BC2000" w:rsidP="00F609FA">
            <w:pPr>
              <w:pStyle w:val="18"/>
              <w:shd w:val="clear" w:color="auto" w:fill="auto"/>
              <w:spacing w:after="0" w:line="240" w:lineRule="auto"/>
              <w:rPr>
                <w:color w:val="FF0000"/>
                <w:sz w:val="24"/>
                <w:szCs w:val="24"/>
              </w:rPr>
            </w:pPr>
          </w:p>
        </w:tc>
      </w:tr>
    </w:tbl>
    <w:p w:rsidR="00BC2000" w:rsidRPr="00423C2B" w:rsidRDefault="00A412E6" w:rsidP="00F609FA">
      <w:pPr>
        <w:pStyle w:val="18"/>
        <w:shd w:val="clear" w:color="auto" w:fill="auto"/>
        <w:spacing w:after="0" w:line="240" w:lineRule="auto"/>
        <w:ind w:left="-142"/>
        <w:jc w:val="center"/>
        <w:rPr>
          <w:b/>
          <w:sz w:val="24"/>
          <w:szCs w:val="24"/>
        </w:rPr>
      </w:pPr>
      <w:r w:rsidRPr="006578D2">
        <w:rPr>
          <w:b/>
          <w:sz w:val="24"/>
          <w:szCs w:val="24"/>
        </w:rPr>
        <w:lastRenderedPageBreak/>
        <w:t>2</w:t>
      </w:r>
      <w:r w:rsidR="00BC2000" w:rsidRPr="006578D2">
        <w:rPr>
          <w:b/>
          <w:sz w:val="24"/>
          <w:szCs w:val="24"/>
        </w:rPr>
        <w:t>.1.3. Система о</w:t>
      </w:r>
      <w:r w:rsidR="00BC2000" w:rsidRPr="00423C2B">
        <w:rPr>
          <w:b/>
          <w:sz w:val="24"/>
          <w:szCs w:val="24"/>
        </w:rPr>
        <w:t>ценки достижений обучающихся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адаптированной основной общеобразовательной программы</w:t>
      </w:r>
    </w:p>
    <w:p w:rsidR="00BC2000" w:rsidRPr="00423C2B" w:rsidRDefault="00BC2000" w:rsidP="00F609FA">
      <w:pPr>
        <w:pStyle w:val="18"/>
        <w:shd w:val="clear" w:color="auto" w:fill="auto"/>
        <w:spacing w:after="0" w:line="240" w:lineRule="auto"/>
        <w:ind w:left="-142" w:right="20" w:firstLine="780"/>
        <w:jc w:val="both"/>
        <w:rPr>
          <w:sz w:val="24"/>
          <w:szCs w:val="24"/>
        </w:rPr>
      </w:pPr>
      <w:r w:rsidRPr="00423C2B">
        <w:rPr>
          <w:rStyle w:val="af2"/>
          <w:rFonts w:ascii="Times New Roman" w:hAnsi="Times New Roman" w:cs="Times New Roman"/>
          <w:b/>
          <w:bCs/>
          <w:i w:val="0"/>
          <w:sz w:val="24"/>
          <w:szCs w:val="24"/>
        </w:rPr>
        <w:t>Текущая</w:t>
      </w:r>
      <w:r w:rsidRPr="00423C2B">
        <w:rPr>
          <w:sz w:val="24"/>
          <w:szCs w:val="24"/>
        </w:rPr>
        <w:t xml:space="preserve"> аттестация обучающихся включает в себя </w:t>
      </w:r>
      <w:r w:rsidR="00DE755B" w:rsidRPr="00423C2B">
        <w:rPr>
          <w:sz w:val="24"/>
          <w:szCs w:val="24"/>
        </w:rPr>
        <w:t xml:space="preserve">по четвертное </w:t>
      </w:r>
      <w:r w:rsidRPr="00423C2B">
        <w:rPr>
          <w:sz w:val="24"/>
          <w:szCs w:val="24"/>
        </w:rPr>
        <w:t xml:space="preserve">оценивание результатов освоения СИПР, разработанной на основе АООП образовательной организации. </w:t>
      </w:r>
      <w:r w:rsidRPr="00423C2B">
        <w:rPr>
          <w:rStyle w:val="af2"/>
          <w:rFonts w:ascii="Times New Roman" w:hAnsi="Times New Roman" w:cs="Times New Roman"/>
          <w:b/>
          <w:bCs/>
          <w:i w:val="0"/>
          <w:sz w:val="24"/>
          <w:szCs w:val="24"/>
        </w:rPr>
        <w:t>Промежуточная</w:t>
      </w:r>
      <w:r w:rsidR="006578D2">
        <w:rPr>
          <w:rStyle w:val="af2"/>
          <w:rFonts w:ascii="Times New Roman" w:hAnsi="Times New Roman" w:cs="Times New Roman"/>
          <w:b/>
          <w:bCs/>
          <w:i w:val="0"/>
          <w:sz w:val="24"/>
          <w:szCs w:val="24"/>
        </w:rPr>
        <w:t xml:space="preserve"> </w:t>
      </w:r>
      <w:r w:rsidRPr="00423C2B">
        <w:rPr>
          <w:sz w:val="24"/>
          <w:szCs w:val="24"/>
        </w:rPr>
        <w:t>(годовая)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w:t>
      </w:r>
      <w:r w:rsidR="00935418" w:rsidRPr="00423C2B">
        <w:rPr>
          <w:sz w:val="24"/>
          <w:szCs w:val="24"/>
        </w:rPr>
        <w:t>тестации обучающегося по возможности привлекаются и  члены</w:t>
      </w:r>
      <w:r w:rsidRPr="00423C2B">
        <w:rPr>
          <w:sz w:val="24"/>
          <w:szCs w:val="24"/>
        </w:rPr>
        <w:t xml:space="preserve">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w:t>
      </w:r>
      <w:r w:rsidRPr="00423C2B">
        <w:rPr>
          <w:sz w:val="24"/>
          <w:szCs w:val="24"/>
        </w:rPr>
        <w:lastRenderedPageBreak/>
        <w:t xml:space="preserve">Результаты анализа должны быть представлены в удобной и понятной всем членам группы форме </w:t>
      </w:r>
      <w:r w:rsidR="00935418" w:rsidRPr="00423C2B">
        <w:rPr>
          <w:sz w:val="24"/>
          <w:szCs w:val="24"/>
        </w:rPr>
        <w:t xml:space="preserve">оценки, характеризующей </w:t>
      </w:r>
      <w:r w:rsidRPr="00423C2B">
        <w:rPr>
          <w:sz w:val="24"/>
          <w:szCs w:val="24"/>
        </w:rPr>
        <w:t>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BC2000" w:rsidRPr="00423C2B" w:rsidRDefault="00BC2000" w:rsidP="00F609FA">
      <w:pPr>
        <w:pStyle w:val="18"/>
        <w:shd w:val="clear" w:color="auto" w:fill="auto"/>
        <w:spacing w:after="0" w:line="240" w:lineRule="auto"/>
        <w:ind w:left="-142" w:right="20" w:firstLine="780"/>
        <w:jc w:val="both"/>
        <w:rPr>
          <w:sz w:val="24"/>
          <w:szCs w:val="24"/>
        </w:rPr>
      </w:pPr>
      <w:r w:rsidRPr="00423C2B">
        <w:rPr>
          <w:sz w:val="24"/>
          <w:szCs w:val="24"/>
        </w:rPr>
        <w:t xml:space="preserve">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w:t>
      </w:r>
      <w:r w:rsidRPr="00423C2B">
        <w:rPr>
          <w:rStyle w:val="af2"/>
          <w:rFonts w:ascii="Times New Roman" w:hAnsi="Times New Roman" w:cs="Times New Roman"/>
          <w:b/>
          <w:bCs/>
          <w:i w:val="0"/>
          <w:sz w:val="24"/>
          <w:szCs w:val="24"/>
        </w:rPr>
        <w:t>Итоговая</w:t>
      </w:r>
      <w:r w:rsidRPr="00423C2B">
        <w:rPr>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BC2000" w:rsidRPr="00423C2B" w:rsidRDefault="00BC2000" w:rsidP="00F609FA">
      <w:pPr>
        <w:pStyle w:val="18"/>
        <w:shd w:val="clear" w:color="auto" w:fill="auto"/>
        <w:spacing w:after="0" w:line="240" w:lineRule="auto"/>
        <w:ind w:left="-142" w:right="20" w:firstLine="700"/>
        <w:jc w:val="both"/>
        <w:rPr>
          <w:sz w:val="24"/>
          <w:szCs w:val="24"/>
        </w:rPr>
      </w:pPr>
      <w:r w:rsidRPr="00423C2B">
        <w:rPr>
          <w:sz w:val="24"/>
          <w:szCs w:val="24"/>
        </w:rPr>
        <w:t>Система оценки результатов отражает степень выполнения обучающимся СИПР, взаимодействие следующих компонентов:</w:t>
      </w:r>
    </w:p>
    <w:p w:rsidR="00BC2000" w:rsidRPr="00423C2B" w:rsidRDefault="00BC2000" w:rsidP="00F609FA">
      <w:pPr>
        <w:pStyle w:val="18"/>
        <w:shd w:val="clear" w:color="auto" w:fill="auto"/>
        <w:tabs>
          <w:tab w:val="left" w:pos="716"/>
        </w:tabs>
        <w:spacing w:after="0" w:line="240" w:lineRule="auto"/>
        <w:ind w:left="-142"/>
        <w:jc w:val="both"/>
        <w:rPr>
          <w:sz w:val="24"/>
          <w:szCs w:val="24"/>
        </w:rPr>
      </w:pPr>
      <w:r w:rsidRPr="00423C2B">
        <w:rPr>
          <w:sz w:val="24"/>
          <w:szCs w:val="24"/>
        </w:rPr>
        <w:t>-что обучающийся знает и умеет на конец учебного периода,</w:t>
      </w:r>
    </w:p>
    <w:p w:rsidR="00BC2000" w:rsidRPr="00423C2B" w:rsidRDefault="00BC2000" w:rsidP="00F609FA">
      <w:pPr>
        <w:pStyle w:val="18"/>
        <w:shd w:val="clear" w:color="auto" w:fill="auto"/>
        <w:tabs>
          <w:tab w:val="left" w:pos="716"/>
        </w:tabs>
        <w:spacing w:after="0" w:line="240" w:lineRule="auto"/>
        <w:ind w:left="-142"/>
        <w:jc w:val="both"/>
        <w:rPr>
          <w:sz w:val="24"/>
          <w:szCs w:val="24"/>
        </w:rPr>
      </w:pPr>
      <w:r w:rsidRPr="00423C2B">
        <w:rPr>
          <w:sz w:val="24"/>
          <w:szCs w:val="24"/>
        </w:rPr>
        <w:t>-что из полученных знаний и умений он применяет на практике,</w:t>
      </w:r>
    </w:p>
    <w:p w:rsidR="00BC2000" w:rsidRPr="00423C2B" w:rsidRDefault="00BC2000" w:rsidP="00F609FA">
      <w:pPr>
        <w:pStyle w:val="18"/>
        <w:shd w:val="clear" w:color="auto" w:fill="auto"/>
        <w:tabs>
          <w:tab w:val="left" w:pos="716"/>
        </w:tabs>
        <w:spacing w:after="0" w:line="240" w:lineRule="auto"/>
        <w:ind w:left="-142"/>
        <w:jc w:val="both"/>
        <w:rPr>
          <w:sz w:val="24"/>
          <w:szCs w:val="24"/>
        </w:rPr>
      </w:pPr>
      <w:r w:rsidRPr="00423C2B">
        <w:rPr>
          <w:sz w:val="24"/>
          <w:szCs w:val="24"/>
        </w:rPr>
        <w:t>-насколько активно, адекватно и самостоятельно он их применяет.</w:t>
      </w:r>
    </w:p>
    <w:p w:rsidR="00BC2000" w:rsidRPr="00423C2B" w:rsidRDefault="00BC2000" w:rsidP="00F609FA">
      <w:pPr>
        <w:pStyle w:val="18"/>
        <w:shd w:val="clear" w:color="auto" w:fill="auto"/>
        <w:spacing w:after="0" w:line="240" w:lineRule="auto"/>
        <w:ind w:left="-142" w:right="20" w:firstLine="700"/>
        <w:jc w:val="both"/>
        <w:rPr>
          <w:sz w:val="24"/>
          <w:szCs w:val="24"/>
        </w:rPr>
      </w:pPr>
      <w:r w:rsidRPr="00423C2B">
        <w:rPr>
          <w:sz w:val="24"/>
          <w:szCs w:val="24"/>
        </w:rPr>
        <w:t>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AC0BC5" w:rsidRPr="00423C2B" w:rsidRDefault="00AC0BC5" w:rsidP="00F609FA">
      <w:pPr>
        <w:pStyle w:val="18"/>
        <w:shd w:val="clear" w:color="auto" w:fill="auto"/>
        <w:spacing w:after="0" w:line="240" w:lineRule="auto"/>
        <w:ind w:left="-142" w:right="20" w:firstLine="700"/>
        <w:jc w:val="both"/>
        <w:rPr>
          <w:sz w:val="24"/>
          <w:szCs w:val="24"/>
        </w:rPr>
      </w:pPr>
    </w:p>
    <w:p w:rsidR="00BC2000" w:rsidRPr="00423C2B" w:rsidRDefault="0015665D" w:rsidP="00F609FA">
      <w:pPr>
        <w:keepNext/>
        <w:keepLines/>
        <w:ind w:left="-142"/>
        <w:jc w:val="center"/>
        <w:rPr>
          <w:b/>
        </w:rPr>
      </w:pPr>
      <w:bookmarkStart w:id="6" w:name="bookmark67"/>
      <w:r w:rsidRPr="00423C2B">
        <w:rPr>
          <w:b/>
        </w:rPr>
        <w:t>2.</w:t>
      </w:r>
      <w:r w:rsidR="00A412E6" w:rsidRPr="00423C2B">
        <w:rPr>
          <w:b/>
        </w:rPr>
        <w:t>2</w:t>
      </w:r>
      <w:r w:rsidRPr="00423C2B">
        <w:rPr>
          <w:b/>
        </w:rPr>
        <w:t>.</w:t>
      </w:r>
      <w:r w:rsidR="00BC2000" w:rsidRPr="00423C2B">
        <w:rPr>
          <w:b/>
        </w:rPr>
        <w:t xml:space="preserve"> Содержательный раздел</w:t>
      </w:r>
      <w:bookmarkEnd w:id="6"/>
      <w:r w:rsidR="000D3938" w:rsidRPr="00423C2B">
        <w:rPr>
          <w:b/>
        </w:rPr>
        <w:t xml:space="preserve"> АООП</w:t>
      </w:r>
    </w:p>
    <w:p w:rsidR="00BC2000" w:rsidRPr="00423C2B" w:rsidRDefault="0015665D" w:rsidP="00F609FA">
      <w:pPr>
        <w:keepNext/>
        <w:keepLines/>
        <w:tabs>
          <w:tab w:val="left" w:pos="1465"/>
        </w:tabs>
        <w:autoSpaceDE/>
        <w:autoSpaceDN/>
        <w:adjustRightInd/>
        <w:ind w:left="-142" w:right="-1"/>
        <w:jc w:val="center"/>
        <w:outlineLvl w:val="1"/>
        <w:rPr>
          <w:b/>
        </w:rPr>
      </w:pPr>
      <w:bookmarkStart w:id="7" w:name="bookmark69"/>
      <w:r w:rsidRPr="00423C2B">
        <w:rPr>
          <w:b/>
        </w:rPr>
        <w:t>2.</w:t>
      </w:r>
      <w:r w:rsidR="00A412E6" w:rsidRPr="00423C2B">
        <w:rPr>
          <w:b/>
        </w:rPr>
        <w:t>2</w:t>
      </w:r>
      <w:r w:rsidRPr="00423C2B">
        <w:rPr>
          <w:b/>
        </w:rPr>
        <w:t>.</w:t>
      </w:r>
      <w:r w:rsidR="00586267" w:rsidRPr="00423C2B">
        <w:rPr>
          <w:b/>
        </w:rPr>
        <w:t>1</w:t>
      </w:r>
      <w:r w:rsidRPr="00423C2B">
        <w:rPr>
          <w:b/>
        </w:rPr>
        <w:t>.</w:t>
      </w:r>
      <w:r w:rsidR="00BC2000" w:rsidRPr="00423C2B">
        <w:rPr>
          <w:b/>
        </w:rPr>
        <w:t>Программы учебны</w:t>
      </w:r>
      <w:r w:rsidR="00AC0BC5" w:rsidRPr="00423C2B">
        <w:rPr>
          <w:b/>
        </w:rPr>
        <w:t>х предметов, курсов коррекционно-</w:t>
      </w:r>
      <w:r w:rsidR="00BC2000" w:rsidRPr="00423C2B">
        <w:rPr>
          <w:b/>
        </w:rPr>
        <w:t>развивающей области</w:t>
      </w:r>
      <w:bookmarkEnd w:id="7"/>
    </w:p>
    <w:p w:rsidR="000D3938" w:rsidRPr="00423C2B" w:rsidRDefault="000D3938" w:rsidP="00F609FA">
      <w:pPr>
        <w:keepNext/>
        <w:widowControl/>
        <w:tabs>
          <w:tab w:val="num" w:pos="432"/>
        </w:tabs>
        <w:suppressAutoHyphens/>
        <w:autoSpaceDE/>
        <w:autoSpaceDN/>
        <w:adjustRightInd/>
        <w:ind w:left="-142" w:hanging="432"/>
        <w:jc w:val="center"/>
        <w:outlineLvl w:val="0"/>
        <w:rPr>
          <w:b/>
          <w:color w:val="00000A"/>
          <w:kern w:val="1"/>
        </w:rPr>
      </w:pPr>
      <w:bookmarkStart w:id="8" w:name="_Toc116248509"/>
      <w:r w:rsidRPr="00423C2B">
        <w:rPr>
          <w:b/>
          <w:color w:val="00000A"/>
          <w:kern w:val="1"/>
        </w:rPr>
        <w:t>2.2.1.1 Рабочие программы учебных предметов</w:t>
      </w:r>
      <w:bookmarkEnd w:id="8"/>
    </w:p>
    <w:p w:rsidR="006578D2" w:rsidRDefault="00BC2000" w:rsidP="00F609FA">
      <w:pPr>
        <w:keepNext/>
        <w:keepLines/>
        <w:tabs>
          <w:tab w:val="left" w:pos="9213"/>
        </w:tabs>
        <w:autoSpaceDE/>
        <w:autoSpaceDN/>
        <w:adjustRightInd/>
        <w:ind w:left="-142" w:right="-1"/>
        <w:jc w:val="center"/>
        <w:outlineLvl w:val="1"/>
        <w:rPr>
          <w:b/>
        </w:rPr>
      </w:pPr>
      <w:bookmarkStart w:id="9" w:name="bookmark70"/>
      <w:r w:rsidRPr="00423C2B">
        <w:rPr>
          <w:b/>
        </w:rPr>
        <w:t xml:space="preserve">РЕЧЬ И АЛЬТЕРНАТИВНАЯ КОММУНИКАЦИЯ </w:t>
      </w:r>
    </w:p>
    <w:p w:rsidR="00BC2000" w:rsidRPr="00423C2B" w:rsidRDefault="00BC2000" w:rsidP="00F609FA">
      <w:pPr>
        <w:keepNext/>
        <w:keepLines/>
        <w:tabs>
          <w:tab w:val="left" w:pos="0"/>
        </w:tabs>
        <w:autoSpaceDE/>
        <w:autoSpaceDN/>
        <w:adjustRightInd/>
        <w:ind w:left="-142" w:right="1260"/>
        <w:jc w:val="center"/>
        <w:outlineLvl w:val="1"/>
        <w:rPr>
          <w:b/>
        </w:rPr>
      </w:pPr>
      <w:r w:rsidRPr="00423C2B">
        <w:rPr>
          <w:b/>
        </w:rPr>
        <w:t>Пояснительная записка</w:t>
      </w:r>
      <w:bookmarkEnd w:id="9"/>
    </w:p>
    <w:p w:rsidR="00BC2000" w:rsidRPr="00423C2B" w:rsidRDefault="00BC2000" w:rsidP="00F609FA">
      <w:pPr>
        <w:pStyle w:val="18"/>
        <w:shd w:val="clear" w:color="auto" w:fill="auto"/>
        <w:spacing w:after="0" w:line="240" w:lineRule="auto"/>
        <w:ind w:left="-142" w:right="20" w:firstLine="720"/>
        <w:jc w:val="both"/>
        <w:rPr>
          <w:sz w:val="24"/>
          <w:szCs w:val="24"/>
        </w:rPr>
      </w:pPr>
      <w:r w:rsidRPr="00423C2B">
        <w:rPr>
          <w:sz w:val="24"/>
          <w:szCs w:val="24"/>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w:t>
      </w:r>
      <w:r w:rsidRPr="00423C2B">
        <w:rPr>
          <w:sz w:val="24"/>
          <w:szCs w:val="24"/>
        </w:rPr>
        <w:lastRenderedPageBreak/>
        <w:t>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rsidR="00BC2000" w:rsidRPr="00423C2B" w:rsidRDefault="00BC2000" w:rsidP="00F609FA">
      <w:pPr>
        <w:pStyle w:val="18"/>
        <w:shd w:val="clear" w:color="auto" w:fill="auto"/>
        <w:spacing w:after="0" w:line="240" w:lineRule="auto"/>
        <w:ind w:left="20" w:right="20" w:firstLine="720"/>
        <w:jc w:val="both"/>
        <w:rPr>
          <w:sz w:val="24"/>
          <w:szCs w:val="24"/>
        </w:rPr>
      </w:pPr>
      <w:r w:rsidRPr="00423C2B">
        <w:rPr>
          <w:sz w:val="24"/>
          <w:szCs w:val="24"/>
        </w:rP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 - 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2000" w:rsidRPr="00423C2B" w:rsidRDefault="00BC2000" w:rsidP="00F609FA">
      <w:pPr>
        <w:pStyle w:val="18"/>
        <w:shd w:val="clear" w:color="auto" w:fill="auto"/>
        <w:spacing w:after="0" w:line="240" w:lineRule="auto"/>
        <w:ind w:left="20" w:right="20" w:firstLine="720"/>
        <w:jc w:val="both"/>
        <w:rPr>
          <w:sz w:val="24"/>
          <w:szCs w:val="24"/>
        </w:rPr>
      </w:pPr>
      <w:r w:rsidRPr="00423C2B">
        <w:rPr>
          <w:sz w:val="24"/>
          <w:szCs w:val="24"/>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w:t>
      </w:r>
    </w:p>
    <w:p w:rsidR="00BC2000" w:rsidRPr="00423C2B" w:rsidRDefault="00BC2000" w:rsidP="00F609FA">
      <w:pPr>
        <w:pStyle w:val="18"/>
        <w:shd w:val="clear" w:color="auto" w:fill="auto"/>
        <w:spacing w:after="0" w:line="240" w:lineRule="auto"/>
        <w:ind w:left="20" w:right="20" w:firstLine="720"/>
        <w:jc w:val="both"/>
        <w:rPr>
          <w:sz w:val="24"/>
          <w:szCs w:val="24"/>
        </w:rPr>
      </w:pPr>
      <w:r w:rsidRPr="00423C2B">
        <w:rPr>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BC2000" w:rsidRPr="00423C2B" w:rsidRDefault="00BC2000" w:rsidP="00F609FA">
      <w:pPr>
        <w:pStyle w:val="18"/>
        <w:shd w:val="clear" w:color="auto" w:fill="auto"/>
        <w:spacing w:after="0" w:line="240" w:lineRule="auto"/>
        <w:ind w:left="20" w:right="20" w:firstLine="720"/>
        <w:jc w:val="both"/>
        <w:rPr>
          <w:sz w:val="24"/>
          <w:szCs w:val="24"/>
        </w:rPr>
      </w:pPr>
      <w:r w:rsidRPr="00423C2B">
        <w:rPr>
          <w:sz w:val="24"/>
          <w:szCs w:val="24"/>
        </w:rPr>
        <w:t xml:space="preserve">В учебном плане предмет представлен с 1 по </w:t>
      </w:r>
      <w:r w:rsidR="00481595" w:rsidRPr="00423C2B">
        <w:rPr>
          <w:sz w:val="24"/>
          <w:szCs w:val="24"/>
        </w:rPr>
        <w:t>9</w:t>
      </w:r>
      <w:r w:rsidRPr="00423C2B">
        <w:rPr>
          <w:sz w:val="24"/>
          <w:szCs w:val="24"/>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BC2000" w:rsidRPr="00423C2B" w:rsidRDefault="00BC2000" w:rsidP="00F609FA">
      <w:pPr>
        <w:pStyle w:val="18"/>
        <w:shd w:val="clear" w:color="auto" w:fill="auto"/>
        <w:tabs>
          <w:tab w:val="left" w:pos="142"/>
        </w:tabs>
        <w:spacing w:after="0" w:line="240" w:lineRule="auto"/>
        <w:ind w:left="142" w:right="20"/>
        <w:jc w:val="both"/>
        <w:rPr>
          <w:sz w:val="24"/>
          <w:szCs w:val="24"/>
        </w:rPr>
      </w:pPr>
      <w:r w:rsidRPr="00423C2B">
        <w:rPr>
          <w:sz w:val="24"/>
          <w:szCs w:val="24"/>
        </w:rPr>
        <w:t>Материально-техническое оснащение учебного предмета «Общение» включает:</w:t>
      </w:r>
    </w:p>
    <w:p w:rsidR="00BC2000" w:rsidRPr="00423C2B" w:rsidRDefault="00BC2000" w:rsidP="00F609FA">
      <w:pPr>
        <w:pStyle w:val="18"/>
        <w:shd w:val="clear" w:color="auto" w:fill="auto"/>
        <w:tabs>
          <w:tab w:val="left" w:pos="142"/>
        </w:tabs>
        <w:spacing w:after="0" w:line="240" w:lineRule="auto"/>
        <w:ind w:left="142" w:right="20"/>
        <w:jc w:val="both"/>
        <w:rPr>
          <w:sz w:val="24"/>
          <w:szCs w:val="24"/>
        </w:rPr>
      </w:pPr>
      <w:r w:rsidRPr="00423C2B">
        <w:rPr>
          <w:sz w:val="24"/>
          <w:szCs w:val="24"/>
        </w:rPr>
        <w:lastRenderedPageBreak/>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r w:rsidR="000C526A">
        <w:rPr>
          <w:sz w:val="24"/>
          <w:szCs w:val="24"/>
        </w:rPr>
        <w:t xml:space="preserve"> </w:t>
      </w:r>
      <w:r w:rsidRPr="00423C2B">
        <w:rPr>
          <w:sz w:val="24"/>
          <w:szCs w:val="24"/>
        </w:rPr>
        <w:t>- аудио и видеоматериалы.</w:t>
      </w:r>
    </w:p>
    <w:p w:rsidR="001D6B65" w:rsidRPr="00423C2B" w:rsidRDefault="001D6B65" w:rsidP="00F609FA">
      <w:pPr>
        <w:keepNext/>
        <w:keepLines/>
        <w:jc w:val="center"/>
        <w:rPr>
          <w:b/>
          <w:i/>
        </w:rPr>
      </w:pPr>
      <w:bookmarkStart w:id="10" w:name="bookmark71"/>
      <w:r w:rsidRPr="00423C2B">
        <w:rPr>
          <w:b/>
        </w:rPr>
        <w:t xml:space="preserve">Содержание предмета </w:t>
      </w:r>
    </w:p>
    <w:p w:rsidR="00BC2000" w:rsidRPr="00423C2B" w:rsidRDefault="00BC2000" w:rsidP="00F609FA">
      <w:pPr>
        <w:keepNext/>
        <w:keepLines/>
        <w:jc w:val="center"/>
        <w:rPr>
          <w:b/>
          <w:i/>
        </w:rPr>
      </w:pPr>
      <w:r w:rsidRPr="00423C2B">
        <w:rPr>
          <w:rStyle w:val="af2"/>
          <w:rFonts w:ascii="Times New Roman" w:eastAsia="Courier New" w:hAnsi="Times New Roman" w:cs="Times New Roman"/>
          <w:b/>
          <w:bCs/>
          <w:i w:val="0"/>
          <w:color w:val="auto"/>
          <w:sz w:val="24"/>
          <w:szCs w:val="24"/>
        </w:rPr>
        <w:t>Коммуникация</w:t>
      </w:r>
    </w:p>
    <w:bookmarkEnd w:id="10"/>
    <w:p w:rsidR="00BC2000" w:rsidRPr="00423C2B" w:rsidRDefault="00BC2000" w:rsidP="00F609FA">
      <w:pPr>
        <w:jc w:val="center"/>
      </w:pPr>
      <w:r w:rsidRPr="00423C2B">
        <w:rPr>
          <w:rFonts w:eastAsia="Courier New"/>
          <w:b/>
          <w:bCs/>
          <w:iCs/>
        </w:rPr>
        <w:t>Коммуникация с использованием вербальных средств.</w:t>
      </w:r>
    </w:p>
    <w:p w:rsidR="00BC2000" w:rsidRPr="00423C2B" w:rsidRDefault="00BC2000" w:rsidP="00F609FA">
      <w:pPr>
        <w:pStyle w:val="18"/>
        <w:shd w:val="clear" w:color="auto" w:fill="auto"/>
        <w:tabs>
          <w:tab w:val="right" w:pos="7114"/>
          <w:tab w:val="right" w:pos="8103"/>
          <w:tab w:val="right" w:pos="9438"/>
        </w:tabs>
        <w:spacing w:after="0" w:line="240" w:lineRule="auto"/>
        <w:ind w:left="20" w:right="20" w:firstLine="720"/>
        <w:jc w:val="both"/>
        <w:rPr>
          <w:sz w:val="24"/>
          <w:szCs w:val="24"/>
        </w:rPr>
      </w:pPr>
      <w:r w:rsidRPr="00423C2B">
        <w:rPr>
          <w:sz w:val="24"/>
          <w:szCs w:val="24"/>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w:t>
      </w:r>
      <w:r w:rsidRPr="00423C2B">
        <w:rPr>
          <w:sz w:val="24"/>
          <w:szCs w:val="24"/>
        </w:rPr>
        <w:tab/>
        <w:t>просьбой о помощи, выражая её</w:t>
      </w:r>
      <w:r w:rsidR="00AC0BC5" w:rsidRPr="00423C2B">
        <w:rPr>
          <w:sz w:val="24"/>
          <w:szCs w:val="24"/>
        </w:rPr>
        <w:t xml:space="preserve"> звуком (словом, предложением). Выражение согласия (несогласия) </w:t>
      </w:r>
      <w:r w:rsidRPr="00423C2B">
        <w:rPr>
          <w:sz w:val="24"/>
          <w:szCs w:val="24"/>
        </w:rPr>
        <w:t>звуком (словом,</w:t>
      </w:r>
      <w:r w:rsidR="000C526A">
        <w:rPr>
          <w:sz w:val="24"/>
          <w:szCs w:val="24"/>
        </w:rPr>
        <w:t xml:space="preserve"> </w:t>
      </w:r>
      <w:r w:rsidRPr="00423C2B">
        <w:rPr>
          <w:sz w:val="24"/>
          <w:szCs w:val="24"/>
        </w:rPr>
        <w:t>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C2000" w:rsidRPr="00423C2B" w:rsidRDefault="00BC2000" w:rsidP="00F609FA">
      <w:pPr>
        <w:jc w:val="center"/>
      </w:pPr>
      <w:r w:rsidRPr="00423C2B">
        <w:rPr>
          <w:rFonts w:eastAsia="Courier New"/>
          <w:b/>
          <w:bCs/>
          <w:iCs/>
        </w:rPr>
        <w:t>Коммуникация с использованием невербальных средств.</w:t>
      </w:r>
    </w:p>
    <w:p w:rsidR="00BC2000" w:rsidRPr="00423C2B" w:rsidRDefault="00BC2000" w:rsidP="00F609FA">
      <w:pPr>
        <w:pStyle w:val="18"/>
        <w:shd w:val="clear" w:color="auto" w:fill="auto"/>
        <w:spacing w:after="0" w:line="240" w:lineRule="auto"/>
        <w:ind w:left="20" w:right="20" w:firstLine="720"/>
        <w:jc w:val="both"/>
        <w:rPr>
          <w:sz w:val="24"/>
          <w:szCs w:val="24"/>
        </w:rPr>
      </w:pPr>
      <w:r w:rsidRPr="00423C2B">
        <w:rPr>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2000" w:rsidRPr="00423C2B" w:rsidRDefault="00BC2000" w:rsidP="00F609FA">
      <w:pPr>
        <w:keepNext/>
        <w:keepLines/>
        <w:ind w:left="20"/>
        <w:jc w:val="center"/>
        <w:rPr>
          <w:i/>
        </w:rPr>
      </w:pPr>
      <w:bookmarkStart w:id="11" w:name="bookmark72"/>
      <w:r w:rsidRPr="00423C2B">
        <w:rPr>
          <w:rStyle w:val="222"/>
          <w:rFonts w:eastAsia="Courier New"/>
          <w:i w:val="0"/>
          <w:sz w:val="24"/>
          <w:szCs w:val="24"/>
        </w:rPr>
        <w:t>Развитие речи средствами вербальной и невербальной коммуникации</w:t>
      </w:r>
      <w:bookmarkEnd w:id="11"/>
    </w:p>
    <w:p w:rsidR="00BC2000" w:rsidRPr="00423C2B" w:rsidRDefault="00BC2000" w:rsidP="00F609FA">
      <w:pPr>
        <w:ind w:left="20"/>
        <w:jc w:val="center"/>
      </w:pPr>
      <w:r w:rsidRPr="00423C2B">
        <w:rPr>
          <w:rFonts w:eastAsia="Courier New"/>
          <w:b/>
          <w:bCs/>
          <w:iCs/>
        </w:rPr>
        <w:t>Импрессивная речь.</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 xml:space="preserve">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w:t>
      </w:r>
      <w:r w:rsidRPr="00423C2B">
        <w:rPr>
          <w:sz w:val="24"/>
          <w:szCs w:val="24"/>
        </w:rPr>
        <w:lastRenderedPageBreak/>
        <w:t>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rsidR="00BC2000" w:rsidRPr="00423C2B" w:rsidRDefault="00BC2000" w:rsidP="00F609FA">
      <w:pPr>
        <w:ind w:left="20"/>
        <w:jc w:val="center"/>
      </w:pPr>
      <w:r w:rsidRPr="00423C2B">
        <w:rPr>
          <w:rFonts w:eastAsia="Courier New"/>
          <w:b/>
          <w:bCs/>
          <w:iCs/>
        </w:rPr>
        <w:t>Экспрессивная речь.</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w:t>
      </w:r>
      <w:r w:rsidRPr="00423C2B">
        <w:rPr>
          <w:sz w:val="24"/>
          <w:szCs w:val="24"/>
        </w:rPr>
        <w:tab/>
        <w:t>приборы,</w:t>
      </w:r>
      <w:r w:rsidRPr="00423C2B">
        <w:rPr>
          <w:sz w:val="24"/>
          <w:szCs w:val="24"/>
        </w:rPr>
        <w:tab/>
        <w:t>школьные принадлежности, продукты,</w:t>
      </w:r>
      <w:r w:rsidRPr="00423C2B">
        <w:rPr>
          <w:sz w:val="24"/>
          <w:szCs w:val="24"/>
        </w:rPr>
        <w:tab/>
        <w:t>транспорт, птицы</w:t>
      </w:r>
      <w:r w:rsidRPr="00423C2B">
        <w:rPr>
          <w:sz w:val="24"/>
          <w:szCs w:val="24"/>
        </w:rPr>
        <w:tab/>
        <w:t>и др.).</w:t>
      </w:r>
      <w:r w:rsidRPr="00423C2B">
        <w:rPr>
          <w:sz w:val="24"/>
          <w:szCs w:val="24"/>
        </w:rPr>
        <w:tab/>
        <w:t>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w:t>
      </w:r>
      <w:r w:rsidRPr="00423C2B">
        <w:rPr>
          <w:sz w:val="24"/>
          <w:szCs w:val="24"/>
        </w:rPr>
        <w:tab/>
        <w:t xml:space="preserve"> и</w:t>
      </w:r>
      <w:r w:rsidRPr="00423C2B">
        <w:rPr>
          <w:sz w:val="24"/>
          <w:szCs w:val="24"/>
        </w:rPr>
        <w:tab/>
        <w:t>др.).</w:t>
      </w:r>
      <w:r w:rsidRPr="00423C2B">
        <w:rPr>
          <w:sz w:val="24"/>
          <w:szCs w:val="24"/>
        </w:rPr>
        <w:tab/>
        <w:t xml:space="preserve">  Называние</w:t>
      </w:r>
      <w:r w:rsidRPr="00423C2B">
        <w:rPr>
          <w:sz w:val="24"/>
          <w:szCs w:val="24"/>
        </w:rPr>
        <w:tab/>
        <w:t xml:space="preserve">          (употребление)  </w:t>
      </w:r>
      <w:r w:rsidRPr="00423C2B">
        <w:rPr>
          <w:sz w:val="24"/>
          <w:szCs w:val="24"/>
        </w:rPr>
        <w:tab/>
        <w:t>слов, обозначающих число, количество предметов (пять, второй и др.). Называние (употребление) слов, обозначающих взаимосвязь слов в предложении (в,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w:t>
      </w:r>
      <w:r w:rsidRPr="00423C2B">
        <w:rPr>
          <w:sz w:val="24"/>
          <w:szCs w:val="24"/>
        </w:rPr>
        <w:tab/>
        <w:t>рассказа</w:t>
      </w:r>
      <w:r w:rsidRPr="00423C2B">
        <w:rPr>
          <w:sz w:val="24"/>
          <w:szCs w:val="24"/>
        </w:rPr>
        <w:tab/>
        <w:t>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BC2000" w:rsidRPr="00423C2B" w:rsidRDefault="00BC2000" w:rsidP="00F609FA">
      <w:pPr>
        <w:ind w:left="20" w:firstLine="700"/>
      </w:pPr>
      <w:r w:rsidRPr="00423C2B">
        <w:rPr>
          <w:rFonts w:eastAsia="Courier New"/>
          <w:b/>
          <w:bCs/>
          <w:iCs/>
        </w:rPr>
        <w:t>Экспрессия с использованием средств невербальной коммуникации.</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2000" w:rsidRPr="00423C2B" w:rsidRDefault="00BC2000" w:rsidP="00F609FA">
      <w:pPr>
        <w:pStyle w:val="18"/>
        <w:shd w:val="clear" w:color="auto" w:fill="auto"/>
        <w:spacing w:after="0" w:line="240" w:lineRule="auto"/>
        <w:ind w:right="20" w:firstLine="700"/>
        <w:jc w:val="both"/>
        <w:rPr>
          <w:sz w:val="24"/>
          <w:szCs w:val="24"/>
        </w:rPr>
      </w:pPr>
      <w:r w:rsidRPr="00423C2B">
        <w:rPr>
          <w:sz w:val="24"/>
          <w:szCs w:val="24"/>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w:t>
      </w:r>
      <w:r w:rsidRPr="00423C2B">
        <w:rPr>
          <w:sz w:val="24"/>
          <w:szCs w:val="24"/>
        </w:rPr>
        <w:lastRenderedPageBreak/>
        <w:t>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C2000" w:rsidRPr="00423C2B" w:rsidRDefault="00BC2000" w:rsidP="00F609FA">
      <w:pPr>
        <w:pStyle w:val="18"/>
        <w:shd w:val="clear" w:color="auto" w:fill="auto"/>
        <w:spacing w:after="0" w:line="240" w:lineRule="auto"/>
        <w:ind w:right="20" w:firstLine="700"/>
        <w:jc w:val="both"/>
        <w:rPr>
          <w:sz w:val="24"/>
          <w:szCs w:val="24"/>
        </w:rPr>
      </w:pPr>
      <w:r w:rsidRPr="00423C2B">
        <w:rPr>
          <w:sz w:val="24"/>
          <w:szCs w:val="24"/>
        </w:rPr>
        <w:t>Составление рассказа о себе с использованием графического изображения (электронного устройства).</w:t>
      </w:r>
    </w:p>
    <w:p w:rsidR="00BC2000" w:rsidRPr="00423C2B" w:rsidRDefault="00BC2000" w:rsidP="00F609FA">
      <w:pPr>
        <w:keepNext/>
        <w:keepLines/>
        <w:ind w:left="20"/>
        <w:jc w:val="center"/>
      </w:pPr>
      <w:bookmarkStart w:id="12" w:name="bookmark73"/>
      <w:r w:rsidRPr="00423C2B">
        <w:rPr>
          <w:rStyle w:val="222"/>
          <w:rFonts w:eastAsia="Courier New"/>
          <w:i w:val="0"/>
          <w:sz w:val="24"/>
          <w:szCs w:val="24"/>
        </w:rPr>
        <w:t>Чтение и письмо</w:t>
      </w:r>
      <w:bookmarkEnd w:id="12"/>
    </w:p>
    <w:p w:rsidR="00BC2000" w:rsidRPr="00423C2B" w:rsidRDefault="00BC2000" w:rsidP="00F609FA">
      <w:pPr>
        <w:ind w:left="20"/>
        <w:jc w:val="center"/>
      </w:pPr>
      <w:r w:rsidRPr="00423C2B">
        <w:rPr>
          <w:rFonts w:eastAsia="Courier New"/>
          <w:b/>
          <w:bCs/>
          <w:iCs/>
        </w:rPr>
        <w:t>Глобальное чтение.</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2000" w:rsidRPr="00423C2B" w:rsidRDefault="00BC2000" w:rsidP="00F609FA">
      <w:pPr>
        <w:ind w:left="3140" w:hanging="1380"/>
      </w:pPr>
      <w:r w:rsidRPr="00423C2B">
        <w:rPr>
          <w:rFonts w:eastAsia="Courier New"/>
          <w:b/>
          <w:bCs/>
          <w:iCs/>
        </w:rPr>
        <w:t>Предпосылки к осмысленному чтению и письму.</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Узнавание (различение) образов графем (букв). Графические действия с использованием элементов графем: обводка, штриховка, печатание букв (слов).</w:t>
      </w:r>
    </w:p>
    <w:p w:rsidR="00BC2000" w:rsidRPr="00423C2B" w:rsidRDefault="00BC2000" w:rsidP="00F609FA">
      <w:pPr>
        <w:ind w:left="20"/>
        <w:jc w:val="center"/>
      </w:pPr>
      <w:r w:rsidRPr="00423C2B">
        <w:rPr>
          <w:rFonts w:eastAsia="Courier New"/>
          <w:b/>
          <w:bCs/>
          <w:iCs/>
        </w:rPr>
        <w:t>Начальные навыки чтения и письма.</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1D6B65" w:rsidRPr="00423C2B" w:rsidRDefault="001D6B65" w:rsidP="00F609FA">
      <w:pPr>
        <w:widowControl/>
        <w:suppressAutoHyphens/>
        <w:autoSpaceDE/>
        <w:autoSpaceDN/>
        <w:adjustRightInd/>
        <w:ind w:firstLine="708"/>
        <w:jc w:val="center"/>
        <w:rPr>
          <w:b/>
          <w:lang w:eastAsia="ar-SA"/>
        </w:rPr>
      </w:pPr>
      <w:r w:rsidRPr="00423C2B">
        <w:rPr>
          <w:b/>
          <w:lang w:eastAsia="ar-SA"/>
        </w:rPr>
        <w:t>Планируемые результаты освоения учебного предмета «Речь и альтернативная коммуникация»</w:t>
      </w:r>
    </w:p>
    <w:p w:rsidR="001D6B65" w:rsidRPr="00423C2B" w:rsidRDefault="001D6B65" w:rsidP="00F609FA">
      <w:pPr>
        <w:widowControl/>
        <w:suppressAutoHyphens/>
        <w:autoSpaceDE/>
        <w:autoSpaceDN/>
        <w:adjustRightInd/>
        <w:ind w:firstLine="708"/>
        <w:jc w:val="both"/>
        <w:rPr>
          <w:lang w:eastAsia="ar-SA"/>
        </w:rPr>
      </w:pPr>
      <w:r w:rsidRPr="00423C2B">
        <w:rPr>
          <w:lang w:eastAsia="ar-SA"/>
        </w:rPr>
        <w:t xml:space="preserve">1) </w:t>
      </w:r>
      <w:r w:rsidRPr="00423C2B">
        <w:rPr>
          <w:i/>
          <w:lang w:eastAsia="ar-SA"/>
        </w:rPr>
        <w:t>Развитие речи как средства общения в контексте познания окружающего мира и личного опыта ребенка</w:t>
      </w:r>
      <w:r w:rsidRPr="00423C2B">
        <w:rPr>
          <w:lang w:eastAsia="ar-SA"/>
        </w:rPr>
        <w:t xml:space="preserve">. </w:t>
      </w:r>
    </w:p>
    <w:p w:rsidR="001D6B65" w:rsidRPr="00423C2B" w:rsidRDefault="001D6B65" w:rsidP="008600C8">
      <w:pPr>
        <w:widowControl/>
        <w:numPr>
          <w:ilvl w:val="0"/>
          <w:numId w:val="9"/>
        </w:numPr>
        <w:autoSpaceDE/>
        <w:autoSpaceDN/>
        <w:adjustRightInd/>
        <w:jc w:val="both"/>
        <w:rPr>
          <w:lang w:eastAsia="ar-SA"/>
        </w:rPr>
      </w:pPr>
      <w:r w:rsidRPr="00423C2B">
        <w:rPr>
          <w:lang w:eastAsia="ar-SA"/>
        </w:rPr>
        <w:t xml:space="preserve">Понимание слов, обозначающих объекты и явления природы, объекты рукотворного мира и деятельность человека. </w:t>
      </w:r>
    </w:p>
    <w:p w:rsidR="001D6B65" w:rsidRPr="00423C2B" w:rsidRDefault="001D6B65" w:rsidP="008600C8">
      <w:pPr>
        <w:widowControl/>
        <w:numPr>
          <w:ilvl w:val="0"/>
          <w:numId w:val="9"/>
        </w:numPr>
        <w:autoSpaceDE/>
        <w:autoSpaceDN/>
        <w:adjustRightInd/>
        <w:jc w:val="both"/>
        <w:rPr>
          <w:lang w:eastAsia="ar-SA"/>
        </w:rPr>
      </w:pPr>
      <w:r w:rsidRPr="00423C2B">
        <w:rPr>
          <w:lang w:eastAsia="ar-SA"/>
        </w:rPr>
        <w:t xml:space="preserve">Умение самостоятельно использовать усвоенный лексико-грамматический материал в учебных и коммуникативных целях. </w:t>
      </w:r>
    </w:p>
    <w:p w:rsidR="001D6B65" w:rsidRPr="00423C2B" w:rsidRDefault="001D6B65" w:rsidP="00F609FA">
      <w:pPr>
        <w:widowControl/>
        <w:suppressAutoHyphens/>
        <w:autoSpaceDE/>
        <w:autoSpaceDN/>
        <w:adjustRightInd/>
        <w:ind w:firstLine="708"/>
        <w:jc w:val="both"/>
        <w:rPr>
          <w:lang w:eastAsia="ar-SA"/>
        </w:rPr>
      </w:pPr>
      <w:r w:rsidRPr="00423C2B">
        <w:rPr>
          <w:i/>
          <w:lang w:eastAsia="ar-SA"/>
        </w:rPr>
        <w:t>2) Овладение доступными средствами коммуникации и общения – вербальными и невербальными</w:t>
      </w:r>
      <w:r w:rsidRPr="00423C2B">
        <w:rPr>
          <w:rFonts w:eastAsia="Arial Unicode MS"/>
          <w:i/>
          <w:vertAlign w:val="superscript"/>
          <w:lang w:eastAsia="ar-SA"/>
        </w:rPr>
        <w:footnoteReference w:id="2"/>
      </w:r>
      <w:r w:rsidRPr="00423C2B">
        <w:rPr>
          <w:lang w:eastAsia="ar-SA"/>
        </w:rPr>
        <w:t xml:space="preserve">. </w:t>
      </w:r>
    </w:p>
    <w:p w:rsidR="001D6B65" w:rsidRPr="00423C2B" w:rsidRDefault="001D6B65" w:rsidP="008600C8">
      <w:pPr>
        <w:widowControl/>
        <w:numPr>
          <w:ilvl w:val="0"/>
          <w:numId w:val="10"/>
        </w:numPr>
        <w:autoSpaceDE/>
        <w:autoSpaceDN/>
        <w:adjustRightInd/>
        <w:jc w:val="both"/>
        <w:rPr>
          <w:lang w:eastAsia="ar-SA"/>
        </w:rPr>
      </w:pPr>
      <w:r w:rsidRPr="00423C2B">
        <w:rPr>
          <w:lang w:eastAsia="ar-SA"/>
        </w:rPr>
        <w:t>Качество сформированности устной речи в соответствии с возрастными показаниями.</w:t>
      </w:r>
    </w:p>
    <w:p w:rsidR="001D6B65" w:rsidRPr="00423C2B" w:rsidRDefault="001D6B65" w:rsidP="008600C8">
      <w:pPr>
        <w:widowControl/>
        <w:numPr>
          <w:ilvl w:val="0"/>
          <w:numId w:val="10"/>
        </w:numPr>
        <w:autoSpaceDE/>
        <w:autoSpaceDN/>
        <w:adjustRightInd/>
        <w:jc w:val="both"/>
        <w:rPr>
          <w:lang w:eastAsia="ar-SA"/>
        </w:rPr>
      </w:pPr>
      <w:r w:rsidRPr="00423C2B">
        <w:rPr>
          <w:lang w:eastAsia="ar-SA"/>
        </w:rPr>
        <w:t xml:space="preserve">Понимание обращенной речи, понимание смысла рисунков, фотографий, пиктограмм, других графических знаков. </w:t>
      </w:r>
    </w:p>
    <w:p w:rsidR="001D6B65" w:rsidRPr="00423C2B" w:rsidRDefault="001D6B65" w:rsidP="008600C8">
      <w:pPr>
        <w:widowControl/>
        <w:numPr>
          <w:ilvl w:val="0"/>
          <w:numId w:val="10"/>
        </w:numPr>
        <w:autoSpaceDE/>
        <w:autoSpaceDN/>
        <w:adjustRightInd/>
        <w:jc w:val="both"/>
        <w:rPr>
          <w:lang w:eastAsia="ar-SA"/>
        </w:rPr>
      </w:pPr>
      <w:r w:rsidRPr="00423C2B">
        <w:rPr>
          <w:lang w:eastAsia="ar-SA"/>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1D6B65" w:rsidRPr="00423C2B" w:rsidRDefault="001D6B65" w:rsidP="00F609FA">
      <w:pPr>
        <w:widowControl/>
        <w:suppressAutoHyphens/>
        <w:autoSpaceDE/>
        <w:autoSpaceDN/>
        <w:adjustRightInd/>
        <w:ind w:firstLine="708"/>
        <w:jc w:val="both"/>
        <w:rPr>
          <w:i/>
          <w:lang w:eastAsia="ar-SA"/>
        </w:rPr>
      </w:pPr>
      <w:r w:rsidRPr="00423C2B">
        <w:rPr>
          <w:lang w:eastAsia="ar-SA"/>
        </w:rPr>
        <w:t xml:space="preserve">3) </w:t>
      </w:r>
      <w:r w:rsidRPr="00423C2B">
        <w:rPr>
          <w:i/>
          <w:lang w:eastAsia="ar-SA"/>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1D6B65" w:rsidRPr="00423C2B" w:rsidRDefault="001D6B65" w:rsidP="008600C8">
      <w:pPr>
        <w:widowControl/>
        <w:numPr>
          <w:ilvl w:val="0"/>
          <w:numId w:val="11"/>
        </w:numPr>
        <w:autoSpaceDE/>
        <w:autoSpaceDN/>
        <w:adjustRightInd/>
        <w:jc w:val="both"/>
        <w:rPr>
          <w:lang w:eastAsia="ar-SA"/>
        </w:rPr>
      </w:pPr>
      <w:r w:rsidRPr="00423C2B">
        <w:rPr>
          <w:lang w:eastAsia="ar-SA"/>
        </w:rPr>
        <w:t>Мотивы коммуникации: познавательные интересы, общение и взаимодействие в разнообразных видах детской деятельности.</w:t>
      </w:r>
    </w:p>
    <w:p w:rsidR="001D6B65" w:rsidRPr="00423C2B" w:rsidRDefault="001D6B65" w:rsidP="008600C8">
      <w:pPr>
        <w:widowControl/>
        <w:numPr>
          <w:ilvl w:val="0"/>
          <w:numId w:val="11"/>
        </w:numPr>
        <w:autoSpaceDE/>
        <w:autoSpaceDN/>
        <w:adjustRightInd/>
        <w:jc w:val="both"/>
        <w:rPr>
          <w:lang w:eastAsia="ar-SA"/>
        </w:rPr>
      </w:pPr>
      <w:r w:rsidRPr="00423C2B">
        <w:rPr>
          <w:lang w:eastAsia="ar-SA"/>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1D6B65" w:rsidRPr="00423C2B" w:rsidRDefault="001D6B65" w:rsidP="008600C8">
      <w:pPr>
        <w:widowControl/>
        <w:numPr>
          <w:ilvl w:val="0"/>
          <w:numId w:val="11"/>
        </w:numPr>
        <w:autoSpaceDE/>
        <w:autoSpaceDN/>
        <w:adjustRightInd/>
        <w:jc w:val="both"/>
        <w:rPr>
          <w:lang w:eastAsia="ar-SA"/>
        </w:rPr>
      </w:pPr>
      <w:r w:rsidRPr="00423C2B">
        <w:rPr>
          <w:lang w:eastAsia="ar-SA"/>
        </w:rPr>
        <w:t xml:space="preserve">Умение использовать средства альтернативной коммуникации в процессе общения: </w:t>
      </w:r>
    </w:p>
    <w:p w:rsidR="001D6B65" w:rsidRPr="00423C2B" w:rsidRDefault="001D6B65" w:rsidP="008600C8">
      <w:pPr>
        <w:widowControl/>
        <w:numPr>
          <w:ilvl w:val="0"/>
          <w:numId w:val="12"/>
        </w:numPr>
        <w:autoSpaceDE/>
        <w:autoSpaceDN/>
        <w:adjustRightInd/>
        <w:jc w:val="both"/>
        <w:rPr>
          <w:lang w:eastAsia="ar-SA"/>
        </w:rPr>
      </w:pPr>
      <w:r w:rsidRPr="00423C2B">
        <w:rPr>
          <w:lang w:eastAsia="ar-SA"/>
        </w:rPr>
        <w:t>использование предметов, жестов, взгляда, шумовых, голосовых, речеподражательных реакций для выражения индивидуальных потребностей;</w:t>
      </w:r>
    </w:p>
    <w:p w:rsidR="001D6B65" w:rsidRPr="00423C2B" w:rsidRDefault="001D6B65" w:rsidP="008600C8">
      <w:pPr>
        <w:widowControl/>
        <w:numPr>
          <w:ilvl w:val="0"/>
          <w:numId w:val="12"/>
        </w:numPr>
        <w:autoSpaceDE/>
        <w:autoSpaceDN/>
        <w:adjustRightInd/>
        <w:jc w:val="both"/>
        <w:rPr>
          <w:lang w:eastAsia="ar-SA"/>
        </w:rPr>
      </w:pPr>
      <w:r w:rsidRPr="00423C2B">
        <w:rPr>
          <w:lang w:eastAsia="ar-SA"/>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w:t>
      </w:r>
      <w:r w:rsidRPr="00423C2B">
        <w:rPr>
          <w:lang w:eastAsia="ar-SA"/>
        </w:rPr>
        <w:lastRenderedPageBreak/>
        <w:t xml:space="preserve">на изображение или передачи карточки с изображением, либо другим доступным способом; </w:t>
      </w:r>
    </w:p>
    <w:p w:rsidR="001D6B65" w:rsidRPr="00423C2B" w:rsidRDefault="001D6B65" w:rsidP="008600C8">
      <w:pPr>
        <w:widowControl/>
        <w:numPr>
          <w:ilvl w:val="0"/>
          <w:numId w:val="12"/>
        </w:numPr>
        <w:autoSpaceDE/>
        <w:autoSpaceDN/>
        <w:adjustRightInd/>
        <w:jc w:val="both"/>
        <w:rPr>
          <w:lang w:eastAsia="ar-SA"/>
        </w:rPr>
      </w:pPr>
      <w:r w:rsidRPr="00423C2B">
        <w:rPr>
          <w:lang w:eastAsia="ar-SA"/>
        </w:rPr>
        <w:t>общение с помощью электронных средств коммуникации (коммуникатор, компьютерное устройство).</w:t>
      </w:r>
    </w:p>
    <w:p w:rsidR="001D6B65" w:rsidRPr="00423C2B" w:rsidRDefault="001D6B65" w:rsidP="00F609FA">
      <w:pPr>
        <w:widowControl/>
        <w:suppressAutoHyphens/>
        <w:autoSpaceDE/>
        <w:autoSpaceDN/>
        <w:adjustRightInd/>
        <w:ind w:firstLine="708"/>
        <w:jc w:val="both"/>
        <w:rPr>
          <w:i/>
          <w:lang w:eastAsia="ar-SA"/>
        </w:rPr>
      </w:pPr>
      <w:r w:rsidRPr="00423C2B">
        <w:rPr>
          <w:lang w:eastAsia="ar-SA"/>
        </w:rPr>
        <w:t xml:space="preserve">4) </w:t>
      </w:r>
      <w:r w:rsidRPr="00423C2B">
        <w:rPr>
          <w:i/>
          <w:lang w:eastAsia="ar-SA"/>
        </w:rPr>
        <w:t>Глобальное чтение в доступных ребенку пределах, понимание смысла узнаваемого слова.</w:t>
      </w:r>
    </w:p>
    <w:p w:rsidR="001D6B65" w:rsidRPr="00423C2B" w:rsidRDefault="001D6B65" w:rsidP="008600C8">
      <w:pPr>
        <w:widowControl/>
        <w:numPr>
          <w:ilvl w:val="0"/>
          <w:numId w:val="13"/>
        </w:numPr>
        <w:autoSpaceDE/>
        <w:autoSpaceDN/>
        <w:adjustRightInd/>
        <w:jc w:val="both"/>
        <w:rPr>
          <w:lang w:eastAsia="ar-SA"/>
        </w:rPr>
      </w:pPr>
      <w:r w:rsidRPr="00423C2B">
        <w:rPr>
          <w:lang w:eastAsia="ar-SA"/>
        </w:rPr>
        <w:t>Узнавание и различение напечатанных слов, обознача</w:t>
      </w:r>
      <w:r w:rsidRPr="00423C2B">
        <w:rPr>
          <w:lang w:eastAsia="ar-SA"/>
        </w:rPr>
        <w:softHyphen/>
        <w:t xml:space="preserve">ющих имена людей, названия хорошо известных предметов и действий. </w:t>
      </w:r>
    </w:p>
    <w:p w:rsidR="001D6B65" w:rsidRPr="00423C2B" w:rsidRDefault="001D6B65" w:rsidP="008600C8">
      <w:pPr>
        <w:widowControl/>
        <w:numPr>
          <w:ilvl w:val="0"/>
          <w:numId w:val="13"/>
        </w:numPr>
        <w:autoSpaceDE/>
        <w:autoSpaceDN/>
        <w:adjustRightInd/>
        <w:jc w:val="both"/>
        <w:rPr>
          <w:i/>
          <w:lang w:eastAsia="ar-SA"/>
        </w:rPr>
      </w:pPr>
      <w:r w:rsidRPr="00423C2B">
        <w:rPr>
          <w:lang w:eastAsia="ar-SA"/>
        </w:rPr>
        <w:t>Использование карточек с напечатанными словами как средства коммуникации.</w:t>
      </w:r>
    </w:p>
    <w:p w:rsidR="001D6B65" w:rsidRPr="00423C2B" w:rsidRDefault="001D6B65" w:rsidP="00F609FA">
      <w:pPr>
        <w:widowControl/>
        <w:suppressAutoHyphens/>
        <w:autoSpaceDE/>
        <w:autoSpaceDN/>
        <w:adjustRightInd/>
        <w:ind w:firstLine="708"/>
        <w:jc w:val="both"/>
        <w:rPr>
          <w:i/>
          <w:lang w:eastAsia="ar-SA"/>
        </w:rPr>
      </w:pPr>
      <w:r w:rsidRPr="00423C2B">
        <w:rPr>
          <w:lang w:eastAsia="ar-SA"/>
        </w:rPr>
        <w:t>5)</w:t>
      </w:r>
      <w:r w:rsidRPr="00423C2B">
        <w:rPr>
          <w:i/>
          <w:lang w:eastAsia="ar-SA"/>
        </w:rPr>
        <w:t xml:space="preserve"> Развитие предпосылок к осмысленному чтению и письму,</w:t>
      </w:r>
      <w:r w:rsidR="000C526A">
        <w:rPr>
          <w:i/>
          <w:lang w:eastAsia="ar-SA"/>
        </w:rPr>
        <w:t xml:space="preserve"> </w:t>
      </w:r>
      <w:r w:rsidRPr="00423C2B">
        <w:rPr>
          <w:i/>
          <w:lang w:eastAsia="ar-SA"/>
        </w:rPr>
        <w:t>обучение чтению и письму</w:t>
      </w:r>
      <w:r w:rsidRPr="00423C2B">
        <w:rPr>
          <w:lang w:eastAsia="ar-SA"/>
        </w:rPr>
        <w:t>.</w:t>
      </w:r>
    </w:p>
    <w:p w:rsidR="001D6B65" w:rsidRPr="00423C2B" w:rsidRDefault="001D6B65" w:rsidP="008600C8">
      <w:pPr>
        <w:widowControl/>
        <w:numPr>
          <w:ilvl w:val="0"/>
          <w:numId w:val="14"/>
        </w:numPr>
        <w:autoSpaceDE/>
        <w:autoSpaceDN/>
        <w:adjustRightInd/>
        <w:jc w:val="both"/>
        <w:rPr>
          <w:lang w:eastAsia="ar-SA"/>
        </w:rPr>
      </w:pPr>
      <w:r w:rsidRPr="00423C2B">
        <w:rPr>
          <w:lang w:eastAsia="ar-SA"/>
        </w:rPr>
        <w:t>Узнавание и различение образов графем (букв).</w:t>
      </w:r>
    </w:p>
    <w:p w:rsidR="001D6B65" w:rsidRPr="00423C2B" w:rsidRDefault="001D6B65" w:rsidP="008600C8">
      <w:pPr>
        <w:widowControl/>
        <w:numPr>
          <w:ilvl w:val="0"/>
          <w:numId w:val="14"/>
        </w:numPr>
        <w:autoSpaceDE/>
        <w:autoSpaceDN/>
        <w:adjustRightInd/>
        <w:jc w:val="both"/>
        <w:rPr>
          <w:lang w:eastAsia="ar-SA"/>
        </w:rPr>
      </w:pPr>
      <w:r w:rsidRPr="00423C2B">
        <w:rPr>
          <w:lang w:eastAsia="ar-SA"/>
        </w:rPr>
        <w:t xml:space="preserve">Копирование с образца отдельных букв, слогов, слов. </w:t>
      </w:r>
    </w:p>
    <w:p w:rsidR="001D6B65" w:rsidRPr="00423C2B" w:rsidRDefault="001D6B65" w:rsidP="008600C8">
      <w:pPr>
        <w:widowControl/>
        <w:numPr>
          <w:ilvl w:val="0"/>
          <w:numId w:val="15"/>
        </w:numPr>
        <w:autoSpaceDE/>
        <w:autoSpaceDN/>
        <w:adjustRightInd/>
        <w:jc w:val="both"/>
        <w:rPr>
          <w:rFonts w:eastAsia="Arial Unicode MS"/>
          <w:kern w:val="1"/>
          <w:lang w:eastAsia="ar-SA"/>
        </w:rPr>
      </w:pPr>
      <w:r w:rsidRPr="00423C2B">
        <w:rPr>
          <w:rFonts w:eastAsia="Arial Unicode MS"/>
          <w:kern w:val="1"/>
          <w:lang w:eastAsia="ar-SA"/>
        </w:rPr>
        <w:t>Начальные навыки чтения и письма.</w:t>
      </w:r>
    </w:p>
    <w:p w:rsidR="00BC2000" w:rsidRPr="00423C2B" w:rsidRDefault="001D6B65" w:rsidP="00F609FA">
      <w:pPr>
        <w:keepNext/>
        <w:keepLines/>
        <w:tabs>
          <w:tab w:val="left" w:pos="2120"/>
          <w:tab w:val="left" w:pos="9355"/>
        </w:tabs>
        <w:autoSpaceDE/>
        <w:autoSpaceDN/>
        <w:adjustRightInd/>
        <w:ind w:right="-1"/>
        <w:jc w:val="center"/>
        <w:outlineLvl w:val="1"/>
        <w:rPr>
          <w:b/>
        </w:rPr>
      </w:pPr>
      <w:bookmarkStart w:id="13" w:name="bookmark74"/>
      <w:r w:rsidRPr="00423C2B">
        <w:rPr>
          <w:b/>
        </w:rPr>
        <w:t>МАТЕМАТИЧЕСКИЕ П</w:t>
      </w:r>
      <w:r w:rsidR="00BC2000" w:rsidRPr="00423C2B">
        <w:rPr>
          <w:b/>
        </w:rPr>
        <w:t>РЕДСТАВЛЕНИЯ</w:t>
      </w:r>
    </w:p>
    <w:p w:rsidR="00BC2000" w:rsidRPr="00423C2B" w:rsidRDefault="00BC2000" w:rsidP="00F609FA">
      <w:pPr>
        <w:keepNext/>
        <w:keepLines/>
        <w:tabs>
          <w:tab w:val="left" w:pos="2120"/>
        </w:tabs>
        <w:ind w:left="3140" w:right="1780"/>
        <w:outlineLvl w:val="1"/>
      </w:pPr>
      <w:r w:rsidRPr="00423C2B">
        <w:t>Пояснительная записка.</w:t>
      </w:r>
      <w:bookmarkEnd w:id="13"/>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Цель обучения математике - формирование элементарных математических представлений и умений и применение их в повседневной жизни.</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w:t>
      </w:r>
      <w:r w:rsidR="0045285D" w:rsidRPr="00423C2B">
        <w:rPr>
          <w:sz w:val="24"/>
          <w:szCs w:val="24"/>
        </w:rPr>
        <w:t>9</w:t>
      </w:r>
      <w:r w:rsidRPr="00423C2B">
        <w:rPr>
          <w:sz w:val="24"/>
          <w:szCs w:val="24"/>
        </w:rPr>
        <w:t xml:space="preserve"> год обучения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w:t>
      </w:r>
      <w:r w:rsidRPr="00423C2B">
        <w:rPr>
          <w:sz w:val="24"/>
          <w:szCs w:val="24"/>
        </w:rPr>
        <w:lastRenderedPageBreak/>
        <w:t>учебный план.</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rsidR="00BC2000" w:rsidRPr="00423C2B" w:rsidRDefault="00BC2000" w:rsidP="00F609FA">
      <w:pPr>
        <w:keepNext/>
        <w:keepLines/>
        <w:ind w:left="2580" w:right="2620"/>
        <w:jc w:val="center"/>
        <w:rPr>
          <w:b/>
        </w:rPr>
      </w:pPr>
      <w:bookmarkStart w:id="14" w:name="bookmark75"/>
      <w:r w:rsidRPr="00423C2B">
        <w:rPr>
          <w:b/>
        </w:rPr>
        <w:t>Содержание предмета</w:t>
      </w:r>
    </w:p>
    <w:p w:rsidR="00BC2000" w:rsidRPr="00423C2B" w:rsidRDefault="00BC2000" w:rsidP="00F609FA">
      <w:pPr>
        <w:keepNext/>
        <w:keepLines/>
        <w:ind w:left="2580" w:right="2620"/>
        <w:jc w:val="center"/>
        <w:rPr>
          <w:b/>
          <w:i/>
        </w:rPr>
      </w:pPr>
      <w:r w:rsidRPr="00423C2B">
        <w:rPr>
          <w:rStyle w:val="af2"/>
          <w:rFonts w:ascii="Times New Roman" w:eastAsia="Courier New" w:hAnsi="Times New Roman" w:cs="Times New Roman"/>
          <w:b/>
          <w:bCs/>
          <w:i w:val="0"/>
          <w:sz w:val="24"/>
          <w:szCs w:val="24"/>
        </w:rPr>
        <w:t>Количественные представления.</w:t>
      </w:r>
      <w:bookmarkEnd w:id="14"/>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w:t>
      </w:r>
      <w:r w:rsidRPr="00423C2B">
        <w:rPr>
          <w:rStyle w:val="17"/>
          <w:rFonts w:eastAsia="Calibri"/>
          <w:sz w:val="24"/>
          <w:szCs w:val="24"/>
        </w:rPr>
        <w:t>...,</w:t>
      </w:r>
      <w:r w:rsidRPr="00423C2B">
        <w:rPr>
          <w:sz w:val="24"/>
          <w:szCs w:val="24"/>
        </w:rPr>
        <w:t xml:space="preserve">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C2000" w:rsidRPr="00423C2B" w:rsidRDefault="00BC2000" w:rsidP="00F609FA">
      <w:pPr>
        <w:jc w:val="center"/>
      </w:pPr>
      <w:r w:rsidRPr="00423C2B">
        <w:rPr>
          <w:rFonts w:eastAsia="Courier New"/>
          <w:b/>
          <w:bCs/>
          <w:iCs/>
        </w:rPr>
        <w:t>Представления о величине.</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C2000" w:rsidRPr="00423C2B" w:rsidRDefault="00BC2000" w:rsidP="00F609FA">
      <w:pPr>
        <w:jc w:val="center"/>
      </w:pPr>
      <w:r w:rsidRPr="00423C2B">
        <w:rPr>
          <w:rFonts w:eastAsia="Courier New"/>
          <w:b/>
          <w:bCs/>
          <w:iCs/>
        </w:rPr>
        <w:t>Представление о форме.</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w:t>
      </w:r>
    </w:p>
    <w:p w:rsidR="00BC2000" w:rsidRPr="00423C2B" w:rsidRDefault="00BC2000" w:rsidP="00F609FA">
      <w:pPr>
        <w:pStyle w:val="18"/>
        <w:shd w:val="clear" w:color="auto" w:fill="auto"/>
        <w:spacing w:after="0" w:line="240" w:lineRule="auto"/>
        <w:ind w:left="20" w:right="20"/>
        <w:jc w:val="both"/>
        <w:rPr>
          <w:sz w:val="24"/>
          <w:szCs w:val="24"/>
        </w:rPr>
      </w:pPr>
      <w:r w:rsidRPr="00423C2B">
        <w:rPr>
          <w:sz w:val="24"/>
          <w:szCs w:val="24"/>
        </w:rPr>
        <w:lastRenderedPageBreak/>
        <w:t>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C2000" w:rsidRPr="00423C2B" w:rsidRDefault="00BC2000" w:rsidP="00F609FA">
      <w:pPr>
        <w:keepNext/>
        <w:keepLines/>
        <w:jc w:val="center"/>
        <w:rPr>
          <w:i/>
        </w:rPr>
      </w:pPr>
      <w:bookmarkStart w:id="15" w:name="bookmark76"/>
      <w:r w:rsidRPr="00423C2B">
        <w:rPr>
          <w:rStyle w:val="222"/>
          <w:rFonts w:eastAsia="Courier New"/>
          <w:i w:val="0"/>
          <w:sz w:val="24"/>
          <w:szCs w:val="24"/>
        </w:rPr>
        <w:t>Пространственные представления.</w:t>
      </w:r>
      <w:bookmarkEnd w:id="15"/>
    </w:p>
    <w:p w:rsidR="00BC2000" w:rsidRPr="00423C2B" w:rsidRDefault="00BC2000" w:rsidP="00F609FA">
      <w:pPr>
        <w:pStyle w:val="18"/>
        <w:shd w:val="clear" w:color="auto" w:fill="auto"/>
        <w:tabs>
          <w:tab w:val="right" w:pos="9370"/>
        </w:tabs>
        <w:spacing w:after="0" w:line="240" w:lineRule="auto"/>
        <w:ind w:left="20" w:right="20" w:firstLine="720"/>
        <w:jc w:val="both"/>
        <w:rPr>
          <w:sz w:val="24"/>
          <w:szCs w:val="24"/>
        </w:rPr>
      </w:pPr>
      <w:r w:rsidRPr="00423C2B">
        <w:rPr>
          <w:sz w:val="24"/>
          <w:szCs w:val="24"/>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w:t>
      </w:r>
    </w:p>
    <w:p w:rsidR="00BC2000" w:rsidRPr="00423C2B" w:rsidRDefault="00BC2000" w:rsidP="00F609FA">
      <w:pPr>
        <w:pStyle w:val="18"/>
        <w:shd w:val="clear" w:color="auto" w:fill="auto"/>
        <w:tabs>
          <w:tab w:val="left" w:pos="409"/>
          <w:tab w:val="right" w:pos="9370"/>
        </w:tabs>
        <w:spacing w:after="0" w:line="240" w:lineRule="auto"/>
        <w:ind w:left="20" w:right="20"/>
        <w:jc w:val="both"/>
        <w:rPr>
          <w:sz w:val="24"/>
          <w:szCs w:val="24"/>
        </w:rPr>
      </w:pPr>
      <w:r w:rsidRPr="00423C2B">
        <w:rPr>
          <w:sz w:val="24"/>
          <w:szCs w:val="24"/>
        </w:rPr>
        <w:t>в,</w:t>
      </w:r>
      <w:r w:rsidRPr="00423C2B">
        <w:rPr>
          <w:sz w:val="24"/>
          <w:szCs w:val="24"/>
        </w:rPr>
        <w:tab/>
        <w:t>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w:t>
      </w:r>
      <w:r w:rsidRPr="00423C2B">
        <w:rPr>
          <w:sz w:val="24"/>
          <w:szCs w:val="24"/>
        </w:rPr>
        <w:tab/>
        <w:t>первый,</w:t>
      </w:r>
    </w:p>
    <w:p w:rsidR="00BC2000" w:rsidRPr="00423C2B" w:rsidRDefault="00BC2000" w:rsidP="00F609FA">
      <w:pPr>
        <w:pStyle w:val="18"/>
        <w:shd w:val="clear" w:color="auto" w:fill="auto"/>
        <w:spacing w:after="0" w:line="240" w:lineRule="auto"/>
        <w:ind w:left="20" w:right="20"/>
        <w:jc w:val="both"/>
        <w:rPr>
          <w:sz w:val="24"/>
          <w:szCs w:val="24"/>
        </w:rPr>
      </w:pPr>
      <w:r w:rsidRPr="00423C2B">
        <w:rPr>
          <w:sz w:val="24"/>
          <w:szCs w:val="24"/>
        </w:rPr>
        <w:t>последний, крайний, перед, после, за, следующий за, следом, между. Определение, месторасположения предметов в ряду.</w:t>
      </w:r>
    </w:p>
    <w:p w:rsidR="00BC2000" w:rsidRPr="00423C2B" w:rsidRDefault="00BC2000" w:rsidP="00F609FA">
      <w:pPr>
        <w:keepNext/>
        <w:keepLines/>
        <w:jc w:val="center"/>
        <w:rPr>
          <w:i/>
        </w:rPr>
      </w:pPr>
      <w:bookmarkStart w:id="16" w:name="bookmark77"/>
      <w:r w:rsidRPr="00423C2B">
        <w:rPr>
          <w:rStyle w:val="222"/>
          <w:rFonts w:eastAsia="Courier New"/>
          <w:i w:val="0"/>
          <w:sz w:val="24"/>
          <w:szCs w:val="24"/>
        </w:rPr>
        <w:t>Временные представления.</w:t>
      </w:r>
      <w:bookmarkEnd w:id="16"/>
    </w:p>
    <w:p w:rsidR="00BC2000" w:rsidRPr="00423C2B" w:rsidRDefault="00BC2000" w:rsidP="00F609FA">
      <w:pPr>
        <w:pStyle w:val="18"/>
        <w:shd w:val="clear" w:color="auto" w:fill="auto"/>
        <w:spacing w:after="0" w:line="240" w:lineRule="auto"/>
        <w:ind w:left="20" w:right="20" w:firstLine="720"/>
        <w:jc w:val="both"/>
        <w:rPr>
          <w:sz w:val="24"/>
          <w:szCs w:val="24"/>
        </w:rPr>
      </w:pPr>
      <w:r w:rsidRPr="00423C2B">
        <w:rPr>
          <w:sz w:val="24"/>
          <w:szCs w:val="24"/>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w:t>
      </w:r>
    </w:p>
    <w:p w:rsidR="00BC2000" w:rsidRPr="00423C2B" w:rsidRDefault="00BC2000" w:rsidP="00F609FA">
      <w:pPr>
        <w:pStyle w:val="18"/>
        <w:shd w:val="clear" w:color="auto" w:fill="auto"/>
        <w:spacing w:after="0" w:line="240" w:lineRule="auto"/>
        <w:ind w:left="20" w:right="20"/>
        <w:jc w:val="both"/>
        <w:rPr>
          <w:sz w:val="24"/>
          <w:szCs w:val="24"/>
        </w:rPr>
      </w:pPr>
      <w:r w:rsidRPr="00423C2B">
        <w:rPr>
          <w:sz w:val="24"/>
          <w:szCs w:val="24"/>
        </w:rPr>
        <w:t>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1D6B65" w:rsidRPr="00423C2B" w:rsidRDefault="001D6B65" w:rsidP="00F609FA">
      <w:pPr>
        <w:widowControl/>
        <w:suppressAutoHyphens/>
        <w:autoSpaceDE/>
        <w:autoSpaceDN/>
        <w:adjustRightInd/>
        <w:ind w:firstLine="708"/>
        <w:jc w:val="center"/>
        <w:rPr>
          <w:b/>
          <w:lang w:eastAsia="ar-SA"/>
        </w:rPr>
      </w:pPr>
      <w:r w:rsidRPr="00423C2B">
        <w:rPr>
          <w:b/>
          <w:lang w:eastAsia="ar-SA"/>
        </w:rPr>
        <w:t>Планируемые результаты освоения учебного предмета «Математические представления»</w:t>
      </w:r>
    </w:p>
    <w:p w:rsidR="001D6B65" w:rsidRPr="00423C2B" w:rsidRDefault="001D6B65" w:rsidP="00F609FA">
      <w:pPr>
        <w:widowControl/>
        <w:suppressAutoHyphens/>
        <w:autoSpaceDE/>
        <w:autoSpaceDN/>
        <w:adjustRightInd/>
        <w:jc w:val="both"/>
        <w:rPr>
          <w:lang w:eastAsia="ar-SA"/>
        </w:rPr>
      </w:pPr>
      <w:r w:rsidRPr="00423C2B">
        <w:rPr>
          <w:lang w:eastAsia="ar-SA"/>
        </w:rPr>
        <w:t xml:space="preserve">1) </w:t>
      </w:r>
      <w:r w:rsidRPr="00423C2B">
        <w:rPr>
          <w:i/>
          <w:lang w:eastAsia="ar-SA"/>
        </w:rPr>
        <w:t>Элементарные математические представления о форме, величине; количественные (дочисловые), пространственные, временные представления</w:t>
      </w:r>
    </w:p>
    <w:p w:rsidR="001D6B65" w:rsidRPr="00423C2B" w:rsidRDefault="001D6B65" w:rsidP="008600C8">
      <w:pPr>
        <w:widowControl/>
        <w:numPr>
          <w:ilvl w:val="0"/>
          <w:numId w:val="16"/>
        </w:numPr>
        <w:autoSpaceDE/>
        <w:autoSpaceDN/>
        <w:adjustRightInd/>
        <w:jc w:val="both"/>
        <w:rPr>
          <w:lang w:eastAsia="ar-SA"/>
        </w:rPr>
      </w:pPr>
      <w:r w:rsidRPr="00423C2B">
        <w:rPr>
          <w:lang w:eastAsia="ar-SA"/>
        </w:rPr>
        <w:t xml:space="preserve">Умение различать и сравнивать предметы по форме, величине, удаленности. </w:t>
      </w:r>
    </w:p>
    <w:p w:rsidR="001D6B65" w:rsidRPr="00423C2B" w:rsidRDefault="001D6B65" w:rsidP="008600C8">
      <w:pPr>
        <w:widowControl/>
        <w:numPr>
          <w:ilvl w:val="0"/>
          <w:numId w:val="16"/>
        </w:numPr>
        <w:autoSpaceDE/>
        <w:autoSpaceDN/>
        <w:adjustRightInd/>
        <w:jc w:val="both"/>
        <w:rPr>
          <w:lang w:eastAsia="ar-SA"/>
        </w:rPr>
      </w:pPr>
      <w:r w:rsidRPr="00423C2B">
        <w:rPr>
          <w:lang w:eastAsia="ar-SA"/>
        </w:rPr>
        <w:t xml:space="preserve">Умение ориентироваться в схеме тела, в пространстве, на плоскости. </w:t>
      </w:r>
    </w:p>
    <w:p w:rsidR="001D6B65" w:rsidRPr="00423C2B" w:rsidRDefault="001D6B65" w:rsidP="008600C8">
      <w:pPr>
        <w:widowControl/>
        <w:numPr>
          <w:ilvl w:val="0"/>
          <w:numId w:val="16"/>
        </w:numPr>
        <w:autoSpaceDE/>
        <w:autoSpaceDN/>
        <w:adjustRightInd/>
        <w:jc w:val="both"/>
        <w:rPr>
          <w:lang w:eastAsia="ar-SA"/>
        </w:rPr>
      </w:pPr>
      <w:r w:rsidRPr="00423C2B">
        <w:rPr>
          <w:lang w:eastAsia="ar-SA"/>
        </w:rPr>
        <w:t>Умение различать, сравнивать и преобразовывать множества.</w:t>
      </w:r>
    </w:p>
    <w:p w:rsidR="001D6B65" w:rsidRPr="00423C2B" w:rsidRDefault="001D6B65" w:rsidP="00F609FA">
      <w:pPr>
        <w:widowControl/>
        <w:suppressAutoHyphens/>
        <w:autoSpaceDE/>
        <w:autoSpaceDN/>
        <w:adjustRightInd/>
        <w:jc w:val="both"/>
        <w:rPr>
          <w:lang w:eastAsia="ar-SA"/>
        </w:rPr>
      </w:pPr>
      <w:r w:rsidRPr="00423C2B">
        <w:rPr>
          <w:lang w:eastAsia="ar-SA"/>
        </w:rPr>
        <w:tab/>
        <w:t xml:space="preserve">2) </w:t>
      </w:r>
      <w:r w:rsidRPr="00423C2B">
        <w:rPr>
          <w:i/>
          <w:lang w:eastAsia="ar-SA"/>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D6B65" w:rsidRPr="00423C2B" w:rsidRDefault="001D6B65" w:rsidP="008600C8">
      <w:pPr>
        <w:widowControl/>
        <w:numPr>
          <w:ilvl w:val="0"/>
          <w:numId w:val="17"/>
        </w:numPr>
        <w:autoSpaceDE/>
        <w:autoSpaceDN/>
        <w:adjustRightInd/>
        <w:jc w:val="both"/>
        <w:rPr>
          <w:lang w:eastAsia="ar-SA"/>
        </w:rPr>
      </w:pPr>
      <w:r w:rsidRPr="00423C2B">
        <w:rPr>
          <w:lang w:eastAsia="ar-SA"/>
        </w:rPr>
        <w:t xml:space="preserve">Умение соотносить число с соответствующим количеством предметов, обозначать его цифрой. </w:t>
      </w:r>
    </w:p>
    <w:p w:rsidR="001D6B65" w:rsidRPr="00423C2B" w:rsidRDefault="001D6B65" w:rsidP="008600C8">
      <w:pPr>
        <w:widowControl/>
        <w:numPr>
          <w:ilvl w:val="0"/>
          <w:numId w:val="17"/>
        </w:numPr>
        <w:autoSpaceDE/>
        <w:autoSpaceDN/>
        <w:adjustRightInd/>
        <w:jc w:val="both"/>
        <w:rPr>
          <w:lang w:eastAsia="ar-SA"/>
        </w:rPr>
      </w:pPr>
      <w:r w:rsidRPr="00423C2B">
        <w:rPr>
          <w:lang w:eastAsia="ar-SA"/>
        </w:rPr>
        <w:t xml:space="preserve">Умение пересчитывать предметы в доступных пределах. </w:t>
      </w:r>
    </w:p>
    <w:p w:rsidR="001D6B65" w:rsidRPr="00423C2B" w:rsidRDefault="001D6B65" w:rsidP="008600C8">
      <w:pPr>
        <w:widowControl/>
        <w:numPr>
          <w:ilvl w:val="0"/>
          <w:numId w:val="17"/>
        </w:numPr>
        <w:autoSpaceDE/>
        <w:autoSpaceDN/>
        <w:adjustRightInd/>
        <w:jc w:val="both"/>
        <w:rPr>
          <w:lang w:eastAsia="ar-SA"/>
        </w:rPr>
      </w:pPr>
      <w:r w:rsidRPr="00423C2B">
        <w:rPr>
          <w:lang w:eastAsia="ar-SA"/>
        </w:rPr>
        <w:t>Умение представлять множество двумя другими множествами в пределах 10-ти.</w:t>
      </w:r>
    </w:p>
    <w:p w:rsidR="001D6B65" w:rsidRPr="00423C2B" w:rsidRDefault="001D6B65" w:rsidP="008600C8">
      <w:pPr>
        <w:widowControl/>
        <w:numPr>
          <w:ilvl w:val="0"/>
          <w:numId w:val="17"/>
        </w:numPr>
        <w:autoSpaceDE/>
        <w:autoSpaceDN/>
        <w:adjustRightInd/>
        <w:jc w:val="both"/>
        <w:rPr>
          <w:lang w:eastAsia="ar-SA"/>
        </w:rPr>
      </w:pPr>
      <w:r w:rsidRPr="00423C2B">
        <w:rPr>
          <w:lang w:eastAsia="ar-SA"/>
        </w:rPr>
        <w:t xml:space="preserve">Умение обозначать арифметические действия знаками. </w:t>
      </w:r>
    </w:p>
    <w:p w:rsidR="001D6B65" w:rsidRPr="00423C2B" w:rsidRDefault="001D6B65" w:rsidP="008600C8">
      <w:pPr>
        <w:widowControl/>
        <w:numPr>
          <w:ilvl w:val="0"/>
          <w:numId w:val="17"/>
        </w:numPr>
        <w:autoSpaceDE/>
        <w:autoSpaceDN/>
        <w:adjustRightInd/>
        <w:jc w:val="both"/>
        <w:rPr>
          <w:lang w:eastAsia="ar-SA"/>
        </w:rPr>
      </w:pPr>
      <w:r w:rsidRPr="00423C2B">
        <w:rPr>
          <w:lang w:eastAsia="ar-SA"/>
        </w:rPr>
        <w:t>Умение решать задачи на увеличение и уменьшение на одну, несколько единиц.</w:t>
      </w:r>
    </w:p>
    <w:p w:rsidR="001D6B65" w:rsidRPr="00423C2B" w:rsidRDefault="001D6B65" w:rsidP="00F609FA">
      <w:pPr>
        <w:widowControl/>
        <w:suppressAutoHyphens/>
        <w:autoSpaceDE/>
        <w:autoSpaceDN/>
        <w:adjustRightInd/>
        <w:jc w:val="both"/>
        <w:rPr>
          <w:i/>
          <w:lang w:eastAsia="ar-SA"/>
        </w:rPr>
      </w:pPr>
      <w:r w:rsidRPr="00423C2B">
        <w:rPr>
          <w:lang w:eastAsia="ar-SA"/>
        </w:rPr>
        <w:tab/>
        <w:t xml:space="preserve">3) </w:t>
      </w:r>
      <w:r w:rsidRPr="00423C2B">
        <w:rPr>
          <w:i/>
          <w:lang w:eastAsia="ar-SA"/>
        </w:rPr>
        <w:t>Использование математических знаний при решении соответствующих возрасту житейских задач.</w:t>
      </w:r>
    </w:p>
    <w:p w:rsidR="001D6B65" w:rsidRPr="00423C2B" w:rsidRDefault="001D6B65" w:rsidP="008600C8">
      <w:pPr>
        <w:widowControl/>
        <w:numPr>
          <w:ilvl w:val="0"/>
          <w:numId w:val="18"/>
        </w:numPr>
        <w:autoSpaceDE/>
        <w:autoSpaceDN/>
        <w:adjustRightInd/>
        <w:jc w:val="both"/>
        <w:rPr>
          <w:lang w:eastAsia="ar-SA"/>
        </w:rPr>
      </w:pPr>
      <w:r w:rsidRPr="00423C2B">
        <w:rPr>
          <w:lang w:eastAsia="ar-SA"/>
        </w:rPr>
        <w:t xml:space="preserve">Умение обращаться с деньгами, рассчитываться ими, пользоваться карманными деньгами и т.д. </w:t>
      </w:r>
    </w:p>
    <w:p w:rsidR="001D6B65" w:rsidRPr="00423C2B" w:rsidRDefault="001D6B65" w:rsidP="008600C8">
      <w:pPr>
        <w:widowControl/>
        <w:numPr>
          <w:ilvl w:val="0"/>
          <w:numId w:val="18"/>
        </w:numPr>
        <w:autoSpaceDE/>
        <w:autoSpaceDN/>
        <w:adjustRightInd/>
        <w:jc w:val="both"/>
        <w:rPr>
          <w:lang w:eastAsia="ar-SA"/>
        </w:rPr>
      </w:pPr>
      <w:r w:rsidRPr="00423C2B">
        <w:rPr>
          <w:lang w:eastAsia="ar-SA"/>
        </w:rPr>
        <w:lastRenderedPageBreak/>
        <w:t xml:space="preserve">Умение определять длину, вес, объем, температуру, время, пользуясь мерками и измерительными приборами. </w:t>
      </w:r>
    </w:p>
    <w:p w:rsidR="001D6B65" w:rsidRPr="00423C2B" w:rsidRDefault="001D6B65" w:rsidP="008600C8">
      <w:pPr>
        <w:widowControl/>
        <w:numPr>
          <w:ilvl w:val="0"/>
          <w:numId w:val="18"/>
        </w:numPr>
        <w:autoSpaceDE/>
        <w:autoSpaceDN/>
        <w:adjustRightInd/>
        <w:jc w:val="both"/>
        <w:rPr>
          <w:lang w:eastAsia="ar-SA"/>
        </w:rPr>
      </w:pPr>
      <w:r w:rsidRPr="00423C2B">
        <w:rPr>
          <w:lang w:eastAsia="ar-SA"/>
        </w:rPr>
        <w:t xml:space="preserve">Умение устанавливать взаимно-однозначные соответствия. </w:t>
      </w:r>
    </w:p>
    <w:p w:rsidR="001D6B65" w:rsidRPr="00423C2B" w:rsidRDefault="001D6B65" w:rsidP="008600C8">
      <w:pPr>
        <w:widowControl/>
        <w:numPr>
          <w:ilvl w:val="0"/>
          <w:numId w:val="18"/>
        </w:numPr>
        <w:autoSpaceDE/>
        <w:autoSpaceDN/>
        <w:adjustRightInd/>
        <w:jc w:val="both"/>
        <w:rPr>
          <w:lang w:eastAsia="ar-SA"/>
        </w:rPr>
      </w:pPr>
      <w:r w:rsidRPr="00423C2B">
        <w:rPr>
          <w:lang w:eastAsia="ar-SA"/>
        </w:rPr>
        <w:t xml:space="preserve">Умение распознавать цифры, обозначающие номер дома, квартиры, автобуса, телефона и др. </w:t>
      </w:r>
    </w:p>
    <w:p w:rsidR="001D6B65" w:rsidRPr="00423C2B" w:rsidRDefault="001D6B65" w:rsidP="008600C8">
      <w:pPr>
        <w:widowControl/>
        <w:numPr>
          <w:ilvl w:val="0"/>
          <w:numId w:val="18"/>
        </w:numPr>
        <w:autoSpaceDE/>
        <w:autoSpaceDN/>
        <w:adjustRightInd/>
        <w:spacing w:after="200"/>
        <w:jc w:val="both"/>
        <w:rPr>
          <w:lang w:eastAsia="ar-SA"/>
        </w:rPr>
      </w:pPr>
      <w:r w:rsidRPr="00423C2B">
        <w:rPr>
          <w:lang w:eastAsia="ar-SA"/>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1D6B65" w:rsidRPr="00423C2B" w:rsidRDefault="00BC2000" w:rsidP="00F609FA">
      <w:pPr>
        <w:keepNext/>
        <w:keepLines/>
        <w:tabs>
          <w:tab w:val="left" w:pos="2410"/>
        </w:tabs>
        <w:autoSpaceDE/>
        <w:autoSpaceDN/>
        <w:adjustRightInd/>
        <w:ind w:right="-1"/>
        <w:jc w:val="center"/>
        <w:outlineLvl w:val="1"/>
      </w:pPr>
      <w:bookmarkStart w:id="17" w:name="bookmark78"/>
      <w:r w:rsidRPr="00423C2B">
        <w:rPr>
          <w:b/>
        </w:rPr>
        <w:t xml:space="preserve">ОКРУЖАЮЩИЙ ПРИРОДНЫЙ </w:t>
      </w:r>
      <w:r w:rsidRPr="00423C2B">
        <w:rPr>
          <w:rStyle w:val="26"/>
          <w:rFonts w:eastAsia="Courier New"/>
          <w:b/>
          <w:sz w:val="24"/>
          <w:szCs w:val="24"/>
          <w:u w:val="none"/>
        </w:rPr>
        <w:t>МИР</w:t>
      </w:r>
    </w:p>
    <w:p w:rsidR="00BC2000" w:rsidRPr="00423C2B" w:rsidRDefault="00BC2000" w:rsidP="00F609FA">
      <w:pPr>
        <w:keepNext/>
        <w:keepLines/>
        <w:tabs>
          <w:tab w:val="left" w:pos="2410"/>
        </w:tabs>
        <w:autoSpaceDE/>
        <w:autoSpaceDN/>
        <w:adjustRightInd/>
        <w:ind w:left="3120" w:right="1940"/>
        <w:outlineLvl w:val="1"/>
      </w:pPr>
      <w:r w:rsidRPr="00423C2B">
        <w:t>Пояснительная записка.</w:t>
      </w:r>
      <w:bookmarkEnd w:id="17"/>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Цель обучения - формирование представлений о живой и неживой природе, о взаимодействии человека с природой, бережного отношения к природе.</w:t>
      </w:r>
    </w:p>
    <w:p w:rsidR="00BC2000" w:rsidRPr="00423C2B" w:rsidRDefault="00BC2000" w:rsidP="00F609FA">
      <w:pPr>
        <w:pStyle w:val="18"/>
        <w:shd w:val="clear" w:color="auto" w:fill="auto"/>
        <w:tabs>
          <w:tab w:val="right" w:pos="9346"/>
        </w:tabs>
        <w:spacing w:after="0" w:line="240" w:lineRule="auto"/>
        <w:ind w:left="20" w:firstLine="700"/>
        <w:jc w:val="both"/>
        <w:rPr>
          <w:sz w:val="24"/>
          <w:szCs w:val="24"/>
        </w:rPr>
      </w:pPr>
      <w:r w:rsidRPr="00423C2B">
        <w:rPr>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 xml:space="preserve">В учебном плане предмет представлен с 1 по </w:t>
      </w:r>
      <w:r w:rsidR="0045285D" w:rsidRPr="00423C2B">
        <w:rPr>
          <w:sz w:val="24"/>
          <w:szCs w:val="24"/>
        </w:rPr>
        <w:t>9</w:t>
      </w:r>
      <w:r w:rsidRPr="00423C2B">
        <w:rPr>
          <w:sz w:val="24"/>
          <w:szCs w:val="24"/>
        </w:rPr>
        <w:t xml:space="preserve">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w:t>
      </w:r>
      <w:r w:rsidRPr="00423C2B">
        <w:rPr>
          <w:sz w:val="24"/>
          <w:szCs w:val="24"/>
        </w:rPr>
        <w:lastRenderedPageBreak/>
        <w:t>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и др.</w:t>
      </w:r>
    </w:p>
    <w:p w:rsidR="00BC2000" w:rsidRPr="00423C2B" w:rsidRDefault="00BC2000" w:rsidP="00F609FA">
      <w:pPr>
        <w:keepNext/>
        <w:keepLines/>
        <w:jc w:val="center"/>
      </w:pPr>
      <w:bookmarkStart w:id="18" w:name="bookmark79"/>
      <w:r w:rsidRPr="00423C2B">
        <w:t>Содержание предмета</w:t>
      </w:r>
    </w:p>
    <w:p w:rsidR="00BC2000" w:rsidRPr="00423C2B" w:rsidRDefault="00BC2000" w:rsidP="00F609FA">
      <w:pPr>
        <w:keepNext/>
        <w:keepLines/>
        <w:jc w:val="center"/>
        <w:rPr>
          <w:i/>
        </w:rPr>
      </w:pPr>
      <w:r w:rsidRPr="00423C2B">
        <w:rPr>
          <w:rStyle w:val="af2"/>
          <w:rFonts w:ascii="Times New Roman" w:eastAsia="Courier New" w:hAnsi="Times New Roman" w:cs="Times New Roman"/>
          <w:b/>
          <w:bCs/>
          <w:i w:val="0"/>
          <w:sz w:val="24"/>
          <w:szCs w:val="24"/>
        </w:rPr>
        <w:t xml:space="preserve"> Растительный мир</w:t>
      </w:r>
      <w:bookmarkEnd w:id="18"/>
    </w:p>
    <w:p w:rsidR="00BC2000" w:rsidRPr="00423C2B" w:rsidRDefault="00BC2000" w:rsidP="00F609FA">
      <w:pPr>
        <w:pStyle w:val="18"/>
        <w:shd w:val="clear" w:color="auto" w:fill="auto"/>
        <w:spacing w:after="0" w:line="240" w:lineRule="auto"/>
        <w:ind w:right="20" w:firstLine="700"/>
        <w:jc w:val="both"/>
        <w:rPr>
          <w:sz w:val="24"/>
          <w:szCs w:val="24"/>
        </w:rPr>
      </w:pPr>
      <w:r w:rsidRPr="00423C2B">
        <w:rPr>
          <w:sz w:val="24"/>
          <w:szCs w:val="24"/>
        </w:rPr>
        <w:t>Узнавание (различение) растений (дерево, куст, трава). Узнавание (различение) частей растений (корень, ствол/ стебель, ветка, лист, цветок).</w:t>
      </w:r>
    </w:p>
    <w:p w:rsidR="00BC2000" w:rsidRPr="00423C2B" w:rsidRDefault="00BC2000" w:rsidP="00F609FA">
      <w:pPr>
        <w:pStyle w:val="18"/>
        <w:shd w:val="clear" w:color="auto" w:fill="auto"/>
        <w:spacing w:after="0" w:line="240" w:lineRule="auto"/>
        <w:ind w:right="20" w:firstLine="700"/>
        <w:jc w:val="both"/>
        <w:rPr>
          <w:sz w:val="24"/>
          <w:szCs w:val="24"/>
        </w:rPr>
      </w:pPr>
      <w:r w:rsidRPr="00423C2B">
        <w:rPr>
          <w:sz w:val="24"/>
          <w:szCs w:val="24"/>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w:t>
      </w:r>
      <w:r w:rsidRPr="00423C2B">
        <w:rPr>
          <w:rStyle w:val="13"/>
          <w:sz w:val="24"/>
          <w:szCs w:val="24"/>
          <w:u w:val="none"/>
        </w:rPr>
        <w:t>шн</w:t>
      </w:r>
      <w:r w:rsidRPr="00423C2B">
        <w:rPr>
          <w:sz w:val="24"/>
          <w:szCs w:val="24"/>
        </w:rPr>
        <w:t>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Узнавание/различение садовых цветочно-декоративных растений (астра, гладиолус, георгин, тюльпан, нарцисс, роза, лилия, пион, гвоздика).</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w:t>
      </w:r>
      <w:r w:rsidRPr="00423C2B">
        <w:rPr>
          <w:rStyle w:val="3TimesNewRoman"/>
          <w:sz w:val="24"/>
          <w:szCs w:val="24"/>
        </w:rPr>
        <w:t>ь</w:t>
      </w:r>
      <w:r w:rsidRPr="00423C2B">
        <w:rPr>
          <w:sz w:val="24"/>
          <w:szCs w:val="24"/>
        </w:rPr>
        <w:t>,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BC2000" w:rsidRPr="00423C2B" w:rsidRDefault="00BC2000" w:rsidP="00F609FA">
      <w:pPr>
        <w:keepNext/>
        <w:keepLines/>
        <w:jc w:val="center"/>
        <w:rPr>
          <w:i/>
        </w:rPr>
      </w:pPr>
      <w:bookmarkStart w:id="19" w:name="bookmark80"/>
      <w:r w:rsidRPr="00423C2B">
        <w:rPr>
          <w:rStyle w:val="222"/>
          <w:rFonts w:eastAsia="Courier New"/>
          <w:i w:val="0"/>
          <w:sz w:val="24"/>
          <w:szCs w:val="24"/>
        </w:rPr>
        <w:lastRenderedPageBreak/>
        <w:t>Животный мир</w:t>
      </w:r>
      <w:bookmarkEnd w:id="19"/>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Объединение животных в группу «домашние животные». Знание значения дома</w:t>
      </w:r>
      <w:r w:rsidRPr="00423C2B">
        <w:rPr>
          <w:rStyle w:val="13"/>
          <w:sz w:val="24"/>
          <w:szCs w:val="24"/>
          <w:u w:val="none"/>
        </w:rPr>
        <w:t>шн</w:t>
      </w:r>
      <w:r w:rsidRPr="00423C2B">
        <w:rPr>
          <w:sz w:val="24"/>
          <w:szCs w:val="24"/>
        </w:rPr>
        <w:t>их животных в жизни человека. Уход за дома</w:t>
      </w:r>
      <w:r w:rsidRPr="00423C2B">
        <w:rPr>
          <w:rStyle w:val="13"/>
          <w:sz w:val="24"/>
          <w:szCs w:val="24"/>
          <w:u w:val="none"/>
        </w:rPr>
        <w:t>шн</w:t>
      </w:r>
      <w:r w:rsidRPr="00423C2B">
        <w:rPr>
          <w:sz w:val="24"/>
          <w:szCs w:val="24"/>
        </w:rPr>
        <w:t>ими животными. Узнавание (различение) детенышей домашних животных (теленок, поросенок, жеребенок, козленок, ягненок, котенок, щенок).</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w:t>
      </w:r>
      <w:r w:rsidRPr="00423C2B">
        <w:rPr>
          <w:rStyle w:val="13"/>
          <w:sz w:val="24"/>
          <w:szCs w:val="24"/>
          <w:u w:val="none"/>
        </w:rPr>
        <w:t>ицы</w:t>
      </w:r>
      <w:r w:rsidRPr="00423C2B">
        <w:rPr>
          <w:sz w:val="24"/>
          <w:szCs w:val="24"/>
        </w:rPr>
        <w:t>.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rsidR="00BC2000" w:rsidRPr="00423C2B" w:rsidRDefault="00BC2000" w:rsidP="00F609FA">
      <w:pPr>
        <w:keepNext/>
        <w:keepLines/>
        <w:jc w:val="center"/>
        <w:rPr>
          <w:i/>
        </w:rPr>
      </w:pPr>
      <w:bookmarkStart w:id="20" w:name="bookmark81"/>
      <w:r w:rsidRPr="00423C2B">
        <w:rPr>
          <w:rStyle w:val="222"/>
          <w:rFonts w:eastAsia="Courier New"/>
          <w:i w:val="0"/>
          <w:sz w:val="24"/>
          <w:szCs w:val="24"/>
        </w:rPr>
        <w:t>Объекты природы</w:t>
      </w:r>
      <w:bookmarkEnd w:id="20"/>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w:t>
      </w:r>
      <w:r w:rsidRPr="00423C2B">
        <w:rPr>
          <w:sz w:val="24"/>
          <w:szCs w:val="24"/>
        </w:rPr>
        <w:lastRenderedPageBreak/>
        <w:t>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BC2000" w:rsidRPr="00423C2B" w:rsidRDefault="00BC2000" w:rsidP="00F609FA">
      <w:pPr>
        <w:keepNext/>
        <w:keepLines/>
        <w:jc w:val="center"/>
        <w:rPr>
          <w:i/>
        </w:rPr>
      </w:pPr>
      <w:bookmarkStart w:id="21" w:name="bookmark82"/>
      <w:r w:rsidRPr="00423C2B">
        <w:rPr>
          <w:rStyle w:val="222"/>
          <w:rFonts w:eastAsia="Courier New"/>
          <w:i w:val="0"/>
          <w:sz w:val="24"/>
          <w:szCs w:val="24"/>
        </w:rPr>
        <w:t>Временные представления</w:t>
      </w:r>
      <w:bookmarkEnd w:id="21"/>
    </w:p>
    <w:p w:rsidR="00BC2000" w:rsidRPr="00423C2B" w:rsidRDefault="00BC2000" w:rsidP="00F609FA">
      <w:pPr>
        <w:pStyle w:val="18"/>
        <w:shd w:val="clear" w:color="auto" w:fill="auto"/>
        <w:spacing w:after="0" w:line="240" w:lineRule="auto"/>
        <w:ind w:right="20" w:firstLine="700"/>
        <w:jc w:val="both"/>
        <w:rPr>
          <w:sz w:val="24"/>
          <w:szCs w:val="24"/>
        </w:rPr>
      </w:pPr>
      <w:r w:rsidRPr="00423C2B">
        <w:rPr>
          <w:sz w:val="24"/>
          <w:szCs w:val="24"/>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1D6B65" w:rsidRPr="00423C2B" w:rsidRDefault="001D6B65" w:rsidP="00F609FA">
      <w:pPr>
        <w:pStyle w:val="af9"/>
        <w:ind w:firstLine="708"/>
        <w:jc w:val="center"/>
        <w:rPr>
          <w:b/>
          <w:sz w:val="24"/>
          <w:szCs w:val="24"/>
          <w:lang w:eastAsia="ar-SA"/>
        </w:rPr>
      </w:pPr>
      <w:r w:rsidRPr="00423C2B">
        <w:rPr>
          <w:b/>
          <w:sz w:val="24"/>
          <w:szCs w:val="24"/>
          <w:lang w:eastAsia="ar-SA"/>
        </w:rPr>
        <w:t xml:space="preserve">Планируемые результаты освоения учебного предмета «Окружающий природный мир» </w:t>
      </w:r>
    </w:p>
    <w:p w:rsidR="001D6B65" w:rsidRPr="00423C2B" w:rsidRDefault="001D6B65" w:rsidP="00F609FA">
      <w:pPr>
        <w:widowControl/>
        <w:suppressAutoHyphens/>
        <w:autoSpaceDE/>
        <w:autoSpaceDN/>
        <w:adjustRightInd/>
        <w:ind w:firstLine="708"/>
        <w:jc w:val="both"/>
        <w:rPr>
          <w:i/>
          <w:lang w:eastAsia="ar-SA"/>
        </w:rPr>
      </w:pPr>
      <w:r w:rsidRPr="00423C2B">
        <w:rPr>
          <w:lang w:eastAsia="ar-SA"/>
        </w:rPr>
        <w:t xml:space="preserve">1) </w:t>
      </w:r>
      <w:r w:rsidRPr="00423C2B">
        <w:rPr>
          <w:i/>
          <w:lang w:eastAsia="ar-SA"/>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1D6B65" w:rsidRPr="00423C2B" w:rsidRDefault="001D6B65" w:rsidP="008600C8">
      <w:pPr>
        <w:widowControl/>
        <w:numPr>
          <w:ilvl w:val="0"/>
          <w:numId w:val="19"/>
        </w:numPr>
        <w:autoSpaceDE/>
        <w:autoSpaceDN/>
        <w:adjustRightInd/>
        <w:jc w:val="both"/>
        <w:rPr>
          <w:lang w:eastAsia="ar-SA"/>
        </w:rPr>
      </w:pPr>
      <w:r w:rsidRPr="00423C2B">
        <w:rPr>
          <w:lang w:eastAsia="ar-SA"/>
        </w:rPr>
        <w:t xml:space="preserve">Интерес к объектам и явлениям неживой природы. </w:t>
      </w:r>
    </w:p>
    <w:p w:rsidR="001D6B65" w:rsidRPr="00423C2B" w:rsidRDefault="001D6B65" w:rsidP="008600C8">
      <w:pPr>
        <w:widowControl/>
        <w:numPr>
          <w:ilvl w:val="0"/>
          <w:numId w:val="19"/>
        </w:numPr>
        <w:autoSpaceDE/>
        <w:autoSpaceDN/>
        <w:adjustRightInd/>
        <w:jc w:val="both"/>
        <w:rPr>
          <w:lang w:eastAsia="ar-SA"/>
        </w:rPr>
      </w:pPr>
      <w:r w:rsidRPr="00423C2B">
        <w:rPr>
          <w:lang w:eastAsia="ar-SA"/>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1D6B65" w:rsidRPr="00423C2B" w:rsidRDefault="001D6B65" w:rsidP="008600C8">
      <w:pPr>
        <w:widowControl/>
        <w:numPr>
          <w:ilvl w:val="0"/>
          <w:numId w:val="19"/>
        </w:numPr>
        <w:autoSpaceDE/>
        <w:autoSpaceDN/>
        <w:adjustRightInd/>
        <w:jc w:val="both"/>
        <w:rPr>
          <w:lang w:eastAsia="ar-SA"/>
        </w:rPr>
      </w:pPr>
      <w:r w:rsidRPr="00423C2B">
        <w:rPr>
          <w:lang w:eastAsia="ar-SA"/>
        </w:rPr>
        <w:t xml:space="preserve">Представления о временах года, характерных признаках времен года, погодных изменениях, их влиянии на жизнь человека. </w:t>
      </w:r>
    </w:p>
    <w:p w:rsidR="001D6B65" w:rsidRPr="00423C2B" w:rsidRDefault="001D6B65" w:rsidP="008600C8">
      <w:pPr>
        <w:widowControl/>
        <w:numPr>
          <w:ilvl w:val="0"/>
          <w:numId w:val="19"/>
        </w:numPr>
        <w:autoSpaceDE/>
        <w:autoSpaceDN/>
        <w:adjustRightInd/>
        <w:jc w:val="both"/>
        <w:rPr>
          <w:lang w:eastAsia="ar-SA"/>
        </w:rPr>
      </w:pPr>
      <w:r w:rsidRPr="00423C2B">
        <w:rPr>
          <w:lang w:eastAsia="ar-SA"/>
        </w:rPr>
        <w:t>Умение учитывать изменения в окружающей среде для выполнения правил жизнедеятельности, охраны здоровья.</w:t>
      </w:r>
    </w:p>
    <w:p w:rsidR="001D6B65" w:rsidRPr="00423C2B" w:rsidRDefault="001D6B65" w:rsidP="00F609FA">
      <w:pPr>
        <w:widowControl/>
        <w:suppressAutoHyphens/>
        <w:autoSpaceDE/>
        <w:autoSpaceDN/>
        <w:adjustRightInd/>
        <w:ind w:firstLine="708"/>
        <w:jc w:val="both"/>
        <w:rPr>
          <w:lang w:eastAsia="ar-SA"/>
        </w:rPr>
      </w:pPr>
      <w:r w:rsidRPr="00423C2B">
        <w:rPr>
          <w:lang w:eastAsia="ar-SA"/>
        </w:rPr>
        <w:t xml:space="preserve">2) </w:t>
      </w:r>
      <w:r w:rsidRPr="00423C2B">
        <w:rPr>
          <w:i/>
          <w:lang w:eastAsia="ar-SA"/>
        </w:rPr>
        <w:t>Представления о животном и растительном мире, их значении в жизни человека.</w:t>
      </w:r>
    </w:p>
    <w:p w:rsidR="001D6B65" w:rsidRPr="00423C2B" w:rsidRDefault="001D6B65" w:rsidP="008600C8">
      <w:pPr>
        <w:widowControl/>
        <w:numPr>
          <w:ilvl w:val="0"/>
          <w:numId w:val="20"/>
        </w:numPr>
        <w:autoSpaceDE/>
        <w:autoSpaceDN/>
        <w:adjustRightInd/>
        <w:jc w:val="both"/>
        <w:rPr>
          <w:lang w:eastAsia="ar-SA"/>
        </w:rPr>
      </w:pPr>
      <w:r w:rsidRPr="00423C2B">
        <w:rPr>
          <w:lang w:eastAsia="ar-SA"/>
        </w:rPr>
        <w:t xml:space="preserve">Интерес к объектам живой природы. </w:t>
      </w:r>
    </w:p>
    <w:p w:rsidR="001D6B65" w:rsidRPr="00423C2B" w:rsidRDefault="001D6B65" w:rsidP="008600C8">
      <w:pPr>
        <w:widowControl/>
        <w:numPr>
          <w:ilvl w:val="0"/>
          <w:numId w:val="20"/>
        </w:numPr>
        <w:autoSpaceDE/>
        <w:autoSpaceDN/>
        <w:adjustRightInd/>
        <w:jc w:val="both"/>
        <w:rPr>
          <w:lang w:eastAsia="ar-SA"/>
        </w:rPr>
      </w:pPr>
      <w:r w:rsidRPr="00423C2B">
        <w:rPr>
          <w:lang w:eastAsia="ar-SA"/>
        </w:rPr>
        <w:t>Представления о животном и растительном мире (растения, животные, их виды, понятия «полезные» - «вредные», «дикие» - «домашние» и др.).</w:t>
      </w:r>
    </w:p>
    <w:p w:rsidR="001D6B65" w:rsidRPr="00423C2B" w:rsidRDefault="001D6B65" w:rsidP="008600C8">
      <w:pPr>
        <w:widowControl/>
        <w:numPr>
          <w:ilvl w:val="0"/>
          <w:numId w:val="20"/>
        </w:numPr>
        <w:autoSpaceDE/>
        <w:autoSpaceDN/>
        <w:adjustRightInd/>
        <w:jc w:val="both"/>
        <w:rPr>
          <w:lang w:eastAsia="ar-SA"/>
        </w:rPr>
      </w:pPr>
      <w:r w:rsidRPr="00423C2B">
        <w:rPr>
          <w:lang w:eastAsia="ar-SA"/>
        </w:rPr>
        <w:t>Опыт заботливого и бережного отношения к растениям и животным, ухода за ними.</w:t>
      </w:r>
    </w:p>
    <w:p w:rsidR="001D6B65" w:rsidRPr="00423C2B" w:rsidRDefault="001D6B65" w:rsidP="008600C8">
      <w:pPr>
        <w:widowControl/>
        <w:numPr>
          <w:ilvl w:val="0"/>
          <w:numId w:val="20"/>
        </w:numPr>
        <w:autoSpaceDE/>
        <w:autoSpaceDN/>
        <w:adjustRightInd/>
        <w:jc w:val="both"/>
        <w:rPr>
          <w:lang w:eastAsia="ar-SA"/>
        </w:rPr>
      </w:pPr>
      <w:r w:rsidRPr="00423C2B">
        <w:rPr>
          <w:lang w:eastAsia="ar-SA"/>
        </w:rPr>
        <w:t xml:space="preserve">Умение соблюдать правила безопасного поведения в природе (в лесу, у реки и др.). </w:t>
      </w:r>
    </w:p>
    <w:p w:rsidR="001D6B65" w:rsidRPr="00423C2B" w:rsidRDefault="001D6B65" w:rsidP="00F609FA">
      <w:pPr>
        <w:widowControl/>
        <w:suppressAutoHyphens/>
        <w:autoSpaceDE/>
        <w:autoSpaceDN/>
        <w:adjustRightInd/>
        <w:ind w:firstLine="708"/>
        <w:jc w:val="both"/>
        <w:rPr>
          <w:lang w:eastAsia="ar-SA"/>
        </w:rPr>
      </w:pPr>
      <w:r w:rsidRPr="00423C2B">
        <w:rPr>
          <w:lang w:eastAsia="ar-SA"/>
        </w:rPr>
        <w:t xml:space="preserve">3) </w:t>
      </w:r>
      <w:r w:rsidRPr="00423C2B">
        <w:rPr>
          <w:i/>
          <w:lang w:eastAsia="ar-SA"/>
        </w:rPr>
        <w:t>Элементарные представления о течении времени.</w:t>
      </w:r>
    </w:p>
    <w:p w:rsidR="001D6B65" w:rsidRPr="00423C2B" w:rsidRDefault="001D6B65" w:rsidP="008600C8">
      <w:pPr>
        <w:widowControl/>
        <w:numPr>
          <w:ilvl w:val="0"/>
          <w:numId w:val="21"/>
        </w:numPr>
        <w:autoSpaceDE/>
        <w:autoSpaceDN/>
        <w:adjustRightInd/>
        <w:jc w:val="both"/>
        <w:rPr>
          <w:lang w:eastAsia="ar-SA"/>
        </w:rPr>
      </w:pPr>
      <w:r w:rsidRPr="00423C2B">
        <w:rPr>
          <w:lang w:eastAsia="ar-SA"/>
        </w:rPr>
        <w:lastRenderedPageBreak/>
        <w:t xml:space="preserve">Умение различать части суток, дни недели, месяцы, их соотнесение с временем года. </w:t>
      </w:r>
    </w:p>
    <w:p w:rsidR="001D6B65" w:rsidRPr="00423C2B" w:rsidRDefault="001D6B65" w:rsidP="008600C8">
      <w:pPr>
        <w:widowControl/>
        <w:numPr>
          <w:ilvl w:val="0"/>
          <w:numId w:val="21"/>
        </w:numPr>
        <w:autoSpaceDE/>
        <w:autoSpaceDN/>
        <w:adjustRightInd/>
        <w:jc w:val="both"/>
        <w:rPr>
          <w:lang w:eastAsia="ar-SA"/>
        </w:rPr>
      </w:pPr>
      <w:r w:rsidRPr="00423C2B">
        <w:rPr>
          <w:lang w:eastAsia="ar-SA"/>
        </w:rPr>
        <w:t>Представления о течении времени: смена событий дня, смена частей суток, дней недели, месяцев в году и др.</w:t>
      </w:r>
    </w:p>
    <w:p w:rsidR="00BC2000" w:rsidRPr="00423C2B" w:rsidRDefault="00BC2000" w:rsidP="00F609FA">
      <w:pPr>
        <w:keepNext/>
        <w:keepLines/>
        <w:tabs>
          <w:tab w:val="left" w:pos="4205"/>
        </w:tabs>
        <w:autoSpaceDE/>
        <w:autoSpaceDN/>
        <w:adjustRightInd/>
        <w:ind w:left="3760" w:right="1"/>
        <w:outlineLvl w:val="1"/>
        <w:rPr>
          <w:b/>
        </w:rPr>
      </w:pPr>
      <w:bookmarkStart w:id="22" w:name="bookmark83"/>
      <w:r w:rsidRPr="00423C2B">
        <w:rPr>
          <w:b/>
        </w:rPr>
        <w:t xml:space="preserve">ЧЕЛОВЕК </w:t>
      </w:r>
    </w:p>
    <w:p w:rsidR="00BC2000" w:rsidRPr="00423C2B" w:rsidRDefault="00AC0BC5" w:rsidP="00F609FA">
      <w:pPr>
        <w:keepNext/>
        <w:keepLines/>
        <w:tabs>
          <w:tab w:val="left" w:pos="4205"/>
        </w:tabs>
        <w:ind w:right="-140"/>
        <w:jc w:val="center"/>
        <w:outlineLvl w:val="1"/>
      </w:pPr>
      <w:r w:rsidRPr="00423C2B">
        <w:t xml:space="preserve">Пояснительная </w:t>
      </w:r>
      <w:r w:rsidR="00BC2000" w:rsidRPr="00423C2B">
        <w:t>записка</w:t>
      </w:r>
      <w:bookmarkEnd w:id="22"/>
    </w:p>
    <w:p w:rsidR="00BC2000" w:rsidRPr="00423C2B" w:rsidRDefault="00BC2000" w:rsidP="00F609FA">
      <w:pPr>
        <w:pStyle w:val="18"/>
        <w:shd w:val="clear" w:color="auto" w:fill="auto"/>
        <w:spacing w:after="0" w:line="240" w:lineRule="auto"/>
        <w:ind w:right="20" w:firstLine="700"/>
        <w:jc w:val="both"/>
        <w:rPr>
          <w:sz w:val="24"/>
          <w:szCs w:val="24"/>
        </w:rPr>
      </w:pPr>
      <w:r w:rsidRPr="00423C2B">
        <w:rPr>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Программа представлена следующими разделами: «Представления о себе», «Семья», «Гигиена тела», «Туалет», «Одевание и раздевание», «Прием пищи».</w:t>
      </w:r>
    </w:p>
    <w:p w:rsidR="00BC2000" w:rsidRPr="00423C2B" w:rsidRDefault="00BC2000" w:rsidP="00F609FA">
      <w:pPr>
        <w:pStyle w:val="18"/>
        <w:shd w:val="clear" w:color="auto" w:fill="auto"/>
        <w:tabs>
          <w:tab w:val="left" w:pos="7388"/>
        </w:tabs>
        <w:spacing w:after="0" w:line="240" w:lineRule="auto"/>
        <w:ind w:left="20" w:right="20" w:firstLine="700"/>
        <w:jc w:val="both"/>
        <w:rPr>
          <w:sz w:val="24"/>
          <w:szCs w:val="24"/>
        </w:rPr>
      </w:pPr>
      <w:r w:rsidRPr="00423C2B">
        <w:rPr>
          <w:sz w:val="24"/>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BC2000" w:rsidRPr="00423C2B" w:rsidRDefault="00BC2000" w:rsidP="00F609FA">
      <w:pPr>
        <w:pStyle w:val="18"/>
        <w:shd w:val="clear" w:color="auto" w:fill="auto"/>
        <w:spacing w:after="0" w:line="240" w:lineRule="auto"/>
        <w:ind w:right="20" w:firstLine="700"/>
        <w:jc w:val="both"/>
        <w:rPr>
          <w:sz w:val="24"/>
          <w:szCs w:val="24"/>
        </w:rPr>
      </w:pPr>
      <w:r w:rsidRPr="00423C2B">
        <w:rPr>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rsidR="00BC2000" w:rsidRPr="00423C2B" w:rsidRDefault="00BC2000" w:rsidP="00F609FA">
      <w:pPr>
        <w:pStyle w:val="18"/>
        <w:shd w:val="clear" w:color="auto" w:fill="auto"/>
        <w:spacing w:after="0" w:line="240" w:lineRule="auto"/>
        <w:ind w:right="20" w:firstLine="700"/>
        <w:jc w:val="both"/>
        <w:rPr>
          <w:sz w:val="24"/>
          <w:szCs w:val="24"/>
        </w:rPr>
      </w:pPr>
      <w:r w:rsidRPr="00423C2B">
        <w:rPr>
          <w:sz w:val="24"/>
          <w:szCs w:val="24"/>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BC2000" w:rsidRPr="00423C2B" w:rsidRDefault="00BC2000" w:rsidP="00F609FA">
      <w:pPr>
        <w:pStyle w:val="18"/>
        <w:shd w:val="clear" w:color="auto" w:fill="auto"/>
        <w:spacing w:after="0" w:line="240" w:lineRule="auto"/>
        <w:ind w:right="20" w:firstLine="700"/>
        <w:jc w:val="both"/>
        <w:rPr>
          <w:sz w:val="24"/>
          <w:szCs w:val="24"/>
        </w:rPr>
      </w:pPr>
      <w:r w:rsidRPr="00423C2B">
        <w:rPr>
          <w:sz w:val="24"/>
          <w:szCs w:val="24"/>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rsidR="00BC2000" w:rsidRPr="00423C2B" w:rsidRDefault="00BC2000" w:rsidP="00F609FA">
      <w:pPr>
        <w:pStyle w:val="18"/>
        <w:shd w:val="clear" w:color="auto" w:fill="auto"/>
        <w:spacing w:after="0" w:line="240" w:lineRule="auto"/>
        <w:ind w:right="20" w:firstLine="700"/>
        <w:jc w:val="both"/>
        <w:rPr>
          <w:sz w:val="24"/>
          <w:szCs w:val="24"/>
        </w:rPr>
      </w:pPr>
      <w:r w:rsidRPr="00423C2B">
        <w:rPr>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BC2000" w:rsidRPr="00423C2B" w:rsidRDefault="00BC2000" w:rsidP="00F609FA">
      <w:pPr>
        <w:pStyle w:val="18"/>
        <w:shd w:val="clear" w:color="auto" w:fill="auto"/>
        <w:spacing w:after="0" w:line="240" w:lineRule="auto"/>
        <w:ind w:right="20" w:firstLine="700"/>
        <w:jc w:val="both"/>
        <w:rPr>
          <w:sz w:val="24"/>
          <w:szCs w:val="24"/>
        </w:rPr>
      </w:pPr>
      <w:r w:rsidRPr="00423C2B">
        <w:rPr>
          <w:sz w:val="24"/>
          <w:szCs w:val="24"/>
        </w:rPr>
        <w:t>Для реализации программы предмета «Человек» материально</w:t>
      </w:r>
      <w:r w:rsidRPr="00423C2B">
        <w:rPr>
          <w:sz w:val="24"/>
          <w:szCs w:val="24"/>
        </w:rPr>
        <w:softHyphen/>
        <w:t xml:space="preserve">-техническое </w:t>
      </w:r>
      <w:r w:rsidRPr="00423C2B">
        <w:rPr>
          <w:sz w:val="24"/>
          <w:szCs w:val="24"/>
        </w:rPr>
        <w:lastRenderedPageBreak/>
        <w:t>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посуда, облегчающая самостоятельный прием пищи.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C2000" w:rsidRPr="00423C2B" w:rsidRDefault="00BC2000" w:rsidP="00F609FA">
      <w:pPr>
        <w:keepNext/>
        <w:keepLines/>
        <w:ind w:left="100"/>
        <w:jc w:val="center"/>
        <w:rPr>
          <w:rStyle w:val="af2"/>
          <w:rFonts w:ascii="Times New Roman" w:eastAsia="Courier New" w:hAnsi="Times New Roman" w:cs="Times New Roman"/>
          <w:b/>
          <w:bCs/>
          <w:sz w:val="24"/>
          <w:szCs w:val="24"/>
        </w:rPr>
      </w:pPr>
      <w:bookmarkStart w:id="23" w:name="bookmark84"/>
      <w:r w:rsidRPr="00423C2B">
        <w:t>Содержание предмета</w:t>
      </w:r>
    </w:p>
    <w:p w:rsidR="00BC2000" w:rsidRPr="00423C2B" w:rsidRDefault="00BC2000" w:rsidP="00F609FA">
      <w:pPr>
        <w:keepNext/>
        <w:keepLines/>
        <w:ind w:left="100"/>
        <w:jc w:val="center"/>
        <w:rPr>
          <w:i/>
        </w:rPr>
      </w:pPr>
      <w:r w:rsidRPr="00423C2B">
        <w:rPr>
          <w:rStyle w:val="af2"/>
          <w:rFonts w:ascii="Times New Roman" w:eastAsia="Courier New" w:hAnsi="Times New Roman" w:cs="Times New Roman"/>
          <w:b/>
          <w:bCs/>
          <w:i w:val="0"/>
          <w:sz w:val="24"/>
          <w:szCs w:val="24"/>
        </w:rPr>
        <w:t xml:space="preserve"> Представления о себе</w:t>
      </w:r>
      <w:bookmarkEnd w:id="23"/>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BC2000" w:rsidRPr="00423C2B" w:rsidRDefault="00BC2000" w:rsidP="00F609FA">
      <w:pPr>
        <w:ind w:right="40"/>
        <w:jc w:val="center"/>
      </w:pPr>
      <w:r w:rsidRPr="00423C2B">
        <w:rPr>
          <w:rFonts w:eastAsia="Courier New"/>
          <w:b/>
          <w:bCs/>
          <w:iCs/>
        </w:rPr>
        <w:t>Гигиена тела</w:t>
      </w:r>
    </w:p>
    <w:p w:rsidR="00BC2000" w:rsidRPr="00423C2B" w:rsidRDefault="00BC2000" w:rsidP="00F609FA">
      <w:pPr>
        <w:pStyle w:val="18"/>
        <w:shd w:val="clear" w:color="auto" w:fill="auto"/>
        <w:spacing w:after="0" w:line="240" w:lineRule="auto"/>
        <w:ind w:left="60" w:right="20" w:firstLine="640"/>
        <w:jc w:val="both"/>
        <w:rPr>
          <w:sz w:val="24"/>
          <w:szCs w:val="24"/>
        </w:rPr>
      </w:pPr>
      <w:r w:rsidRPr="00423C2B">
        <w:rPr>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BC2000" w:rsidRPr="00423C2B" w:rsidRDefault="00BC2000" w:rsidP="00F609FA">
      <w:pPr>
        <w:pStyle w:val="18"/>
        <w:shd w:val="clear" w:color="auto" w:fill="auto"/>
        <w:spacing w:after="0" w:line="240" w:lineRule="auto"/>
        <w:ind w:left="60" w:right="20" w:firstLine="640"/>
        <w:jc w:val="both"/>
        <w:rPr>
          <w:sz w:val="24"/>
          <w:szCs w:val="24"/>
        </w:rPr>
      </w:pPr>
      <w:r w:rsidRPr="00423C2B">
        <w:rPr>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BC2000" w:rsidRPr="00423C2B" w:rsidRDefault="00BC2000" w:rsidP="00F609FA">
      <w:pPr>
        <w:pStyle w:val="18"/>
        <w:shd w:val="clear" w:color="auto" w:fill="auto"/>
        <w:spacing w:after="0" w:line="240" w:lineRule="auto"/>
        <w:ind w:left="60" w:right="20" w:firstLine="640"/>
        <w:jc w:val="both"/>
        <w:rPr>
          <w:sz w:val="24"/>
          <w:szCs w:val="24"/>
        </w:rPr>
      </w:pPr>
      <w:r w:rsidRPr="00423C2B">
        <w:rPr>
          <w:sz w:val="24"/>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BC2000" w:rsidRPr="00423C2B" w:rsidRDefault="00BC2000" w:rsidP="00F609FA">
      <w:pPr>
        <w:pStyle w:val="18"/>
        <w:shd w:val="clear" w:color="auto" w:fill="auto"/>
        <w:spacing w:after="0" w:line="240" w:lineRule="auto"/>
        <w:ind w:left="60" w:right="20" w:firstLine="640"/>
        <w:jc w:val="both"/>
        <w:rPr>
          <w:sz w:val="24"/>
          <w:szCs w:val="24"/>
        </w:rPr>
      </w:pPr>
      <w:r w:rsidRPr="00423C2B">
        <w:rPr>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BC2000" w:rsidRPr="00423C2B" w:rsidRDefault="00BC2000" w:rsidP="00F609FA">
      <w:pPr>
        <w:pStyle w:val="18"/>
        <w:shd w:val="clear" w:color="auto" w:fill="auto"/>
        <w:spacing w:after="0" w:line="240" w:lineRule="auto"/>
        <w:ind w:left="60" w:right="20" w:firstLine="640"/>
        <w:jc w:val="both"/>
        <w:rPr>
          <w:sz w:val="24"/>
          <w:szCs w:val="24"/>
        </w:rPr>
      </w:pPr>
      <w:r w:rsidRPr="00423C2B">
        <w:rPr>
          <w:sz w:val="24"/>
          <w:szCs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BC2000" w:rsidRPr="00423C2B" w:rsidRDefault="00BC2000" w:rsidP="00F609FA">
      <w:pPr>
        <w:pStyle w:val="18"/>
        <w:shd w:val="clear" w:color="auto" w:fill="auto"/>
        <w:spacing w:after="0" w:line="240" w:lineRule="auto"/>
        <w:ind w:left="60" w:right="20" w:firstLine="640"/>
        <w:jc w:val="both"/>
        <w:rPr>
          <w:sz w:val="24"/>
          <w:szCs w:val="24"/>
        </w:rPr>
      </w:pPr>
      <w:r w:rsidRPr="00423C2B">
        <w:rPr>
          <w:sz w:val="24"/>
          <w:szCs w:val="24"/>
        </w:rPr>
        <w:t xml:space="preserve">Мытье ушей. Чистка ушей. Вытирание ног. Соблюдение последовательности </w:t>
      </w:r>
      <w:r w:rsidRPr="00423C2B">
        <w:rPr>
          <w:sz w:val="24"/>
          <w:szCs w:val="24"/>
        </w:rPr>
        <w:lastRenderedPageBreak/>
        <w:t>действий при мытье и вытирании ног: намачивание ног, намыливание ног, смывание мыла, вытирание ног.</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BC2000" w:rsidRPr="00423C2B" w:rsidRDefault="00BC2000" w:rsidP="00F609FA">
      <w:pPr>
        <w:keepNext/>
        <w:keepLines/>
        <w:jc w:val="center"/>
        <w:rPr>
          <w:i/>
        </w:rPr>
      </w:pPr>
      <w:bookmarkStart w:id="24" w:name="bookmark85"/>
      <w:r w:rsidRPr="00423C2B">
        <w:rPr>
          <w:rStyle w:val="222"/>
          <w:rFonts w:eastAsia="Courier New"/>
          <w:i w:val="0"/>
          <w:sz w:val="24"/>
          <w:szCs w:val="24"/>
        </w:rPr>
        <w:t>Обращение с одеждой и обувью</w:t>
      </w:r>
      <w:bookmarkEnd w:id="24"/>
    </w:p>
    <w:p w:rsidR="00BC2000" w:rsidRPr="00423C2B" w:rsidRDefault="00BC2000" w:rsidP="00F609FA">
      <w:pPr>
        <w:pStyle w:val="18"/>
        <w:shd w:val="clear" w:color="auto" w:fill="auto"/>
        <w:tabs>
          <w:tab w:val="right" w:pos="6615"/>
          <w:tab w:val="left" w:pos="6870"/>
        </w:tabs>
        <w:spacing w:after="0" w:line="240" w:lineRule="auto"/>
        <w:ind w:left="20" w:right="20" w:firstLine="700"/>
        <w:jc w:val="both"/>
        <w:rPr>
          <w:sz w:val="24"/>
          <w:szCs w:val="24"/>
        </w:rPr>
      </w:pPr>
      <w:r w:rsidRPr="00423C2B">
        <w:rPr>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2000" w:rsidRPr="00423C2B" w:rsidRDefault="00BC2000" w:rsidP="00F609FA">
      <w:pPr>
        <w:keepNext/>
        <w:keepLines/>
        <w:jc w:val="center"/>
        <w:rPr>
          <w:i/>
        </w:rPr>
      </w:pPr>
      <w:bookmarkStart w:id="25" w:name="bookmark86"/>
      <w:r w:rsidRPr="00423C2B">
        <w:rPr>
          <w:rStyle w:val="222"/>
          <w:rFonts w:eastAsia="Courier New"/>
          <w:i w:val="0"/>
          <w:sz w:val="24"/>
          <w:szCs w:val="24"/>
        </w:rPr>
        <w:t>Туалет</w:t>
      </w:r>
      <w:bookmarkEnd w:id="25"/>
    </w:p>
    <w:p w:rsidR="00BC2000" w:rsidRPr="00423C2B" w:rsidRDefault="00BC2000" w:rsidP="00F609FA">
      <w:pPr>
        <w:pStyle w:val="18"/>
        <w:shd w:val="clear" w:color="auto" w:fill="auto"/>
        <w:spacing w:after="0" w:line="240" w:lineRule="auto"/>
        <w:ind w:left="20" w:right="20" w:firstLine="720"/>
        <w:jc w:val="both"/>
        <w:rPr>
          <w:sz w:val="24"/>
          <w:szCs w:val="24"/>
        </w:rPr>
      </w:pPr>
      <w:r w:rsidRPr="00423C2B">
        <w:rPr>
          <w:sz w:val="24"/>
          <w:szCs w:val="24"/>
        </w:rPr>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rsidR="00BC2000" w:rsidRPr="00423C2B" w:rsidRDefault="00BC2000" w:rsidP="00F609FA">
      <w:pPr>
        <w:keepNext/>
        <w:keepLines/>
        <w:jc w:val="center"/>
        <w:rPr>
          <w:i/>
        </w:rPr>
      </w:pPr>
      <w:bookmarkStart w:id="26" w:name="bookmark87"/>
      <w:r w:rsidRPr="00423C2B">
        <w:rPr>
          <w:rStyle w:val="222"/>
          <w:rFonts w:eastAsia="Courier New"/>
          <w:i w:val="0"/>
          <w:sz w:val="24"/>
          <w:szCs w:val="24"/>
        </w:rPr>
        <w:t>Прием пищи</w:t>
      </w:r>
      <w:bookmarkEnd w:id="26"/>
    </w:p>
    <w:p w:rsidR="00BC2000" w:rsidRPr="00423C2B" w:rsidRDefault="00BC2000" w:rsidP="00F609FA">
      <w:pPr>
        <w:pStyle w:val="18"/>
        <w:shd w:val="clear" w:color="auto" w:fill="auto"/>
        <w:spacing w:after="0" w:line="240" w:lineRule="auto"/>
        <w:ind w:left="20" w:right="20" w:firstLine="720"/>
        <w:jc w:val="both"/>
        <w:rPr>
          <w:sz w:val="24"/>
          <w:szCs w:val="24"/>
        </w:rPr>
      </w:pPr>
      <w:r w:rsidRPr="00423C2B">
        <w:rPr>
          <w:sz w:val="24"/>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w:t>
      </w:r>
      <w:r w:rsidRPr="00423C2B">
        <w:rPr>
          <w:sz w:val="24"/>
          <w:szCs w:val="24"/>
        </w:rPr>
        <w:lastRenderedPageBreak/>
        <w:t>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BC2000" w:rsidRPr="00423C2B" w:rsidRDefault="00BC2000" w:rsidP="00F609FA">
      <w:pPr>
        <w:keepNext/>
        <w:keepLines/>
        <w:jc w:val="center"/>
        <w:rPr>
          <w:i/>
        </w:rPr>
      </w:pPr>
      <w:bookmarkStart w:id="27" w:name="bookmark88"/>
      <w:r w:rsidRPr="00423C2B">
        <w:rPr>
          <w:rStyle w:val="222"/>
          <w:rFonts w:eastAsia="Courier New"/>
          <w:i w:val="0"/>
          <w:sz w:val="24"/>
          <w:szCs w:val="24"/>
        </w:rPr>
        <w:t>Семья</w:t>
      </w:r>
      <w:bookmarkEnd w:id="27"/>
    </w:p>
    <w:p w:rsidR="00BC2000" w:rsidRPr="00423C2B" w:rsidRDefault="00BC2000" w:rsidP="00F609FA">
      <w:pPr>
        <w:pStyle w:val="18"/>
        <w:shd w:val="clear" w:color="auto" w:fill="auto"/>
        <w:spacing w:after="0" w:line="240" w:lineRule="auto"/>
        <w:ind w:right="20" w:firstLine="700"/>
        <w:jc w:val="both"/>
        <w:rPr>
          <w:sz w:val="24"/>
          <w:szCs w:val="24"/>
        </w:rPr>
      </w:pPr>
      <w:r w:rsidRPr="00423C2B">
        <w:rPr>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1D6B65" w:rsidRPr="00423C2B" w:rsidRDefault="001D6B65" w:rsidP="00F609FA">
      <w:pPr>
        <w:widowControl/>
        <w:suppressAutoHyphens/>
        <w:autoSpaceDE/>
        <w:autoSpaceDN/>
        <w:adjustRightInd/>
        <w:ind w:firstLine="708"/>
        <w:jc w:val="center"/>
        <w:rPr>
          <w:b/>
          <w:lang w:eastAsia="ar-SA"/>
        </w:rPr>
      </w:pPr>
      <w:r w:rsidRPr="00423C2B">
        <w:rPr>
          <w:b/>
          <w:lang w:eastAsia="ar-SA"/>
        </w:rPr>
        <w:t>Планируемые результаты освоения учебного предмета «Человек»</w:t>
      </w:r>
    </w:p>
    <w:p w:rsidR="001D6B65" w:rsidRPr="00423C2B" w:rsidRDefault="001D6B65" w:rsidP="00F609FA">
      <w:pPr>
        <w:widowControl/>
        <w:suppressAutoHyphens/>
        <w:autoSpaceDE/>
        <w:autoSpaceDN/>
        <w:adjustRightInd/>
        <w:jc w:val="both"/>
        <w:rPr>
          <w:lang w:eastAsia="ar-SA"/>
        </w:rPr>
      </w:pPr>
      <w:r w:rsidRPr="00423C2B">
        <w:rPr>
          <w:lang w:eastAsia="ar-SA"/>
        </w:rPr>
        <w:t xml:space="preserve">1) </w:t>
      </w:r>
      <w:r w:rsidRPr="00423C2B">
        <w:rPr>
          <w:i/>
          <w:lang w:eastAsia="ar-SA"/>
        </w:rPr>
        <w:t>Представление о себе как «Я», осознание общности и различий «Я» от других.</w:t>
      </w:r>
    </w:p>
    <w:p w:rsidR="001D6B65" w:rsidRPr="00423C2B" w:rsidRDefault="001D6B65" w:rsidP="008600C8">
      <w:pPr>
        <w:widowControl/>
        <w:numPr>
          <w:ilvl w:val="0"/>
          <w:numId w:val="22"/>
        </w:numPr>
        <w:autoSpaceDE/>
        <w:autoSpaceDN/>
        <w:adjustRightInd/>
        <w:jc w:val="both"/>
        <w:rPr>
          <w:bCs/>
          <w:lang w:eastAsia="ar-SA"/>
        </w:rPr>
      </w:pPr>
      <w:r w:rsidRPr="00423C2B">
        <w:rPr>
          <w:bCs/>
          <w:lang w:eastAsia="ar-SA"/>
        </w:rPr>
        <w:t>Соотнесение себя со своим именем, своим изображением на фотографии, отражением в зеркале.</w:t>
      </w:r>
    </w:p>
    <w:p w:rsidR="001D6B65" w:rsidRPr="00423C2B" w:rsidRDefault="001D6B65" w:rsidP="008600C8">
      <w:pPr>
        <w:widowControl/>
        <w:numPr>
          <w:ilvl w:val="0"/>
          <w:numId w:val="22"/>
        </w:numPr>
        <w:autoSpaceDE/>
        <w:autoSpaceDN/>
        <w:adjustRightInd/>
        <w:jc w:val="both"/>
        <w:rPr>
          <w:bCs/>
          <w:lang w:eastAsia="ar-SA"/>
        </w:rPr>
      </w:pPr>
      <w:r w:rsidRPr="00423C2B">
        <w:rPr>
          <w:lang w:eastAsia="ar-SA"/>
        </w:rPr>
        <w:t>Представление о собственном</w:t>
      </w:r>
      <w:r w:rsidRPr="00423C2B">
        <w:rPr>
          <w:bCs/>
          <w:lang w:eastAsia="ar-SA"/>
        </w:rPr>
        <w:t xml:space="preserve"> теле</w:t>
      </w:r>
      <w:r w:rsidRPr="00423C2B">
        <w:rPr>
          <w:lang w:eastAsia="ar-SA"/>
        </w:rPr>
        <w:t>.</w:t>
      </w:r>
    </w:p>
    <w:p w:rsidR="001D6B65" w:rsidRPr="00423C2B" w:rsidRDefault="001D6B65" w:rsidP="008600C8">
      <w:pPr>
        <w:widowControl/>
        <w:numPr>
          <w:ilvl w:val="0"/>
          <w:numId w:val="22"/>
        </w:numPr>
        <w:autoSpaceDE/>
        <w:autoSpaceDN/>
        <w:adjustRightInd/>
        <w:jc w:val="both"/>
        <w:rPr>
          <w:bCs/>
          <w:lang w:eastAsia="ar-SA"/>
        </w:rPr>
      </w:pPr>
      <w:r w:rsidRPr="00423C2B">
        <w:rPr>
          <w:bCs/>
          <w:lang w:eastAsia="ar-SA"/>
        </w:rPr>
        <w:t>Отнесение себя к определенному полу.</w:t>
      </w:r>
    </w:p>
    <w:p w:rsidR="001D6B65" w:rsidRPr="00423C2B" w:rsidRDefault="001D6B65" w:rsidP="008600C8">
      <w:pPr>
        <w:widowControl/>
        <w:numPr>
          <w:ilvl w:val="0"/>
          <w:numId w:val="22"/>
        </w:numPr>
        <w:autoSpaceDE/>
        <w:autoSpaceDN/>
        <w:adjustRightInd/>
        <w:jc w:val="both"/>
        <w:rPr>
          <w:bCs/>
          <w:lang w:eastAsia="ar-SA"/>
        </w:rPr>
      </w:pPr>
      <w:r w:rsidRPr="00423C2B">
        <w:rPr>
          <w:bCs/>
          <w:lang w:eastAsia="ar-SA"/>
        </w:rPr>
        <w:t xml:space="preserve">Умение определять «моё» и «не моё», осознавать и выражать свои интересы, желания. </w:t>
      </w:r>
    </w:p>
    <w:p w:rsidR="001D6B65" w:rsidRPr="00423C2B" w:rsidRDefault="001D6B65" w:rsidP="008600C8">
      <w:pPr>
        <w:widowControl/>
        <w:numPr>
          <w:ilvl w:val="0"/>
          <w:numId w:val="22"/>
        </w:numPr>
        <w:autoSpaceDE/>
        <w:autoSpaceDN/>
        <w:adjustRightInd/>
        <w:jc w:val="both"/>
        <w:rPr>
          <w:bCs/>
          <w:lang w:eastAsia="ar-SA"/>
        </w:rPr>
      </w:pPr>
      <w:r w:rsidRPr="00423C2B">
        <w:rPr>
          <w:bCs/>
          <w:lang w:eastAsia="ar-SA"/>
        </w:rPr>
        <w:t xml:space="preserve">Умение сообщать общие сведения о себе: имя, фамилия, возраст, пол, место жительства, интересы. </w:t>
      </w:r>
    </w:p>
    <w:p w:rsidR="001D6B65" w:rsidRPr="00423C2B" w:rsidRDefault="001D6B65" w:rsidP="008600C8">
      <w:pPr>
        <w:widowControl/>
        <w:numPr>
          <w:ilvl w:val="0"/>
          <w:numId w:val="22"/>
        </w:numPr>
        <w:autoSpaceDE/>
        <w:autoSpaceDN/>
        <w:adjustRightInd/>
        <w:jc w:val="both"/>
        <w:rPr>
          <w:lang w:eastAsia="ar-SA"/>
        </w:rPr>
      </w:pPr>
      <w:r w:rsidRPr="00423C2B">
        <w:rPr>
          <w:lang w:eastAsia="ar-SA"/>
        </w:rPr>
        <w:t>Представления о возрастных изменениях человека, адекватное отношение к своим возрастным изменениям.</w:t>
      </w:r>
    </w:p>
    <w:p w:rsidR="001D6B65" w:rsidRPr="00423C2B" w:rsidRDefault="001D6B65" w:rsidP="00F609FA">
      <w:pPr>
        <w:widowControl/>
        <w:suppressAutoHyphens/>
        <w:autoSpaceDE/>
        <w:autoSpaceDN/>
        <w:adjustRightInd/>
        <w:ind w:firstLine="708"/>
        <w:jc w:val="both"/>
        <w:rPr>
          <w:lang w:eastAsia="ar-SA"/>
        </w:rPr>
      </w:pPr>
      <w:r w:rsidRPr="00423C2B">
        <w:rPr>
          <w:lang w:eastAsia="ar-SA"/>
        </w:rPr>
        <w:t xml:space="preserve">2) </w:t>
      </w:r>
      <w:r w:rsidRPr="00423C2B">
        <w:rPr>
          <w:i/>
          <w:lang w:eastAsia="ar-SA"/>
        </w:rPr>
        <w:t>Умение решать каждодневные жизненные задачи, связанные с удовлетворением первоочередных потребностей</w:t>
      </w:r>
      <w:r w:rsidRPr="00423C2B">
        <w:rPr>
          <w:lang w:eastAsia="ar-SA"/>
        </w:rPr>
        <w:t>.</w:t>
      </w:r>
    </w:p>
    <w:p w:rsidR="001D6B65" w:rsidRPr="00423C2B" w:rsidRDefault="001D6B65" w:rsidP="008600C8">
      <w:pPr>
        <w:widowControl/>
        <w:numPr>
          <w:ilvl w:val="0"/>
          <w:numId w:val="23"/>
        </w:numPr>
        <w:autoSpaceDE/>
        <w:autoSpaceDN/>
        <w:adjustRightInd/>
        <w:jc w:val="both"/>
        <w:rPr>
          <w:lang w:eastAsia="ar-SA"/>
        </w:rPr>
      </w:pPr>
      <w:r w:rsidRPr="00423C2B">
        <w:rPr>
          <w:lang w:eastAsia="ar-SA"/>
        </w:rPr>
        <w:t xml:space="preserve">Умение обслуживать себя: принимать пищу и пить, ходить в туалет, выполнять гигиенические процедуры, одеваться и раздеваться и др. </w:t>
      </w:r>
    </w:p>
    <w:p w:rsidR="001D6B65" w:rsidRPr="00423C2B" w:rsidRDefault="001D6B65" w:rsidP="008600C8">
      <w:pPr>
        <w:widowControl/>
        <w:numPr>
          <w:ilvl w:val="0"/>
          <w:numId w:val="23"/>
        </w:numPr>
        <w:autoSpaceDE/>
        <w:autoSpaceDN/>
        <w:adjustRightInd/>
        <w:jc w:val="both"/>
        <w:rPr>
          <w:lang w:eastAsia="ar-SA"/>
        </w:rPr>
      </w:pPr>
      <w:r w:rsidRPr="00423C2B">
        <w:rPr>
          <w:lang w:eastAsia="ar-SA"/>
        </w:rPr>
        <w:t xml:space="preserve">Умение сообщать о своих потребностях и желаниях. </w:t>
      </w:r>
    </w:p>
    <w:p w:rsidR="001D6B65" w:rsidRPr="00423C2B" w:rsidRDefault="001D6B65" w:rsidP="00F609FA">
      <w:pPr>
        <w:widowControl/>
        <w:suppressAutoHyphens/>
        <w:autoSpaceDE/>
        <w:autoSpaceDN/>
        <w:adjustRightInd/>
        <w:ind w:left="708"/>
        <w:jc w:val="both"/>
        <w:rPr>
          <w:lang w:eastAsia="ar-SA"/>
        </w:rPr>
      </w:pPr>
      <w:r w:rsidRPr="00423C2B">
        <w:rPr>
          <w:i/>
          <w:lang w:eastAsia="ar-SA"/>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423C2B">
        <w:rPr>
          <w:lang w:eastAsia="ar-SA"/>
        </w:rPr>
        <w:t xml:space="preserve">. </w:t>
      </w:r>
    </w:p>
    <w:p w:rsidR="001D6B65" w:rsidRPr="00423C2B" w:rsidRDefault="001D6B65" w:rsidP="008600C8">
      <w:pPr>
        <w:widowControl/>
        <w:numPr>
          <w:ilvl w:val="0"/>
          <w:numId w:val="24"/>
        </w:numPr>
        <w:autoSpaceDE/>
        <w:autoSpaceDN/>
        <w:adjustRightInd/>
        <w:jc w:val="both"/>
        <w:rPr>
          <w:lang w:eastAsia="ar-SA"/>
        </w:rPr>
      </w:pPr>
      <w:r w:rsidRPr="00423C2B">
        <w:rPr>
          <w:lang w:eastAsia="ar-SA"/>
        </w:rPr>
        <w:t>Умение определять свое самочувствие (как хорошее или плохое), показывать или сообщать о болезненных ощущениях взрослому.</w:t>
      </w:r>
    </w:p>
    <w:p w:rsidR="001D6B65" w:rsidRPr="00423C2B" w:rsidRDefault="001D6B65" w:rsidP="008600C8">
      <w:pPr>
        <w:widowControl/>
        <w:numPr>
          <w:ilvl w:val="0"/>
          <w:numId w:val="23"/>
        </w:numPr>
        <w:autoSpaceDE/>
        <w:autoSpaceDN/>
        <w:adjustRightInd/>
        <w:jc w:val="both"/>
        <w:rPr>
          <w:lang w:eastAsia="ar-SA"/>
        </w:rPr>
      </w:pPr>
      <w:r w:rsidRPr="00423C2B">
        <w:rPr>
          <w:lang w:eastAsia="ar-SA"/>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1D6B65" w:rsidRPr="00423C2B" w:rsidRDefault="001D6B65" w:rsidP="008600C8">
      <w:pPr>
        <w:widowControl/>
        <w:numPr>
          <w:ilvl w:val="0"/>
          <w:numId w:val="23"/>
        </w:numPr>
        <w:autoSpaceDE/>
        <w:autoSpaceDN/>
        <w:adjustRightInd/>
        <w:jc w:val="both"/>
        <w:rPr>
          <w:lang w:eastAsia="ar-SA"/>
        </w:rPr>
      </w:pPr>
      <w:r w:rsidRPr="00423C2B">
        <w:rPr>
          <w:lang w:eastAsia="ar-SA"/>
        </w:rPr>
        <w:t xml:space="preserve">Умение следить за своим внешним видом. </w:t>
      </w:r>
    </w:p>
    <w:p w:rsidR="001D6B65" w:rsidRPr="00423C2B" w:rsidRDefault="001D6B65" w:rsidP="00F609FA">
      <w:pPr>
        <w:widowControl/>
        <w:suppressAutoHyphens/>
        <w:autoSpaceDE/>
        <w:autoSpaceDN/>
        <w:adjustRightInd/>
        <w:ind w:firstLine="708"/>
        <w:jc w:val="both"/>
        <w:rPr>
          <w:i/>
          <w:lang w:eastAsia="ar-SA"/>
        </w:rPr>
      </w:pPr>
      <w:r w:rsidRPr="00423C2B">
        <w:rPr>
          <w:lang w:eastAsia="ar-SA"/>
        </w:rPr>
        <w:t>4)</w:t>
      </w:r>
      <w:r w:rsidRPr="00423C2B">
        <w:rPr>
          <w:i/>
          <w:lang w:eastAsia="ar-SA"/>
        </w:rPr>
        <w:t xml:space="preserve"> Представления о своей семье, взаимоотношениях в семье.</w:t>
      </w:r>
    </w:p>
    <w:p w:rsidR="001D6B65" w:rsidRPr="00423C2B" w:rsidRDefault="001D6B65" w:rsidP="008600C8">
      <w:pPr>
        <w:widowControl/>
        <w:numPr>
          <w:ilvl w:val="0"/>
          <w:numId w:val="23"/>
        </w:numPr>
        <w:autoSpaceDE/>
        <w:autoSpaceDN/>
        <w:adjustRightInd/>
        <w:jc w:val="both"/>
        <w:rPr>
          <w:lang w:eastAsia="ar-SA"/>
        </w:rPr>
      </w:pPr>
      <w:r w:rsidRPr="00423C2B">
        <w:rPr>
          <w:lang w:eastAsia="ar-SA"/>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F7096" w:rsidRPr="00423C2B" w:rsidRDefault="000F7096" w:rsidP="00F609FA">
      <w:pPr>
        <w:keepNext/>
        <w:keepLines/>
        <w:tabs>
          <w:tab w:val="left" w:pos="3706"/>
        </w:tabs>
        <w:autoSpaceDE/>
        <w:autoSpaceDN/>
        <w:adjustRightInd/>
        <w:ind w:right="-1"/>
        <w:jc w:val="center"/>
        <w:outlineLvl w:val="1"/>
        <w:rPr>
          <w:b/>
        </w:rPr>
      </w:pPr>
      <w:bookmarkStart w:id="28" w:name="bookmark89"/>
      <w:r w:rsidRPr="00423C2B">
        <w:rPr>
          <w:b/>
        </w:rPr>
        <w:t>ДОМОВОДСТВО</w:t>
      </w:r>
    </w:p>
    <w:p w:rsidR="00BC2000" w:rsidRPr="00423C2B" w:rsidRDefault="00BC2000" w:rsidP="00F609FA">
      <w:pPr>
        <w:keepNext/>
        <w:keepLines/>
        <w:tabs>
          <w:tab w:val="left" w:pos="3706"/>
        </w:tabs>
        <w:autoSpaceDE/>
        <w:autoSpaceDN/>
        <w:adjustRightInd/>
        <w:ind w:right="-1"/>
        <w:jc w:val="center"/>
        <w:outlineLvl w:val="1"/>
      </w:pPr>
      <w:r w:rsidRPr="00423C2B">
        <w:t>Пояснительная записка</w:t>
      </w:r>
      <w:bookmarkEnd w:id="28"/>
    </w:p>
    <w:p w:rsidR="00BC2000" w:rsidRPr="00423C2B" w:rsidRDefault="00BC2000" w:rsidP="00F609FA">
      <w:pPr>
        <w:pStyle w:val="18"/>
        <w:shd w:val="clear" w:color="auto" w:fill="auto"/>
        <w:spacing w:after="0" w:line="240" w:lineRule="auto"/>
        <w:ind w:right="20" w:firstLine="700"/>
        <w:jc w:val="both"/>
        <w:rPr>
          <w:sz w:val="24"/>
          <w:szCs w:val="24"/>
        </w:rPr>
      </w:pPr>
      <w:r w:rsidRPr="00423C2B">
        <w:rPr>
          <w:sz w:val="24"/>
          <w:szCs w:val="24"/>
        </w:rPr>
        <w:t>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BC2000" w:rsidRPr="00423C2B" w:rsidRDefault="00BC2000" w:rsidP="00F609FA">
      <w:pPr>
        <w:pStyle w:val="18"/>
        <w:shd w:val="clear" w:color="auto" w:fill="auto"/>
        <w:tabs>
          <w:tab w:val="right" w:pos="9346"/>
        </w:tabs>
        <w:spacing w:after="0" w:line="240" w:lineRule="auto"/>
        <w:ind w:right="20" w:firstLine="700"/>
        <w:jc w:val="both"/>
        <w:rPr>
          <w:sz w:val="24"/>
          <w:szCs w:val="24"/>
        </w:rPr>
      </w:pPr>
      <w:r w:rsidRPr="00423C2B">
        <w:rPr>
          <w:sz w:val="24"/>
          <w:szCs w:val="24"/>
        </w:rPr>
        <w:t>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BC2000" w:rsidRPr="00423C2B" w:rsidRDefault="00BC2000" w:rsidP="00F609FA">
      <w:pPr>
        <w:pStyle w:val="18"/>
        <w:shd w:val="clear" w:color="auto" w:fill="auto"/>
        <w:spacing w:after="0" w:line="240" w:lineRule="auto"/>
        <w:ind w:right="20" w:firstLine="720"/>
        <w:jc w:val="both"/>
        <w:rPr>
          <w:sz w:val="24"/>
          <w:szCs w:val="24"/>
        </w:rPr>
      </w:pPr>
      <w:r w:rsidRPr="00423C2B">
        <w:rPr>
          <w:sz w:val="24"/>
          <w:szCs w:val="24"/>
        </w:rPr>
        <w:lastRenderedPageBreak/>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2000" w:rsidRPr="00423C2B" w:rsidRDefault="00BC2000" w:rsidP="00F609FA">
      <w:pPr>
        <w:pStyle w:val="18"/>
        <w:shd w:val="clear" w:color="auto" w:fill="auto"/>
        <w:spacing w:after="0" w:line="240" w:lineRule="auto"/>
        <w:ind w:right="20" w:firstLine="720"/>
        <w:jc w:val="both"/>
        <w:rPr>
          <w:sz w:val="24"/>
          <w:szCs w:val="24"/>
        </w:rPr>
      </w:pPr>
      <w:r w:rsidRPr="00423C2B">
        <w:rPr>
          <w:sz w:val="24"/>
          <w:szCs w:val="24"/>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BC2000" w:rsidRPr="00423C2B" w:rsidRDefault="00BC2000" w:rsidP="00F609FA">
      <w:pPr>
        <w:pStyle w:val="18"/>
        <w:shd w:val="clear" w:color="auto" w:fill="auto"/>
        <w:spacing w:after="0" w:line="240" w:lineRule="auto"/>
        <w:ind w:right="20" w:firstLine="720"/>
        <w:rPr>
          <w:sz w:val="24"/>
          <w:szCs w:val="24"/>
        </w:rPr>
      </w:pPr>
      <w:r w:rsidRPr="00423C2B">
        <w:rPr>
          <w:sz w:val="24"/>
          <w:szCs w:val="24"/>
        </w:rPr>
        <w:t xml:space="preserve">В учебном плане предмет представлен с </w:t>
      </w:r>
      <w:r w:rsidR="0045285D" w:rsidRPr="00423C2B">
        <w:rPr>
          <w:sz w:val="24"/>
          <w:szCs w:val="24"/>
        </w:rPr>
        <w:t>3</w:t>
      </w:r>
      <w:r w:rsidRPr="00423C2B">
        <w:rPr>
          <w:sz w:val="24"/>
          <w:szCs w:val="24"/>
        </w:rPr>
        <w:t xml:space="preserve"> по </w:t>
      </w:r>
      <w:r w:rsidR="0045285D" w:rsidRPr="00423C2B">
        <w:rPr>
          <w:sz w:val="24"/>
          <w:szCs w:val="24"/>
        </w:rPr>
        <w:t>9</w:t>
      </w:r>
      <w:r w:rsidRPr="00423C2B">
        <w:rPr>
          <w:sz w:val="24"/>
          <w:szCs w:val="24"/>
        </w:rPr>
        <w:t xml:space="preserve"> год обучения. Материально-техническое оснащение учебного предмета «Домоводство» предусматривает:</w:t>
      </w:r>
    </w:p>
    <w:p w:rsidR="00BC2000" w:rsidRPr="00423C2B" w:rsidRDefault="00BC2000" w:rsidP="00F609FA">
      <w:pPr>
        <w:pStyle w:val="18"/>
        <w:shd w:val="clear" w:color="auto" w:fill="auto"/>
        <w:spacing w:after="0" w:line="240" w:lineRule="auto"/>
        <w:ind w:right="20"/>
        <w:jc w:val="both"/>
        <w:rPr>
          <w:sz w:val="24"/>
          <w:szCs w:val="24"/>
        </w:rPr>
      </w:pPr>
      <w:r w:rsidRPr="00423C2B">
        <w:rPr>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2000" w:rsidRPr="00423C2B" w:rsidRDefault="00BC2000" w:rsidP="00F609FA">
      <w:pPr>
        <w:pStyle w:val="18"/>
        <w:shd w:val="clear" w:color="auto" w:fill="auto"/>
        <w:tabs>
          <w:tab w:val="left" w:pos="2833"/>
        </w:tabs>
        <w:spacing w:after="0" w:line="240" w:lineRule="auto"/>
        <w:jc w:val="both"/>
        <w:rPr>
          <w:sz w:val="24"/>
          <w:szCs w:val="24"/>
        </w:rPr>
      </w:pPr>
      <w:r w:rsidRPr="00423C2B">
        <w:rPr>
          <w:sz w:val="24"/>
          <w:szCs w:val="24"/>
        </w:rPr>
        <w:t>-Оборудование:</w:t>
      </w:r>
      <w:r w:rsidRPr="00423C2B">
        <w:rPr>
          <w:sz w:val="24"/>
          <w:szCs w:val="24"/>
        </w:rPr>
        <w:tab/>
        <w:t>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w:t>
      </w:r>
    </w:p>
    <w:p w:rsidR="00BC2000" w:rsidRPr="00423C2B" w:rsidRDefault="00BC2000" w:rsidP="00F609FA">
      <w:pPr>
        <w:pStyle w:val="18"/>
        <w:shd w:val="clear" w:color="auto" w:fill="auto"/>
        <w:spacing w:after="0" w:line="240" w:lineRule="auto"/>
        <w:jc w:val="center"/>
        <w:rPr>
          <w:sz w:val="24"/>
          <w:szCs w:val="24"/>
        </w:rPr>
      </w:pPr>
      <w:r w:rsidRPr="00423C2B">
        <w:rPr>
          <w:sz w:val="24"/>
          <w:szCs w:val="24"/>
        </w:rPr>
        <w:t xml:space="preserve">Содержание предмета </w:t>
      </w:r>
    </w:p>
    <w:p w:rsidR="00BC2000" w:rsidRPr="00423C2B" w:rsidRDefault="00BC2000" w:rsidP="00F609FA">
      <w:pPr>
        <w:pStyle w:val="18"/>
        <w:shd w:val="clear" w:color="auto" w:fill="auto"/>
        <w:spacing w:after="0" w:line="240" w:lineRule="auto"/>
        <w:jc w:val="center"/>
        <w:rPr>
          <w:b/>
          <w:i/>
          <w:sz w:val="24"/>
          <w:szCs w:val="24"/>
        </w:rPr>
      </w:pPr>
      <w:r w:rsidRPr="00423C2B">
        <w:rPr>
          <w:rStyle w:val="af2"/>
          <w:rFonts w:ascii="Times New Roman" w:hAnsi="Times New Roman" w:cs="Times New Roman"/>
          <w:b/>
          <w:bCs/>
          <w:i w:val="0"/>
          <w:sz w:val="24"/>
          <w:szCs w:val="24"/>
        </w:rPr>
        <w:t>Покупки</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BC2000" w:rsidRPr="00423C2B" w:rsidRDefault="00BC2000" w:rsidP="00F609FA">
      <w:pPr>
        <w:jc w:val="center"/>
      </w:pPr>
      <w:r w:rsidRPr="00423C2B">
        <w:rPr>
          <w:rFonts w:eastAsia="Courier New"/>
          <w:b/>
          <w:bCs/>
          <w:iCs/>
        </w:rPr>
        <w:t>Обращение с кухонным инвентарем</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BC2000" w:rsidRPr="00423C2B" w:rsidRDefault="00BC2000" w:rsidP="00F609FA">
      <w:pPr>
        <w:keepNext/>
        <w:keepLines/>
        <w:jc w:val="center"/>
        <w:rPr>
          <w:i/>
        </w:rPr>
      </w:pPr>
      <w:bookmarkStart w:id="29" w:name="bookmark90"/>
      <w:r w:rsidRPr="00423C2B">
        <w:rPr>
          <w:rStyle w:val="222"/>
          <w:rFonts w:eastAsia="Courier New"/>
          <w:i w:val="0"/>
          <w:sz w:val="24"/>
          <w:szCs w:val="24"/>
        </w:rPr>
        <w:lastRenderedPageBreak/>
        <w:t>Приготовление пищи</w:t>
      </w:r>
      <w:bookmarkEnd w:id="29"/>
    </w:p>
    <w:p w:rsidR="00BC2000" w:rsidRPr="00423C2B" w:rsidRDefault="00BC2000" w:rsidP="00F609FA">
      <w:pPr>
        <w:pStyle w:val="18"/>
        <w:shd w:val="clear" w:color="auto" w:fill="auto"/>
        <w:spacing w:after="0" w:line="240" w:lineRule="auto"/>
        <w:ind w:left="20" w:firstLine="700"/>
        <w:jc w:val="both"/>
        <w:rPr>
          <w:sz w:val="24"/>
          <w:szCs w:val="24"/>
        </w:rPr>
      </w:pPr>
      <w:r w:rsidRPr="00423C2B">
        <w:rPr>
          <w:sz w:val="24"/>
          <w:szCs w:val="24"/>
        </w:rPr>
        <w:t>Приготовление блюда. 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w:t>
      </w:r>
      <w:r w:rsidR="000C526A">
        <w:rPr>
          <w:sz w:val="24"/>
          <w:szCs w:val="24"/>
        </w:rPr>
        <w:t xml:space="preserve"> </w:t>
      </w:r>
      <w:r w:rsidRPr="00423C2B">
        <w:rPr>
          <w:sz w:val="24"/>
          <w:szCs w:val="24"/>
        </w:rPr>
        <w:t xml:space="preserve">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w:t>
      </w:r>
      <w:r w:rsidRPr="00423C2B">
        <w:rPr>
          <w:sz w:val="24"/>
          <w:szCs w:val="24"/>
        </w:rPr>
        <w:tab/>
        <w:t>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BC2000" w:rsidRPr="00423C2B" w:rsidRDefault="00BC2000" w:rsidP="00F609FA">
      <w:pPr>
        <w:jc w:val="center"/>
      </w:pPr>
      <w:r w:rsidRPr="00423C2B">
        <w:rPr>
          <w:rFonts w:eastAsia="Courier New"/>
          <w:b/>
          <w:bCs/>
          <w:iCs/>
        </w:rPr>
        <w:t>Уход за вещами</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af2"/>
          <w:rFonts w:ascii="Times New Roman" w:hAnsi="Times New Roman" w:cs="Times New Roman"/>
          <w:b/>
          <w:bCs/>
          <w:i w:val="0"/>
          <w:sz w:val="24"/>
          <w:szCs w:val="24"/>
        </w:rPr>
        <w:t>Ручная стирка.</w:t>
      </w:r>
      <w:r w:rsidRPr="00423C2B">
        <w:rPr>
          <w:sz w:val="24"/>
          <w:szCs w:val="24"/>
        </w:rPr>
        <w:t xml:space="preserve">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af2"/>
          <w:rFonts w:ascii="Times New Roman" w:hAnsi="Times New Roman" w:cs="Times New Roman"/>
          <w:b/>
          <w:bCs/>
          <w:i w:val="0"/>
          <w:sz w:val="24"/>
          <w:szCs w:val="24"/>
        </w:rPr>
        <w:t>Машинная стирка.</w:t>
      </w:r>
      <w:r w:rsidRPr="00423C2B">
        <w:rPr>
          <w:sz w:val="24"/>
          <w:szCs w:val="24"/>
        </w:rPr>
        <w:t xml:space="preserve"> Различение составных частей стиральной ма</w:t>
      </w:r>
      <w:r w:rsidRPr="00423C2B">
        <w:rPr>
          <w:rStyle w:val="13"/>
          <w:sz w:val="24"/>
          <w:szCs w:val="24"/>
          <w:u w:val="none"/>
        </w:rPr>
        <w:t>ши</w:t>
      </w:r>
      <w:r w:rsidRPr="00423C2B">
        <w:rPr>
          <w:sz w:val="24"/>
          <w:szCs w:val="24"/>
        </w:rPr>
        <w:t xml:space="preserve">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w:t>
      </w:r>
      <w:r w:rsidRPr="00423C2B">
        <w:rPr>
          <w:sz w:val="24"/>
          <w:szCs w:val="24"/>
        </w:rPr>
        <w:lastRenderedPageBreak/>
        <w:t>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af2"/>
          <w:rFonts w:ascii="Times New Roman" w:hAnsi="Times New Roman" w:cs="Times New Roman"/>
          <w:b/>
          <w:bCs/>
          <w:i w:val="0"/>
          <w:sz w:val="24"/>
          <w:szCs w:val="24"/>
        </w:rPr>
        <w:t>Глажение утюгом.</w:t>
      </w:r>
      <w:r w:rsidRPr="00423C2B">
        <w:rPr>
          <w:sz w:val="24"/>
          <w:szCs w:val="24"/>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2000" w:rsidRPr="00423C2B" w:rsidRDefault="00BC2000" w:rsidP="00F609FA">
      <w:pPr>
        <w:keepNext/>
        <w:keepLines/>
        <w:ind w:left="20"/>
        <w:jc w:val="center"/>
        <w:rPr>
          <w:i/>
        </w:rPr>
      </w:pPr>
      <w:bookmarkStart w:id="30" w:name="bookmark91"/>
      <w:r w:rsidRPr="00423C2B">
        <w:rPr>
          <w:rStyle w:val="222"/>
          <w:rFonts w:eastAsia="Courier New"/>
          <w:i w:val="0"/>
          <w:sz w:val="24"/>
          <w:szCs w:val="24"/>
        </w:rPr>
        <w:t>Уборка помещения</w:t>
      </w:r>
      <w:bookmarkEnd w:id="30"/>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af2"/>
          <w:rFonts w:ascii="Times New Roman" w:hAnsi="Times New Roman" w:cs="Times New Roman"/>
          <w:b/>
          <w:bCs/>
          <w:i w:val="0"/>
          <w:sz w:val="24"/>
          <w:szCs w:val="24"/>
        </w:rPr>
        <w:t>Уборка мебели.</w:t>
      </w:r>
      <w:r w:rsidRPr="00423C2B">
        <w:rPr>
          <w:sz w:val="24"/>
          <w:szCs w:val="24"/>
        </w:rPr>
        <w:t xml:space="preserve">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BC2000" w:rsidRPr="00423C2B" w:rsidRDefault="00BC2000" w:rsidP="00F609FA">
      <w:pPr>
        <w:pStyle w:val="18"/>
        <w:shd w:val="clear" w:color="auto" w:fill="auto"/>
        <w:spacing w:after="0" w:line="240" w:lineRule="auto"/>
        <w:ind w:right="20" w:firstLine="720"/>
        <w:jc w:val="both"/>
        <w:rPr>
          <w:sz w:val="24"/>
          <w:szCs w:val="24"/>
        </w:rPr>
      </w:pPr>
      <w:r w:rsidRPr="00423C2B">
        <w:rPr>
          <w:rStyle w:val="af2"/>
          <w:rFonts w:ascii="Times New Roman" w:hAnsi="Times New Roman" w:cs="Times New Roman"/>
          <w:b/>
          <w:bCs/>
          <w:i w:val="0"/>
          <w:sz w:val="24"/>
          <w:szCs w:val="24"/>
        </w:rPr>
        <w:t>Уборка пола.</w:t>
      </w:r>
      <w:r w:rsidRPr="00423C2B">
        <w:rPr>
          <w:sz w:val="24"/>
          <w:szCs w:val="24"/>
        </w:rPr>
        <w:t xml:space="preserve">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w:t>
      </w:r>
      <w:r w:rsidRPr="00423C2B">
        <w:rPr>
          <w:rStyle w:val="af2"/>
          <w:rFonts w:ascii="Times New Roman" w:hAnsi="Times New Roman" w:cs="Times New Roman"/>
          <w:b/>
          <w:bCs/>
          <w:sz w:val="24"/>
          <w:szCs w:val="24"/>
        </w:rPr>
        <w:t>,</w:t>
      </w:r>
      <w:r w:rsidRPr="00423C2B">
        <w:rPr>
          <w:sz w:val="24"/>
          <w:szCs w:val="24"/>
        </w:rPr>
        <w:t xml:space="preserve"> заметание мусора на совок</w:t>
      </w:r>
      <w:r w:rsidRPr="00423C2B">
        <w:rPr>
          <w:rStyle w:val="af2"/>
          <w:rFonts w:ascii="Times New Roman" w:hAnsi="Times New Roman" w:cs="Times New Roman"/>
          <w:b/>
          <w:bCs/>
          <w:sz w:val="24"/>
          <w:szCs w:val="24"/>
        </w:rPr>
        <w:t>,</w:t>
      </w:r>
      <w:r w:rsidRPr="00423C2B">
        <w:rPr>
          <w:sz w:val="24"/>
          <w:szCs w:val="24"/>
        </w:rPr>
        <w:t xml:space="preserve">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423C2B">
        <w:rPr>
          <w:rStyle w:val="af2"/>
          <w:rFonts w:ascii="Times New Roman" w:hAnsi="Times New Roman" w:cs="Times New Roman"/>
          <w:b/>
          <w:bCs/>
          <w:sz w:val="24"/>
          <w:szCs w:val="24"/>
        </w:rPr>
        <w:t>,</w:t>
      </w:r>
      <w:r w:rsidRPr="00423C2B">
        <w:rPr>
          <w:sz w:val="24"/>
          <w:szCs w:val="24"/>
        </w:rPr>
        <w:t xml:space="preserve"> включение (вставление вилки в розетку; нажатие кнопки), чистка поверхности</w:t>
      </w:r>
      <w:r w:rsidRPr="00423C2B">
        <w:rPr>
          <w:rStyle w:val="af2"/>
          <w:rFonts w:ascii="Times New Roman" w:hAnsi="Times New Roman" w:cs="Times New Roman"/>
          <w:b/>
          <w:bCs/>
          <w:sz w:val="24"/>
          <w:szCs w:val="24"/>
        </w:rPr>
        <w:t>,</w:t>
      </w:r>
      <w:r w:rsidRPr="00423C2B">
        <w:rPr>
          <w:sz w:val="24"/>
          <w:szCs w:val="24"/>
        </w:rPr>
        <w:t xml:space="preserve">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w:t>
      </w:r>
      <w:r w:rsidRPr="00423C2B">
        <w:rPr>
          <w:rStyle w:val="af2"/>
          <w:rFonts w:ascii="Times New Roman" w:hAnsi="Times New Roman" w:cs="Times New Roman"/>
          <w:b/>
          <w:bCs/>
          <w:sz w:val="24"/>
          <w:szCs w:val="24"/>
        </w:rPr>
        <w:t>,</w:t>
      </w:r>
      <w:r w:rsidRPr="00423C2B">
        <w:rPr>
          <w:sz w:val="24"/>
          <w:szCs w:val="24"/>
        </w:rPr>
        <w:t xml:space="preserve"> добавление моющего средства в воду</w:t>
      </w:r>
      <w:r w:rsidRPr="00423C2B">
        <w:rPr>
          <w:rStyle w:val="af2"/>
          <w:rFonts w:ascii="Times New Roman" w:hAnsi="Times New Roman" w:cs="Times New Roman"/>
          <w:b/>
          <w:bCs/>
          <w:sz w:val="24"/>
          <w:szCs w:val="24"/>
        </w:rPr>
        <w:t>,</w:t>
      </w:r>
      <w:r w:rsidRPr="00423C2B">
        <w:rPr>
          <w:sz w:val="24"/>
          <w:szCs w:val="24"/>
        </w:rPr>
        <w:t xml:space="preserve"> намачивание и отжимание тряпки</w:t>
      </w:r>
      <w:r w:rsidRPr="00423C2B">
        <w:rPr>
          <w:rStyle w:val="af2"/>
          <w:rFonts w:ascii="Times New Roman" w:hAnsi="Times New Roman" w:cs="Times New Roman"/>
          <w:b/>
          <w:bCs/>
          <w:sz w:val="24"/>
          <w:szCs w:val="24"/>
        </w:rPr>
        <w:t>,</w:t>
      </w:r>
      <w:r w:rsidRPr="00423C2B">
        <w:rPr>
          <w:sz w:val="24"/>
          <w:szCs w:val="24"/>
        </w:rPr>
        <w:t xml:space="preserve"> мытье пола</w:t>
      </w:r>
      <w:r w:rsidRPr="00423C2B">
        <w:rPr>
          <w:rStyle w:val="af2"/>
          <w:rFonts w:ascii="Times New Roman" w:hAnsi="Times New Roman" w:cs="Times New Roman"/>
          <w:b/>
          <w:bCs/>
          <w:sz w:val="24"/>
          <w:szCs w:val="24"/>
        </w:rPr>
        <w:t>,</w:t>
      </w:r>
      <w:r w:rsidRPr="00423C2B">
        <w:rPr>
          <w:sz w:val="24"/>
          <w:szCs w:val="24"/>
        </w:rPr>
        <w:t xml:space="preserve"> выливание использованной воды, просушивание мокрых тряпок.</w:t>
      </w:r>
    </w:p>
    <w:p w:rsidR="00BC2000" w:rsidRPr="00423C2B" w:rsidRDefault="00BC2000" w:rsidP="00F609FA">
      <w:pPr>
        <w:pStyle w:val="18"/>
        <w:shd w:val="clear" w:color="auto" w:fill="auto"/>
        <w:spacing w:after="0" w:line="240" w:lineRule="auto"/>
        <w:ind w:right="20" w:firstLine="720"/>
        <w:jc w:val="both"/>
        <w:rPr>
          <w:sz w:val="24"/>
          <w:szCs w:val="24"/>
        </w:rPr>
      </w:pPr>
      <w:r w:rsidRPr="00423C2B">
        <w:rPr>
          <w:rStyle w:val="af2"/>
          <w:rFonts w:ascii="Times New Roman" w:hAnsi="Times New Roman" w:cs="Times New Roman"/>
          <w:b/>
          <w:bCs/>
          <w:i w:val="0"/>
          <w:sz w:val="24"/>
          <w:szCs w:val="24"/>
        </w:rPr>
        <w:t>Мытье стекла</w:t>
      </w:r>
      <w:r w:rsidRPr="00423C2B">
        <w:rPr>
          <w:sz w:val="24"/>
          <w:szCs w:val="24"/>
        </w:rPr>
        <w:t xml:space="preserve"> (зеркала). Соблюдение последовательности действий при мытье окна: наполнение емкости для мытья водой</w:t>
      </w:r>
      <w:r w:rsidRPr="00423C2B">
        <w:rPr>
          <w:rStyle w:val="af2"/>
          <w:rFonts w:ascii="Times New Roman" w:hAnsi="Times New Roman" w:cs="Times New Roman"/>
          <w:b/>
          <w:bCs/>
          <w:sz w:val="24"/>
          <w:szCs w:val="24"/>
        </w:rPr>
        <w:t>,</w:t>
      </w:r>
      <w:r w:rsidRPr="00423C2B">
        <w:rPr>
          <w:sz w:val="24"/>
          <w:szCs w:val="24"/>
        </w:rPr>
        <w:t xml:space="preserve"> добавление моющего средства в воду</w:t>
      </w:r>
      <w:r w:rsidRPr="00423C2B">
        <w:rPr>
          <w:rStyle w:val="af2"/>
          <w:rFonts w:ascii="Times New Roman" w:hAnsi="Times New Roman" w:cs="Times New Roman"/>
          <w:b/>
          <w:bCs/>
          <w:sz w:val="24"/>
          <w:szCs w:val="24"/>
        </w:rPr>
        <w:t>,</w:t>
      </w:r>
      <w:r w:rsidRPr="00423C2B">
        <w:rPr>
          <w:sz w:val="24"/>
          <w:szCs w:val="24"/>
        </w:rPr>
        <w:t xml:space="preserve"> мытьё рамы</w:t>
      </w:r>
      <w:r w:rsidRPr="00423C2B">
        <w:rPr>
          <w:rStyle w:val="af2"/>
          <w:rFonts w:ascii="Times New Roman" w:hAnsi="Times New Roman" w:cs="Times New Roman"/>
          <w:b/>
          <w:bCs/>
          <w:sz w:val="24"/>
          <w:szCs w:val="24"/>
        </w:rPr>
        <w:t>,</w:t>
      </w:r>
      <w:r w:rsidRPr="00423C2B">
        <w:rPr>
          <w:sz w:val="24"/>
          <w:szCs w:val="24"/>
        </w:rPr>
        <w:t xml:space="preserve"> вытирание рамы, мытьё стекла, вытирание стекла, выливание использованной воды.</w:t>
      </w:r>
    </w:p>
    <w:p w:rsidR="00BC2000" w:rsidRPr="00423C2B" w:rsidRDefault="00BC2000" w:rsidP="00F609FA">
      <w:pPr>
        <w:keepNext/>
        <w:keepLines/>
        <w:ind w:left="20"/>
        <w:jc w:val="center"/>
        <w:rPr>
          <w:i/>
        </w:rPr>
      </w:pPr>
      <w:bookmarkStart w:id="31" w:name="bookmark92"/>
      <w:r w:rsidRPr="00423C2B">
        <w:rPr>
          <w:rStyle w:val="222"/>
          <w:rFonts w:eastAsia="Courier New"/>
          <w:i w:val="0"/>
          <w:sz w:val="24"/>
          <w:szCs w:val="24"/>
        </w:rPr>
        <w:t>Уборка территории</w:t>
      </w:r>
      <w:bookmarkEnd w:id="31"/>
    </w:p>
    <w:p w:rsidR="00BC2000" w:rsidRPr="00423C2B" w:rsidRDefault="00BC2000" w:rsidP="00F609FA">
      <w:pPr>
        <w:pStyle w:val="18"/>
        <w:shd w:val="clear" w:color="auto" w:fill="auto"/>
        <w:spacing w:after="0" w:line="240" w:lineRule="auto"/>
        <w:ind w:right="20" w:firstLine="720"/>
        <w:jc w:val="both"/>
        <w:rPr>
          <w:sz w:val="24"/>
          <w:szCs w:val="24"/>
        </w:rPr>
      </w:pPr>
      <w:r w:rsidRPr="00423C2B">
        <w:rPr>
          <w:sz w:val="24"/>
          <w:szCs w:val="24"/>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1D6B65" w:rsidRPr="00423C2B" w:rsidRDefault="001D6B65" w:rsidP="00F609FA">
      <w:pPr>
        <w:widowControl/>
        <w:suppressAutoHyphens/>
        <w:autoSpaceDE/>
        <w:autoSpaceDN/>
        <w:adjustRightInd/>
        <w:ind w:firstLine="708"/>
        <w:jc w:val="center"/>
        <w:rPr>
          <w:b/>
          <w:lang w:eastAsia="ar-SA"/>
        </w:rPr>
      </w:pPr>
      <w:r w:rsidRPr="00423C2B">
        <w:rPr>
          <w:b/>
          <w:lang w:eastAsia="ar-SA"/>
        </w:rPr>
        <w:t>Предметные результаты освоения учебного предмета «Домоводство»</w:t>
      </w:r>
    </w:p>
    <w:p w:rsidR="001D6B65" w:rsidRPr="00423C2B" w:rsidRDefault="001D6B65" w:rsidP="00F609FA">
      <w:pPr>
        <w:widowControl/>
        <w:suppressAutoHyphens/>
        <w:autoSpaceDE/>
        <w:autoSpaceDN/>
        <w:adjustRightInd/>
        <w:ind w:firstLine="708"/>
        <w:jc w:val="both"/>
        <w:rPr>
          <w:i/>
          <w:lang w:eastAsia="ar-SA"/>
        </w:rPr>
      </w:pPr>
      <w:r w:rsidRPr="00423C2B">
        <w:rPr>
          <w:lang w:eastAsia="ar-SA"/>
        </w:rPr>
        <w:t xml:space="preserve">1) </w:t>
      </w:r>
      <w:r w:rsidRPr="00423C2B">
        <w:rPr>
          <w:i/>
          <w:lang w:eastAsia="ar-SA"/>
        </w:rPr>
        <w:t>Овладение умением выполнять доступные бытовые поручения (обязанности), связанные с выполнением повседневных дел дома.</w:t>
      </w:r>
    </w:p>
    <w:p w:rsidR="001D6B65" w:rsidRPr="00423C2B" w:rsidRDefault="001D6B65" w:rsidP="008600C8">
      <w:pPr>
        <w:widowControl/>
        <w:numPr>
          <w:ilvl w:val="0"/>
          <w:numId w:val="26"/>
        </w:numPr>
        <w:autoSpaceDE/>
        <w:autoSpaceDN/>
        <w:adjustRightInd/>
        <w:jc w:val="both"/>
        <w:rPr>
          <w:lang w:eastAsia="ar-SA"/>
        </w:rPr>
      </w:pPr>
      <w:r w:rsidRPr="00423C2B">
        <w:rPr>
          <w:lang w:eastAsia="ar-SA"/>
        </w:rPr>
        <w:t>Умение выполнять доступные бытовые виды работ: приготовление пищи, уборка, стирка, глажение, чистка одежды, обуви, сервировка стола, др.</w:t>
      </w:r>
    </w:p>
    <w:p w:rsidR="001D6B65" w:rsidRPr="00423C2B" w:rsidRDefault="001D6B65" w:rsidP="008600C8">
      <w:pPr>
        <w:widowControl/>
        <w:numPr>
          <w:ilvl w:val="0"/>
          <w:numId w:val="25"/>
        </w:numPr>
        <w:autoSpaceDE/>
        <w:autoSpaceDN/>
        <w:adjustRightInd/>
        <w:jc w:val="both"/>
        <w:rPr>
          <w:lang w:eastAsia="ar-SA"/>
        </w:rPr>
      </w:pPr>
      <w:r w:rsidRPr="00423C2B">
        <w:rPr>
          <w:lang w:eastAsia="ar-SA"/>
        </w:rPr>
        <w:t>Умение соблюдать технологические процессы в хозяйственно-бытовой деятельности: стирка, уборка, работа на кухне, др.</w:t>
      </w:r>
    </w:p>
    <w:p w:rsidR="001D6B65" w:rsidRPr="00423C2B" w:rsidRDefault="001D6B65" w:rsidP="008600C8">
      <w:pPr>
        <w:widowControl/>
        <w:numPr>
          <w:ilvl w:val="0"/>
          <w:numId w:val="25"/>
        </w:numPr>
        <w:autoSpaceDE/>
        <w:autoSpaceDN/>
        <w:adjustRightInd/>
        <w:jc w:val="both"/>
        <w:rPr>
          <w:lang w:eastAsia="ar-SA"/>
        </w:rPr>
      </w:pPr>
      <w:r w:rsidRPr="00423C2B">
        <w:rPr>
          <w:lang w:eastAsia="ar-SA"/>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1D6B65" w:rsidRPr="00423C2B" w:rsidRDefault="001D6B65" w:rsidP="00F609FA">
      <w:pPr>
        <w:widowControl/>
        <w:suppressAutoHyphens/>
        <w:autoSpaceDE/>
        <w:autoSpaceDN/>
        <w:adjustRightInd/>
        <w:ind w:firstLine="708"/>
        <w:jc w:val="both"/>
        <w:rPr>
          <w:lang w:eastAsia="ar-SA"/>
        </w:rPr>
      </w:pPr>
      <w:r w:rsidRPr="00423C2B">
        <w:rPr>
          <w:lang w:eastAsia="ar-SA"/>
        </w:rPr>
        <w:t>Умение использовать в домашнем хозяйстве бытовую технику, химические средства, инструменты, соблюдая правила безопасности</w:t>
      </w:r>
    </w:p>
    <w:p w:rsidR="004129DE" w:rsidRPr="00423C2B" w:rsidRDefault="00BC2000" w:rsidP="00F609FA">
      <w:pPr>
        <w:keepNext/>
        <w:keepLines/>
        <w:tabs>
          <w:tab w:val="left" w:pos="2256"/>
        </w:tabs>
        <w:autoSpaceDE/>
        <w:autoSpaceDN/>
        <w:adjustRightInd/>
        <w:ind w:right="-1"/>
        <w:jc w:val="center"/>
        <w:outlineLvl w:val="1"/>
      </w:pPr>
      <w:bookmarkStart w:id="32" w:name="bookmark93"/>
      <w:r w:rsidRPr="00423C2B">
        <w:rPr>
          <w:b/>
        </w:rPr>
        <w:t xml:space="preserve">ОКРУЖАЮЩИЙ СОЦИАЛЬНЫЙ </w:t>
      </w:r>
      <w:r w:rsidRPr="00423C2B">
        <w:rPr>
          <w:rStyle w:val="26"/>
          <w:rFonts w:eastAsia="Courier New"/>
          <w:b/>
          <w:sz w:val="24"/>
          <w:szCs w:val="24"/>
          <w:u w:val="none"/>
        </w:rPr>
        <w:t>МИР</w:t>
      </w:r>
    </w:p>
    <w:p w:rsidR="00BC2000" w:rsidRPr="00423C2B" w:rsidRDefault="00BC2000" w:rsidP="00F609FA">
      <w:pPr>
        <w:keepNext/>
        <w:keepLines/>
        <w:tabs>
          <w:tab w:val="left" w:pos="2256"/>
        </w:tabs>
        <w:autoSpaceDE/>
        <w:autoSpaceDN/>
        <w:adjustRightInd/>
        <w:ind w:right="-1"/>
        <w:jc w:val="center"/>
        <w:outlineLvl w:val="1"/>
      </w:pPr>
      <w:r w:rsidRPr="00423C2B">
        <w:t>Пояснительная записка</w:t>
      </w:r>
      <w:bookmarkEnd w:id="32"/>
    </w:p>
    <w:p w:rsidR="00BC2000" w:rsidRPr="00423C2B" w:rsidRDefault="00BC2000" w:rsidP="00F609FA">
      <w:pPr>
        <w:pStyle w:val="18"/>
        <w:shd w:val="clear" w:color="auto" w:fill="auto"/>
        <w:spacing w:after="0" w:line="240" w:lineRule="auto"/>
        <w:ind w:right="20" w:firstLine="720"/>
        <w:jc w:val="both"/>
        <w:rPr>
          <w:sz w:val="24"/>
          <w:szCs w:val="24"/>
        </w:rPr>
      </w:pPr>
      <w:r w:rsidRPr="00423C2B">
        <w:rPr>
          <w:sz w:val="24"/>
          <w:szCs w:val="24"/>
        </w:rPr>
        <w:t xml:space="preserve">Обучение детей жизни в обществе включает формирование представлений об </w:t>
      </w:r>
      <w:r w:rsidRPr="00423C2B">
        <w:rPr>
          <w:sz w:val="24"/>
          <w:szCs w:val="24"/>
        </w:rPr>
        <w:lastRenderedPageBreak/>
        <w:t>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 xml:space="preserve">В учебном плане предмет представлен с 1 по </w:t>
      </w:r>
      <w:r w:rsidR="0045285D" w:rsidRPr="00423C2B">
        <w:rPr>
          <w:sz w:val="24"/>
          <w:szCs w:val="24"/>
        </w:rPr>
        <w:t>9</w:t>
      </w:r>
      <w:r w:rsidRPr="00423C2B">
        <w:rPr>
          <w:sz w:val="24"/>
          <w:szCs w:val="24"/>
        </w:rPr>
        <w:t xml:space="preserve">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w:t>
      </w:r>
      <w:r w:rsidRPr="00423C2B">
        <w:rPr>
          <w:sz w:val="24"/>
          <w:szCs w:val="24"/>
        </w:rPr>
        <w:tab/>
        <w:t>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w:t>
      </w:r>
    </w:p>
    <w:p w:rsidR="00BC2000" w:rsidRPr="00423C2B" w:rsidRDefault="00BC2000" w:rsidP="00F609FA">
      <w:pPr>
        <w:pStyle w:val="18"/>
        <w:shd w:val="clear" w:color="auto" w:fill="auto"/>
        <w:spacing w:after="0" w:line="240" w:lineRule="auto"/>
        <w:ind w:left="100"/>
        <w:jc w:val="center"/>
        <w:rPr>
          <w:sz w:val="24"/>
          <w:szCs w:val="24"/>
        </w:rPr>
      </w:pPr>
      <w:r w:rsidRPr="00423C2B">
        <w:rPr>
          <w:sz w:val="24"/>
          <w:szCs w:val="24"/>
        </w:rPr>
        <w:t xml:space="preserve">Содержание предмета </w:t>
      </w:r>
    </w:p>
    <w:p w:rsidR="00BC2000" w:rsidRPr="00423C2B" w:rsidRDefault="00BC2000" w:rsidP="00F609FA">
      <w:pPr>
        <w:pStyle w:val="18"/>
        <w:shd w:val="clear" w:color="auto" w:fill="auto"/>
        <w:spacing w:after="0" w:line="240" w:lineRule="auto"/>
        <w:ind w:left="100"/>
        <w:jc w:val="center"/>
        <w:rPr>
          <w:b/>
          <w:sz w:val="24"/>
          <w:szCs w:val="24"/>
        </w:rPr>
      </w:pPr>
      <w:r w:rsidRPr="00423C2B">
        <w:rPr>
          <w:b/>
          <w:sz w:val="24"/>
          <w:szCs w:val="24"/>
        </w:rPr>
        <w:t>Школа</w:t>
      </w:r>
    </w:p>
    <w:p w:rsidR="00BC2000" w:rsidRPr="00423C2B" w:rsidRDefault="00BC2000" w:rsidP="00F609FA">
      <w:pPr>
        <w:pStyle w:val="18"/>
        <w:shd w:val="clear" w:color="auto" w:fill="auto"/>
        <w:tabs>
          <w:tab w:val="left" w:pos="142"/>
        </w:tabs>
        <w:spacing w:after="0" w:line="240" w:lineRule="auto"/>
        <w:ind w:left="100"/>
        <w:jc w:val="both"/>
        <w:rPr>
          <w:sz w:val="24"/>
          <w:szCs w:val="24"/>
        </w:rPr>
      </w:pPr>
      <w:r w:rsidRPr="00423C2B">
        <w:rPr>
          <w:sz w:val="24"/>
          <w:szCs w:val="24"/>
        </w:rPr>
        <w:t xml:space="preserve">        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w:t>
      </w:r>
      <w:r w:rsidR="00AC0BC5" w:rsidRPr="00423C2B">
        <w:rPr>
          <w:sz w:val="24"/>
          <w:szCs w:val="24"/>
        </w:rPr>
        <w:t xml:space="preserve">ыражать свой интерес к </w:t>
      </w:r>
      <w:r w:rsidRPr="00423C2B">
        <w:rPr>
          <w:sz w:val="24"/>
          <w:szCs w:val="24"/>
        </w:rPr>
        <w:t>другому человеку.</w:t>
      </w:r>
    </w:p>
    <w:p w:rsidR="00BC2000" w:rsidRPr="00423C2B" w:rsidRDefault="00FB516B" w:rsidP="00F609FA">
      <w:pPr>
        <w:ind w:left="100"/>
        <w:jc w:val="center"/>
        <w:rPr>
          <w:b/>
        </w:rPr>
      </w:pPr>
      <w:r w:rsidRPr="00423C2B">
        <w:rPr>
          <w:rFonts w:eastAsia="Courier New"/>
          <w:b/>
          <w:bCs/>
          <w:iCs/>
        </w:rPr>
        <w:t>Квартира, дом, двор</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w:t>
      </w:r>
      <w:r w:rsidRPr="00423C2B">
        <w:rPr>
          <w:rStyle w:val="af2"/>
          <w:rFonts w:ascii="Times New Roman" w:hAnsi="Times New Roman" w:cs="Times New Roman"/>
          <w:b/>
          <w:bCs/>
          <w:sz w:val="24"/>
          <w:szCs w:val="24"/>
        </w:rPr>
        <w:t>,</w:t>
      </w:r>
      <w:r w:rsidRPr="00423C2B">
        <w:rPr>
          <w:sz w:val="24"/>
          <w:szCs w:val="24"/>
        </w:rPr>
        <w:t xml:space="preserve"> лифт).Соблюдение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w:t>
      </w:r>
    </w:p>
    <w:p w:rsidR="00BC2000" w:rsidRPr="00423C2B" w:rsidRDefault="00BC2000" w:rsidP="00F609FA">
      <w:pPr>
        <w:pStyle w:val="18"/>
        <w:shd w:val="clear" w:color="auto" w:fill="auto"/>
        <w:spacing w:after="0" w:line="240" w:lineRule="auto"/>
        <w:ind w:left="20" w:right="140"/>
        <w:jc w:val="both"/>
        <w:rPr>
          <w:sz w:val="24"/>
          <w:szCs w:val="24"/>
        </w:rPr>
      </w:pPr>
      <w:r w:rsidRPr="00423C2B">
        <w:rPr>
          <w:sz w:val="24"/>
          <w:szCs w:val="24"/>
        </w:rPr>
        <w:t>(различение)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w:t>
      </w:r>
      <w:bookmarkStart w:id="33" w:name="bookmark94"/>
    </w:p>
    <w:p w:rsidR="00BC2000" w:rsidRPr="00423C2B" w:rsidRDefault="00BC2000" w:rsidP="00F609FA">
      <w:pPr>
        <w:pStyle w:val="18"/>
        <w:shd w:val="clear" w:color="auto" w:fill="auto"/>
        <w:spacing w:after="0" w:line="240" w:lineRule="auto"/>
        <w:ind w:left="20" w:right="140"/>
        <w:jc w:val="center"/>
        <w:rPr>
          <w:i/>
          <w:sz w:val="24"/>
          <w:szCs w:val="24"/>
        </w:rPr>
      </w:pPr>
      <w:r w:rsidRPr="00423C2B">
        <w:rPr>
          <w:rStyle w:val="222"/>
          <w:rFonts w:eastAsia="Courier New"/>
          <w:i w:val="0"/>
          <w:sz w:val="24"/>
          <w:szCs w:val="24"/>
        </w:rPr>
        <w:t>Предметы быта</w:t>
      </w:r>
      <w:bookmarkEnd w:id="33"/>
    </w:p>
    <w:p w:rsidR="00BC2000" w:rsidRPr="00423C2B" w:rsidRDefault="00BC2000" w:rsidP="00F609FA">
      <w:pPr>
        <w:pStyle w:val="18"/>
        <w:shd w:val="clear" w:color="auto" w:fill="auto"/>
        <w:spacing w:after="0" w:line="240" w:lineRule="auto"/>
        <w:ind w:left="20" w:right="140" w:firstLine="700"/>
        <w:jc w:val="both"/>
        <w:rPr>
          <w:sz w:val="24"/>
          <w:szCs w:val="24"/>
        </w:rPr>
      </w:pPr>
      <w:r w:rsidRPr="00423C2B">
        <w:rPr>
          <w:sz w:val="24"/>
          <w:szCs w:val="24"/>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BC2000" w:rsidRPr="00423C2B" w:rsidRDefault="00BC2000" w:rsidP="00F609FA">
      <w:pPr>
        <w:pStyle w:val="18"/>
        <w:shd w:val="clear" w:color="auto" w:fill="auto"/>
        <w:spacing w:after="0" w:line="240" w:lineRule="auto"/>
        <w:ind w:left="20" w:right="140" w:firstLine="700"/>
        <w:jc w:val="both"/>
        <w:rPr>
          <w:sz w:val="24"/>
          <w:szCs w:val="24"/>
        </w:rPr>
      </w:pPr>
      <w:r w:rsidRPr="00423C2B">
        <w:rPr>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BC2000" w:rsidRPr="00423C2B" w:rsidRDefault="00BC2000" w:rsidP="00F609FA">
      <w:pPr>
        <w:pStyle w:val="18"/>
        <w:shd w:val="clear" w:color="auto" w:fill="auto"/>
        <w:spacing w:after="0" w:line="240" w:lineRule="auto"/>
        <w:ind w:left="20" w:firstLine="700"/>
        <w:jc w:val="both"/>
        <w:rPr>
          <w:sz w:val="24"/>
          <w:szCs w:val="24"/>
        </w:rPr>
      </w:pPr>
      <w:r w:rsidRPr="00423C2B">
        <w:rPr>
          <w:sz w:val="24"/>
          <w:szCs w:val="24"/>
        </w:rPr>
        <w:t>Узнавание (различение) светильников (люстра, бра, настольная лампа).</w:t>
      </w:r>
    </w:p>
    <w:p w:rsidR="00BC2000" w:rsidRPr="00423C2B" w:rsidRDefault="00BC2000" w:rsidP="00F609FA">
      <w:pPr>
        <w:pStyle w:val="18"/>
        <w:shd w:val="clear" w:color="auto" w:fill="auto"/>
        <w:tabs>
          <w:tab w:val="right" w:pos="9361"/>
        </w:tabs>
        <w:spacing w:after="0" w:line="240" w:lineRule="auto"/>
        <w:ind w:left="20" w:right="140" w:firstLine="700"/>
        <w:jc w:val="both"/>
        <w:rPr>
          <w:sz w:val="24"/>
          <w:szCs w:val="24"/>
        </w:rPr>
      </w:pPr>
      <w:r w:rsidRPr="00423C2B">
        <w:rPr>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BC2000" w:rsidRPr="00423C2B" w:rsidRDefault="00BC2000" w:rsidP="00F609FA">
      <w:pPr>
        <w:keepNext/>
        <w:keepLines/>
        <w:ind w:left="3340"/>
        <w:rPr>
          <w:i/>
        </w:rPr>
      </w:pPr>
      <w:bookmarkStart w:id="34" w:name="bookmark95"/>
      <w:r w:rsidRPr="00423C2B">
        <w:rPr>
          <w:rStyle w:val="222"/>
          <w:rFonts w:eastAsia="Courier New"/>
          <w:i w:val="0"/>
          <w:sz w:val="24"/>
          <w:szCs w:val="24"/>
        </w:rPr>
        <w:t>Продукты питания</w:t>
      </w:r>
      <w:bookmarkEnd w:id="34"/>
    </w:p>
    <w:p w:rsidR="00BC2000" w:rsidRPr="00423C2B" w:rsidRDefault="00BC2000" w:rsidP="00F609FA">
      <w:pPr>
        <w:pStyle w:val="18"/>
        <w:shd w:val="clear" w:color="auto" w:fill="auto"/>
        <w:spacing w:after="0" w:line="240" w:lineRule="auto"/>
        <w:ind w:left="20" w:right="140" w:firstLine="700"/>
        <w:jc w:val="both"/>
        <w:rPr>
          <w:sz w:val="24"/>
          <w:szCs w:val="24"/>
        </w:rPr>
      </w:pPr>
      <w:r w:rsidRPr="00423C2B">
        <w:rPr>
          <w:sz w:val="24"/>
          <w:szCs w:val="24"/>
        </w:rPr>
        <w:t>Узнавание (различение) напитков (вода, чай, сок, какао, лимонад, компот, квас, кофе) по внешнему виду, на вкус. Узнавание упаковок с напитком.</w:t>
      </w:r>
    </w:p>
    <w:p w:rsidR="00BC2000" w:rsidRPr="00423C2B" w:rsidRDefault="00BC2000" w:rsidP="00F609FA">
      <w:pPr>
        <w:pStyle w:val="18"/>
        <w:shd w:val="clear" w:color="auto" w:fill="auto"/>
        <w:spacing w:after="0" w:line="240" w:lineRule="auto"/>
        <w:ind w:left="20" w:right="20"/>
        <w:jc w:val="both"/>
        <w:rPr>
          <w:sz w:val="24"/>
          <w:szCs w:val="24"/>
        </w:rPr>
      </w:pPr>
      <w:r w:rsidRPr="00423C2B">
        <w:rPr>
          <w:sz w:val="24"/>
          <w:szCs w:val="24"/>
        </w:rPr>
        <w:t>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BC2000" w:rsidRPr="00423C2B" w:rsidRDefault="00BC2000" w:rsidP="00F609FA">
      <w:pPr>
        <w:ind w:left="40"/>
        <w:jc w:val="center"/>
      </w:pPr>
      <w:r w:rsidRPr="00423C2B">
        <w:rPr>
          <w:rFonts w:eastAsia="Courier New"/>
          <w:b/>
          <w:bCs/>
          <w:iCs/>
        </w:rPr>
        <w:t>Предметы и материалы, изготовленные человеком</w:t>
      </w:r>
    </w:p>
    <w:p w:rsidR="00BC2000" w:rsidRPr="00423C2B" w:rsidRDefault="00BC2000" w:rsidP="00F609FA">
      <w:pPr>
        <w:pStyle w:val="18"/>
        <w:shd w:val="clear" w:color="auto" w:fill="auto"/>
        <w:spacing w:after="0" w:line="240" w:lineRule="auto"/>
        <w:ind w:left="20" w:right="200" w:firstLine="700"/>
        <w:jc w:val="both"/>
        <w:rPr>
          <w:sz w:val="24"/>
          <w:szCs w:val="24"/>
        </w:rPr>
      </w:pPr>
      <w:r w:rsidRPr="00423C2B">
        <w:rPr>
          <w:sz w:val="24"/>
          <w:szCs w:val="24"/>
        </w:rPr>
        <w:t>Узнавание свойств бумаги (рвется, мнется, намокает).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w:t>
      </w:r>
    </w:p>
    <w:p w:rsidR="00BC2000" w:rsidRPr="00423C2B" w:rsidRDefault="00BC2000" w:rsidP="00F609FA">
      <w:pPr>
        <w:pStyle w:val="18"/>
        <w:shd w:val="clear" w:color="auto" w:fill="auto"/>
        <w:spacing w:after="0" w:line="240" w:lineRule="auto"/>
        <w:ind w:left="20" w:right="20"/>
        <w:jc w:val="both"/>
        <w:rPr>
          <w:sz w:val="24"/>
          <w:szCs w:val="24"/>
        </w:rPr>
      </w:pPr>
      <w:r w:rsidRPr="00423C2B">
        <w:rPr>
          <w:sz w:val="24"/>
          <w:szCs w:val="24"/>
        </w:rPr>
        <w:t>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 и др.).</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rsidR="00BC2000" w:rsidRPr="00423C2B" w:rsidRDefault="00BC2000" w:rsidP="00F609FA">
      <w:pPr>
        <w:keepNext/>
        <w:keepLines/>
        <w:ind w:left="20"/>
        <w:jc w:val="center"/>
        <w:rPr>
          <w:i/>
        </w:rPr>
      </w:pPr>
      <w:bookmarkStart w:id="35" w:name="bookmark96"/>
      <w:r w:rsidRPr="00423C2B">
        <w:rPr>
          <w:rStyle w:val="222"/>
          <w:rFonts w:eastAsia="Courier New"/>
          <w:i w:val="0"/>
          <w:sz w:val="24"/>
          <w:szCs w:val="24"/>
        </w:rPr>
        <w:t>Город</w:t>
      </w:r>
      <w:bookmarkEnd w:id="35"/>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
    <w:p w:rsidR="00BC2000" w:rsidRPr="00423C2B" w:rsidRDefault="00BC2000" w:rsidP="00F609FA">
      <w:pPr>
        <w:pStyle w:val="18"/>
        <w:shd w:val="clear" w:color="auto" w:fill="auto"/>
        <w:spacing w:after="0" w:line="240" w:lineRule="auto"/>
        <w:ind w:left="20" w:right="-1"/>
        <w:jc w:val="both"/>
        <w:rPr>
          <w:sz w:val="24"/>
          <w:szCs w:val="24"/>
        </w:rPr>
      </w:pPr>
      <w:r w:rsidRPr="00423C2B">
        <w:rPr>
          <w:sz w:val="24"/>
          <w:szCs w:val="24"/>
        </w:rPr>
        <w:t>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w:t>
      </w:r>
    </w:p>
    <w:p w:rsidR="00BC2000" w:rsidRPr="00423C2B" w:rsidRDefault="00BC2000" w:rsidP="00F609FA">
      <w:pPr>
        <w:keepNext/>
        <w:keepLines/>
        <w:ind w:left="80"/>
        <w:jc w:val="center"/>
        <w:rPr>
          <w:i/>
        </w:rPr>
      </w:pPr>
      <w:bookmarkStart w:id="36" w:name="bookmark97"/>
      <w:r w:rsidRPr="00423C2B">
        <w:rPr>
          <w:rStyle w:val="222"/>
          <w:rFonts w:eastAsia="Courier New"/>
          <w:i w:val="0"/>
          <w:sz w:val="24"/>
          <w:szCs w:val="24"/>
        </w:rPr>
        <w:t>Транспорт</w:t>
      </w:r>
      <w:bookmarkEnd w:id="36"/>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2000" w:rsidRPr="00423C2B" w:rsidRDefault="00BC2000" w:rsidP="00F609FA">
      <w:pPr>
        <w:keepNext/>
        <w:keepLines/>
        <w:ind w:left="3520"/>
        <w:rPr>
          <w:i/>
        </w:rPr>
      </w:pPr>
      <w:bookmarkStart w:id="37" w:name="bookmark98"/>
      <w:r w:rsidRPr="00423C2B">
        <w:rPr>
          <w:rStyle w:val="222"/>
          <w:rFonts w:eastAsia="Courier New"/>
          <w:i w:val="0"/>
          <w:sz w:val="24"/>
          <w:szCs w:val="24"/>
        </w:rPr>
        <w:t>Традиции, обычаи</w:t>
      </w:r>
      <w:bookmarkEnd w:id="37"/>
    </w:p>
    <w:p w:rsidR="00BC2000" w:rsidRPr="00423C2B" w:rsidRDefault="00BC2000" w:rsidP="00F609FA">
      <w:pPr>
        <w:pStyle w:val="18"/>
        <w:shd w:val="clear" w:color="auto" w:fill="auto"/>
        <w:spacing w:after="0" w:line="240" w:lineRule="auto"/>
        <w:ind w:right="-1" w:firstLine="700"/>
        <w:jc w:val="both"/>
        <w:rPr>
          <w:sz w:val="24"/>
          <w:szCs w:val="24"/>
        </w:rPr>
      </w:pPr>
      <w:r w:rsidRPr="00423C2B">
        <w:rPr>
          <w:sz w:val="24"/>
          <w:szCs w:val="24"/>
        </w:rPr>
        <w:t>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w:t>
      </w:r>
    </w:p>
    <w:p w:rsidR="00BC2000" w:rsidRPr="00423C2B" w:rsidRDefault="00BC2000" w:rsidP="00F609FA">
      <w:pPr>
        <w:keepNext/>
        <w:keepLines/>
        <w:ind w:left="4180" w:right="-1"/>
        <w:rPr>
          <w:i/>
        </w:rPr>
      </w:pPr>
      <w:bookmarkStart w:id="38" w:name="bookmark99"/>
      <w:r w:rsidRPr="00423C2B">
        <w:rPr>
          <w:rStyle w:val="222"/>
          <w:rFonts w:eastAsia="Courier New"/>
          <w:i w:val="0"/>
          <w:sz w:val="24"/>
          <w:szCs w:val="24"/>
        </w:rPr>
        <w:t>Страна</w:t>
      </w:r>
      <w:bookmarkEnd w:id="38"/>
    </w:p>
    <w:p w:rsidR="00BC2000" w:rsidRPr="00423C2B" w:rsidRDefault="00BC2000" w:rsidP="00F609FA">
      <w:pPr>
        <w:pStyle w:val="18"/>
        <w:shd w:val="clear" w:color="auto" w:fill="auto"/>
        <w:spacing w:after="0" w:line="240" w:lineRule="auto"/>
        <w:ind w:right="-1" w:firstLine="700"/>
        <w:jc w:val="both"/>
        <w:rPr>
          <w:sz w:val="24"/>
          <w:szCs w:val="24"/>
        </w:rPr>
      </w:pPr>
      <w:r w:rsidRPr="00423C2B">
        <w:rPr>
          <w:sz w:val="24"/>
          <w:szCs w:val="24"/>
        </w:rP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BC2000" w:rsidRPr="00423C2B" w:rsidRDefault="00BC2000" w:rsidP="00F609FA">
      <w:pPr>
        <w:pStyle w:val="18"/>
        <w:shd w:val="clear" w:color="auto" w:fill="auto"/>
        <w:spacing w:after="0" w:line="240" w:lineRule="auto"/>
        <w:ind w:right="-1" w:firstLine="700"/>
        <w:jc w:val="both"/>
        <w:rPr>
          <w:sz w:val="24"/>
          <w:szCs w:val="24"/>
        </w:rPr>
      </w:pPr>
      <w:r w:rsidRPr="00423C2B">
        <w:rPr>
          <w:sz w:val="24"/>
          <w:szCs w:val="24"/>
        </w:rPr>
        <w:t>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4129DE" w:rsidRPr="00423C2B" w:rsidRDefault="004129DE" w:rsidP="00F609FA">
      <w:pPr>
        <w:widowControl/>
        <w:suppressAutoHyphens/>
        <w:autoSpaceDE/>
        <w:autoSpaceDN/>
        <w:adjustRightInd/>
        <w:ind w:firstLine="708"/>
        <w:jc w:val="center"/>
        <w:rPr>
          <w:b/>
          <w:lang w:eastAsia="ar-SA"/>
        </w:rPr>
      </w:pPr>
      <w:r w:rsidRPr="00423C2B">
        <w:rPr>
          <w:b/>
          <w:lang w:eastAsia="ar-SA"/>
        </w:rPr>
        <w:t>Предметные результаты освоения учебного предмета «Окружающий социальный мир»</w:t>
      </w:r>
    </w:p>
    <w:p w:rsidR="004129DE" w:rsidRPr="00423C2B" w:rsidRDefault="004129DE" w:rsidP="00F609FA">
      <w:pPr>
        <w:widowControl/>
        <w:suppressAutoHyphens/>
        <w:autoSpaceDE/>
        <w:autoSpaceDN/>
        <w:adjustRightInd/>
        <w:ind w:firstLine="708"/>
        <w:jc w:val="both"/>
        <w:rPr>
          <w:i/>
          <w:lang w:eastAsia="ar-SA"/>
        </w:rPr>
      </w:pPr>
      <w:r w:rsidRPr="00423C2B">
        <w:rPr>
          <w:lang w:eastAsia="ar-SA"/>
        </w:rPr>
        <w:t xml:space="preserve">1) </w:t>
      </w:r>
      <w:r w:rsidRPr="00423C2B">
        <w:rPr>
          <w:i/>
          <w:lang w:eastAsia="ar-SA"/>
        </w:rPr>
        <w:t>Представления о мире, созданном руками человека</w:t>
      </w:r>
    </w:p>
    <w:p w:rsidR="004129DE" w:rsidRPr="00423C2B" w:rsidRDefault="004129DE" w:rsidP="008600C8">
      <w:pPr>
        <w:widowControl/>
        <w:numPr>
          <w:ilvl w:val="0"/>
          <w:numId w:val="27"/>
        </w:numPr>
        <w:autoSpaceDE/>
        <w:autoSpaceDN/>
        <w:adjustRightInd/>
        <w:jc w:val="both"/>
        <w:rPr>
          <w:lang w:eastAsia="ar-SA"/>
        </w:rPr>
      </w:pPr>
      <w:r w:rsidRPr="00423C2B">
        <w:rPr>
          <w:lang w:eastAsia="ar-SA"/>
        </w:rPr>
        <w:t xml:space="preserve">Интерес к объектам, созданным человеком. </w:t>
      </w:r>
    </w:p>
    <w:p w:rsidR="004129DE" w:rsidRPr="00423C2B" w:rsidRDefault="004129DE" w:rsidP="008600C8">
      <w:pPr>
        <w:widowControl/>
        <w:numPr>
          <w:ilvl w:val="0"/>
          <w:numId w:val="27"/>
        </w:numPr>
        <w:autoSpaceDE/>
        <w:autoSpaceDN/>
        <w:adjustRightInd/>
        <w:jc w:val="both"/>
        <w:rPr>
          <w:lang w:eastAsia="ar-SA"/>
        </w:rPr>
      </w:pPr>
      <w:r w:rsidRPr="00423C2B">
        <w:rPr>
          <w:lang w:eastAsia="ar-SA"/>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4129DE" w:rsidRPr="00423C2B" w:rsidRDefault="004129DE" w:rsidP="008600C8">
      <w:pPr>
        <w:widowControl/>
        <w:numPr>
          <w:ilvl w:val="0"/>
          <w:numId w:val="27"/>
        </w:numPr>
        <w:autoSpaceDE/>
        <w:autoSpaceDN/>
        <w:adjustRightInd/>
        <w:jc w:val="both"/>
        <w:rPr>
          <w:lang w:eastAsia="ar-SA"/>
        </w:rPr>
      </w:pPr>
      <w:r w:rsidRPr="00423C2B">
        <w:rPr>
          <w:lang w:eastAsia="ar-SA"/>
        </w:rPr>
        <w:t>Умение соблюдать элементарные правила безопасности поведения в доме,  на улице, в транспорте, в общественных местах.</w:t>
      </w:r>
    </w:p>
    <w:p w:rsidR="004129DE" w:rsidRPr="00423C2B" w:rsidRDefault="004129DE" w:rsidP="00F609FA">
      <w:pPr>
        <w:widowControl/>
        <w:suppressAutoHyphens/>
        <w:autoSpaceDE/>
        <w:autoSpaceDN/>
        <w:adjustRightInd/>
        <w:ind w:firstLine="708"/>
        <w:jc w:val="both"/>
        <w:rPr>
          <w:lang w:eastAsia="ar-SA"/>
        </w:rPr>
      </w:pPr>
      <w:r w:rsidRPr="00423C2B">
        <w:rPr>
          <w:i/>
          <w:lang w:eastAsia="ar-SA"/>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423C2B">
        <w:rPr>
          <w:lang w:eastAsia="ar-SA"/>
        </w:rPr>
        <w:t>.</w:t>
      </w:r>
    </w:p>
    <w:p w:rsidR="004129DE" w:rsidRPr="00423C2B" w:rsidRDefault="004129DE" w:rsidP="008600C8">
      <w:pPr>
        <w:widowControl/>
        <w:numPr>
          <w:ilvl w:val="0"/>
          <w:numId w:val="28"/>
        </w:numPr>
        <w:autoSpaceDE/>
        <w:autoSpaceDN/>
        <w:adjustRightInd/>
        <w:jc w:val="both"/>
        <w:rPr>
          <w:lang w:eastAsia="ar-SA"/>
        </w:rPr>
      </w:pPr>
      <w:r w:rsidRPr="00423C2B">
        <w:rPr>
          <w:lang w:eastAsia="ar-SA"/>
        </w:rPr>
        <w:t>Представления о деятельности и профессиях людей, окружающих ребенка (учитель, повар, врач, водитель и т.д.).</w:t>
      </w:r>
    </w:p>
    <w:p w:rsidR="004129DE" w:rsidRPr="00423C2B" w:rsidRDefault="004129DE" w:rsidP="008600C8">
      <w:pPr>
        <w:widowControl/>
        <w:numPr>
          <w:ilvl w:val="0"/>
          <w:numId w:val="28"/>
        </w:numPr>
        <w:autoSpaceDE/>
        <w:autoSpaceDN/>
        <w:adjustRightInd/>
        <w:jc w:val="both"/>
        <w:rPr>
          <w:lang w:eastAsia="ar-SA"/>
        </w:rPr>
      </w:pPr>
      <w:r w:rsidRPr="00423C2B">
        <w:rPr>
          <w:lang w:eastAsia="ar-SA"/>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4129DE" w:rsidRPr="00423C2B" w:rsidRDefault="004129DE" w:rsidP="008600C8">
      <w:pPr>
        <w:widowControl/>
        <w:numPr>
          <w:ilvl w:val="0"/>
          <w:numId w:val="28"/>
        </w:numPr>
        <w:autoSpaceDE/>
        <w:autoSpaceDN/>
        <w:adjustRightInd/>
        <w:jc w:val="both"/>
        <w:rPr>
          <w:lang w:eastAsia="ar-SA"/>
        </w:rPr>
      </w:pPr>
      <w:r w:rsidRPr="00423C2B">
        <w:rPr>
          <w:lang w:eastAsia="ar-SA"/>
        </w:rPr>
        <w:t>Опыт конструктивного взаимодействия с взрослыми и сверстниками.</w:t>
      </w:r>
    </w:p>
    <w:p w:rsidR="004129DE" w:rsidRPr="00423C2B" w:rsidRDefault="004129DE" w:rsidP="008600C8">
      <w:pPr>
        <w:widowControl/>
        <w:numPr>
          <w:ilvl w:val="0"/>
          <w:numId w:val="28"/>
        </w:numPr>
        <w:autoSpaceDE/>
        <w:autoSpaceDN/>
        <w:adjustRightInd/>
        <w:jc w:val="both"/>
        <w:rPr>
          <w:lang w:eastAsia="ar-SA"/>
        </w:rPr>
      </w:pPr>
      <w:r w:rsidRPr="00423C2B">
        <w:rPr>
          <w:lang w:eastAsia="ar-SA"/>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4129DE" w:rsidRPr="00423C2B" w:rsidRDefault="004129DE" w:rsidP="00F609FA">
      <w:pPr>
        <w:widowControl/>
        <w:suppressAutoHyphens/>
        <w:autoSpaceDE/>
        <w:autoSpaceDN/>
        <w:adjustRightInd/>
        <w:ind w:firstLine="708"/>
        <w:jc w:val="both"/>
        <w:rPr>
          <w:i/>
          <w:lang w:eastAsia="ar-SA"/>
        </w:rPr>
      </w:pPr>
      <w:r w:rsidRPr="00423C2B">
        <w:rPr>
          <w:i/>
          <w:lang w:eastAsia="ar-SA"/>
        </w:rPr>
        <w:t>3) Развитие межличностных и групповых отношений.</w:t>
      </w:r>
    </w:p>
    <w:p w:rsidR="004129DE" w:rsidRPr="00423C2B" w:rsidRDefault="004129DE" w:rsidP="008600C8">
      <w:pPr>
        <w:widowControl/>
        <w:numPr>
          <w:ilvl w:val="0"/>
          <w:numId w:val="29"/>
        </w:numPr>
        <w:autoSpaceDE/>
        <w:autoSpaceDN/>
        <w:adjustRightInd/>
        <w:jc w:val="both"/>
        <w:rPr>
          <w:lang w:eastAsia="ar-SA"/>
        </w:rPr>
      </w:pPr>
      <w:r w:rsidRPr="00423C2B">
        <w:rPr>
          <w:lang w:eastAsia="ar-SA"/>
        </w:rPr>
        <w:t>Представления о дружбе, товарищах, сверстниках.</w:t>
      </w:r>
    </w:p>
    <w:p w:rsidR="004129DE" w:rsidRPr="00423C2B" w:rsidRDefault="004129DE" w:rsidP="008600C8">
      <w:pPr>
        <w:widowControl/>
        <w:numPr>
          <w:ilvl w:val="0"/>
          <w:numId w:val="29"/>
        </w:numPr>
        <w:autoSpaceDE/>
        <w:autoSpaceDN/>
        <w:adjustRightInd/>
        <w:jc w:val="both"/>
        <w:rPr>
          <w:lang w:eastAsia="ar-SA"/>
        </w:rPr>
      </w:pPr>
      <w:r w:rsidRPr="00423C2B">
        <w:rPr>
          <w:lang w:eastAsia="ar-SA"/>
        </w:rPr>
        <w:t>Умение находить друзей на основе личных симпатий.</w:t>
      </w:r>
    </w:p>
    <w:p w:rsidR="004129DE" w:rsidRPr="00423C2B" w:rsidRDefault="004129DE" w:rsidP="008600C8">
      <w:pPr>
        <w:widowControl/>
        <w:numPr>
          <w:ilvl w:val="0"/>
          <w:numId w:val="29"/>
        </w:numPr>
        <w:autoSpaceDE/>
        <w:autoSpaceDN/>
        <w:adjustRightInd/>
        <w:jc w:val="both"/>
        <w:rPr>
          <w:lang w:eastAsia="ar-SA"/>
        </w:rPr>
      </w:pPr>
      <w:r w:rsidRPr="00423C2B">
        <w:rPr>
          <w:lang w:eastAsia="ar-SA"/>
        </w:rPr>
        <w:t>Умение строить отношения на основе поддержки и взаимопомощи, умение сопереживать, сочувствовать, проявлять внимание.</w:t>
      </w:r>
    </w:p>
    <w:p w:rsidR="004129DE" w:rsidRPr="00423C2B" w:rsidRDefault="004129DE" w:rsidP="008600C8">
      <w:pPr>
        <w:widowControl/>
        <w:numPr>
          <w:ilvl w:val="0"/>
          <w:numId w:val="29"/>
        </w:numPr>
        <w:autoSpaceDE/>
        <w:autoSpaceDN/>
        <w:adjustRightInd/>
        <w:jc w:val="both"/>
        <w:rPr>
          <w:lang w:eastAsia="ar-SA"/>
        </w:rPr>
      </w:pPr>
      <w:r w:rsidRPr="00423C2B">
        <w:rPr>
          <w:lang w:eastAsia="ar-SA"/>
        </w:rPr>
        <w:t>Умение взаимодействовать в группе в процессе учебной, игровой, других видах доступной деятельности.</w:t>
      </w:r>
    </w:p>
    <w:p w:rsidR="004129DE" w:rsidRPr="00423C2B" w:rsidRDefault="004129DE" w:rsidP="008600C8">
      <w:pPr>
        <w:widowControl/>
        <w:numPr>
          <w:ilvl w:val="0"/>
          <w:numId w:val="29"/>
        </w:numPr>
        <w:autoSpaceDE/>
        <w:autoSpaceDN/>
        <w:adjustRightInd/>
        <w:jc w:val="both"/>
        <w:rPr>
          <w:lang w:eastAsia="ar-SA"/>
        </w:rPr>
      </w:pPr>
      <w:r w:rsidRPr="00423C2B">
        <w:rPr>
          <w:lang w:eastAsia="ar-SA"/>
        </w:rPr>
        <w:t>Умение организовывать свободное время с учетом своих и совместных интересов.</w:t>
      </w:r>
    </w:p>
    <w:p w:rsidR="004129DE" w:rsidRPr="00423C2B" w:rsidRDefault="004129DE" w:rsidP="00F609FA">
      <w:pPr>
        <w:widowControl/>
        <w:suppressAutoHyphens/>
        <w:autoSpaceDE/>
        <w:autoSpaceDN/>
        <w:adjustRightInd/>
        <w:ind w:firstLine="708"/>
        <w:jc w:val="both"/>
        <w:rPr>
          <w:i/>
          <w:lang w:eastAsia="ar-SA"/>
        </w:rPr>
      </w:pPr>
      <w:r w:rsidRPr="00423C2B">
        <w:rPr>
          <w:lang w:eastAsia="ar-SA"/>
        </w:rPr>
        <w:t xml:space="preserve">4) </w:t>
      </w:r>
      <w:r w:rsidRPr="00423C2B">
        <w:rPr>
          <w:i/>
          <w:lang w:eastAsia="ar-SA"/>
        </w:rPr>
        <w:t>Накопление положительного опыта сотрудничества и участия в общественной жизни.</w:t>
      </w:r>
    </w:p>
    <w:p w:rsidR="004129DE" w:rsidRPr="00423C2B" w:rsidRDefault="004129DE" w:rsidP="008600C8">
      <w:pPr>
        <w:widowControl/>
        <w:numPr>
          <w:ilvl w:val="0"/>
          <w:numId w:val="30"/>
        </w:numPr>
        <w:autoSpaceDE/>
        <w:autoSpaceDN/>
        <w:adjustRightInd/>
        <w:jc w:val="both"/>
        <w:rPr>
          <w:lang w:eastAsia="ar-SA"/>
        </w:rPr>
      </w:pPr>
      <w:r w:rsidRPr="00423C2B">
        <w:rPr>
          <w:lang w:eastAsia="ar-SA"/>
        </w:rPr>
        <w:t>Представление о праздниках, праздничных мероприятиях, их содержании, участие в них.</w:t>
      </w:r>
    </w:p>
    <w:p w:rsidR="004129DE" w:rsidRPr="00423C2B" w:rsidRDefault="004129DE" w:rsidP="008600C8">
      <w:pPr>
        <w:widowControl/>
        <w:numPr>
          <w:ilvl w:val="0"/>
          <w:numId w:val="30"/>
        </w:numPr>
        <w:autoSpaceDE/>
        <w:autoSpaceDN/>
        <w:adjustRightInd/>
        <w:jc w:val="both"/>
        <w:rPr>
          <w:lang w:eastAsia="ar-SA"/>
        </w:rPr>
      </w:pPr>
      <w:r w:rsidRPr="00423C2B">
        <w:rPr>
          <w:lang w:eastAsia="ar-SA"/>
        </w:rPr>
        <w:t>Использование простейших эстетических ориентиров/эталонов о внешнем виде, на праздниках, в хозяйственно-бытовой деятельности.</w:t>
      </w:r>
    </w:p>
    <w:p w:rsidR="004129DE" w:rsidRPr="00423C2B" w:rsidRDefault="004129DE" w:rsidP="008600C8">
      <w:pPr>
        <w:widowControl/>
        <w:numPr>
          <w:ilvl w:val="0"/>
          <w:numId w:val="30"/>
        </w:numPr>
        <w:autoSpaceDE/>
        <w:autoSpaceDN/>
        <w:adjustRightInd/>
        <w:jc w:val="both"/>
        <w:rPr>
          <w:lang w:eastAsia="ar-SA"/>
        </w:rPr>
      </w:pPr>
      <w:r w:rsidRPr="00423C2B">
        <w:rPr>
          <w:lang w:eastAsia="ar-SA"/>
        </w:rPr>
        <w:t>Умение соблюдать традиции семейных, школьных, государственных праздников.</w:t>
      </w:r>
    </w:p>
    <w:p w:rsidR="004129DE" w:rsidRPr="00423C2B" w:rsidRDefault="004129DE" w:rsidP="00F609FA">
      <w:pPr>
        <w:widowControl/>
        <w:suppressAutoHyphens/>
        <w:autoSpaceDE/>
        <w:autoSpaceDN/>
        <w:adjustRightInd/>
        <w:ind w:firstLine="708"/>
        <w:jc w:val="both"/>
        <w:rPr>
          <w:i/>
          <w:lang w:eastAsia="ar-SA"/>
        </w:rPr>
      </w:pPr>
      <w:r w:rsidRPr="00423C2B">
        <w:rPr>
          <w:lang w:eastAsia="ar-SA"/>
        </w:rPr>
        <w:t xml:space="preserve">5) </w:t>
      </w:r>
      <w:r w:rsidRPr="00423C2B">
        <w:rPr>
          <w:i/>
          <w:lang w:eastAsia="ar-SA"/>
        </w:rPr>
        <w:t>Представления об обязанностях и правах ребенка.</w:t>
      </w:r>
    </w:p>
    <w:p w:rsidR="004129DE" w:rsidRPr="00423C2B" w:rsidRDefault="004129DE" w:rsidP="008600C8">
      <w:pPr>
        <w:widowControl/>
        <w:numPr>
          <w:ilvl w:val="0"/>
          <w:numId w:val="31"/>
        </w:numPr>
        <w:autoSpaceDE/>
        <w:autoSpaceDN/>
        <w:adjustRightInd/>
        <w:jc w:val="both"/>
        <w:rPr>
          <w:lang w:eastAsia="ar-SA"/>
        </w:rPr>
      </w:pPr>
      <w:r w:rsidRPr="00423C2B">
        <w:rPr>
          <w:lang w:eastAsia="ar-SA"/>
        </w:rPr>
        <w:t xml:space="preserve">Представления о праве на жизнь, на образование, на труд, на неприкосновенность личности и достоинства и др. </w:t>
      </w:r>
    </w:p>
    <w:p w:rsidR="004129DE" w:rsidRPr="00423C2B" w:rsidRDefault="004129DE" w:rsidP="008600C8">
      <w:pPr>
        <w:widowControl/>
        <w:numPr>
          <w:ilvl w:val="0"/>
          <w:numId w:val="31"/>
        </w:numPr>
        <w:autoSpaceDE/>
        <w:autoSpaceDN/>
        <w:adjustRightInd/>
        <w:jc w:val="both"/>
        <w:rPr>
          <w:lang w:eastAsia="ar-SA"/>
        </w:rPr>
      </w:pPr>
      <w:r w:rsidRPr="00423C2B">
        <w:rPr>
          <w:lang w:eastAsia="ar-SA"/>
        </w:rPr>
        <w:t>Представления об обязанностях обучающегося, сына/дочери, внука/внучки,  гражданина и др.</w:t>
      </w:r>
    </w:p>
    <w:p w:rsidR="004129DE" w:rsidRPr="00423C2B" w:rsidRDefault="004129DE" w:rsidP="00F609FA">
      <w:pPr>
        <w:widowControl/>
        <w:suppressAutoHyphens/>
        <w:autoSpaceDE/>
        <w:autoSpaceDN/>
        <w:adjustRightInd/>
        <w:ind w:firstLine="708"/>
        <w:jc w:val="both"/>
        <w:rPr>
          <w:lang w:eastAsia="ar-SA"/>
        </w:rPr>
      </w:pPr>
      <w:r w:rsidRPr="00423C2B">
        <w:rPr>
          <w:lang w:eastAsia="ar-SA"/>
        </w:rPr>
        <w:t xml:space="preserve">6) </w:t>
      </w:r>
      <w:r w:rsidRPr="00423C2B">
        <w:rPr>
          <w:i/>
          <w:lang w:eastAsia="ar-SA"/>
        </w:rPr>
        <w:t>Представление о стране проживания Россия</w:t>
      </w:r>
      <w:r w:rsidRPr="00423C2B">
        <w:rPr>
          <w:lang w:eastAsia="ar-SA"/>
        </w:rPr>
        <w:t xml:space="preserve">. </w:t>
      </w:r>
    </w:p>
    <w:p w:rsidR="004129DE" w:rsidRPr="00423C2B" w:rsidRDefault="004129DE" w:rsidP="008600C8">
      <w:pPr>
        <w:widowControl/>
        <w:numPr>
          <w:ilvl w:val="0"/>
          <w:numId w:val="32"/>
        </w:numPr>
        <w:autoSpaceDE/>
        <w:autoSpaceDN/>
        <w:adjustRightInd/>
        <w:jc w:val="both"/>
        <w:rPr>
          <w:lang w:eastAsia="ar-SA"/>
        </w:rPr>
      </w:pPr>
      <w:r w:rsidRPr="00423C2B">
        <w:rPr>
          <w:lang w:eastAsia="ar-SA"/>
        </w:rPr>
        <w:t>Представление о стране, народе, столице, больших городах, городе (селе), месте проживания.</w:t>
      </w:r>
    </w:p>
    <w:p w:rsidR="004129DE" w:rsidRPr="00423C2B" w:rsidRDefault="004129DE" w:rsidP="008600C8">
      <w:pPr>
        <w:widowControl/>
        <w:numPr>
          <w:ilvl w:val="0"/>
          <w:numId w:val="32"/>
        </w:numPr>
        <w:autoSpaceDE/>
        <w:autoSpaceDN/>
        <w:adjustRightInd/>
        <w:jc w:val="both"/>
        <w:rPr>
          <w:lang w:eastAsia="ar-SA"/>
        </w:rPr>
      </w:pPr>
      <w:r w:rsidRPr="00423C2B">
        <w:rPr>
          <w:lang w:eastAsia="ar-SA"/>
        </w:rPr>
        <w:t>Представление о государственно символике (флаг, герб, гимн).</w:t>
      </w:r>
    </w:p>
    <w:p w:rsidR="004129DE" w:rsidRPr="00423C2B" w:rsidRDefault="004129DE" w:rsidP="008600C8">
      <w:pPr>
        <w:widowControl/>
        <w:numPr>
          <w:ilvl w:val="0"/>
          <w:numId w:val="32"/>
        </w:numPr>
        <w:autoSpaceDE/>
        <w:autoSpaceDN/>
        <w:adjustRightInd/>
        <w:spacing w:after="200"/>
        <w:jc w:val="both"/>
        <w:rPr>
          <w:lang w:eastAsia="ar-SA"/>
        </w:rPr>
      </w:pPr>
      <w:r w:rsidRPr="00423C2B">
        <w:rPr>
          <w:lang w:eastAsia="ar-SA"/>
        </w:rPr>
        <w:t xml:space="preserve">Представление о значимых исторических событиях и выдающихся людях России. </w:t>
      </w:r>
    </w:p>
    <w:p w:rsidR="00AC0BC5" w:rsidRPr="00423C2B" w:rsidRDefault="00BC2000" w:rsidP="00F609FA">
      <w:pPr>
        <w:keepNext/>
        <w:keepLines/>
        <w:tabs>
          <w:tab w:val="left" w:pos="3302"/>
        </w:tabs>
        <w:autoSpaceDE/>
        <w:autoSpaceDN/>
        <w:adjustRightInd/>
        <w:ind w:left="3120" w:right="1"/>
        <w:outlineLvl w:val="1"/>
        <w:rPr>
          <w:b/>
        </w:rPr>
      </w:pPr>
      <w:bookmarkStart w:id="39" w:name="bookmark100"/>
      <w:r w:rsidRPr="00423C2B">
        <w:rPr>
          <w:b/>
        </w:rPr>
        <w:t>МУЗЫКА И ДВИЖЕНИЕ</w:t>
      </w:r>
    </w:p>
    <w:p w:rsidR="00BC2000" w:rsidRPr="00423C2B" w:rsidRDefault="00BC2000" w:rsidP="00F609FA">
      <w:pPr>
        <w:keepNext/>
        <w:keepLines/>
        <w:tabs>
          <w:tab w:val="left" w:pos="3302"/>
        </w:tabs>
        <w:autoSpaceDE/>
        <w:autoSpaceDN/>
        <w:adjustRightInd/>
        <w:ind w:left="3120" w:right="1"/>
        <w:outlineLvl w:val="1"/>
      </w:pPr>
      <w:r w:rsidRPr="00423C2B">
        <w:t xml:space="preserve"> Пояснительная записка</w:t>
      </w:r>
      <w:bookmarkEnd w:id="39"/>
    </w:p>
    <w:p w:rsidR="00BC2000" w:rsidRPr="00423C2B" w:rsidRDefault="00BC2000" w:rsidP="00F609FA">
      <w:pPr>
        <w:pStyle w:val="18"/>
        <w:shd w:val="clear" w:color="auto" w:fill="auto"/>
        <w:tabs>
          <w:tab w:val="left" w:pos="9355"/>
        </w:tabs>
        <w:spacing w:after="0" w:line="240" w:lineRule="auto"/>
        <w:ind w:right="-1" w:firstLine="700"/>
        <w:jc w:val="both"/>
        <w:rPr>
          <w:sz w:val="24"/>
          <w:szCs w:val="24"/>
        </w:rPr>
      </w:pPr>
      <w:r w:rsidRPr="00423C2B">
        <w:rPr>
          <w:sz w:val="24"/>
          <w:szCs w:val="24"/>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w:t>
      </w:r>
    </w:p>
    <w:p w:rsidR="00BC2000" w:rsidRPr="00423C2B" w:rsidRDefault="00BC2000" w:rsidP="00F609FA">
      <w:pPr>
        <w:pStyle w:val="18"/>
        <w:shd w:val="clear" w:color="auto" w:fill="auto"/>
        <w:spacing w:after="0" w:line="240" w:lineRule="auto"/>
        <w:ind w:left="20" w:right="20"/>
        <w:jc w:val="both"/>
        <w:rPr>
          <w:sz w:val="24"/>
          <w:szCs w:val="24"/>
        </w:rPr>
      </w:pPr>
      <w:r w:rsidRPr="00423C2B">
        <w:rPr>
          <w:sz w:val="24"/>
          <w:szCs w:val="24"/>
        </w:rPr>
        <w:t>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В учебном плане предмет представлен с 1</w:t>
      </w:r>
      <w:r w:rsidR="00494367" w:rsidRPr="00423C2B">
        <w:rPr>
          <w:sz w:val="24"/>
          <w:szCs w:val="24"/>
        </w:rPr>
        <w:t xml:space="preserve"> доп.</w:t>
      </w:r>
      <w:r w:rsidRPr="00423C2B">
        <w:rPr>
          <w:sz w:val="24"/>
          <w:szCs w:val="24"/>
        </w:rPr>
        <w:t xml:space="preserve"> по </w:t>
      </w:r>
      <w:r w:rsidR="0045285D" w:rsidRPr="00423C2B">
        <w:rPr>
          <w:sz w:val="24"/>
          <w:szCs w:val="24"/>
        </w:rPr>
        <w:t>9</w:t>
      </w:r>
      <w:r w:rsidRPr="00423C2B">
        <w:rPr>
          <w:sz w:val="24"/>
          <w:szCs w:val="24"/>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BC2000" w:rsidRPr="00423C2B" w:rsidRDefault="00BC2000" w:rsidP="00F609FA">
      <w:pPr>
        <w:pStyle w:val="18"/>
        <w:shd w:val="clear" w:color="auto" w:fill="auto"/>
        <w:tabs>
          <w:tab w:val="left" w:pos="1556"/>
          <w:tab w:val="center" w:pos="5986"/>
          <w:tab w:val="left" w:pos="7105"/>
        </w:tabs>
        <w:spacing w:after="0" w:line="240" w:lineRule="auto"/>
        <w:ind w:left="20" w:right="20" w:firstLine="700"/>
        <w:jc w:val="both"/>
        <w:rPr>
          <w:sz w:val="24"/>
          <w:szCs w:val="24"/>
        </w:rPr>
      </w:pPr>
      <w:r w:rsidRPr="00423C2B">
        <w:rPr>
          <w:sz w:val="24"/>
          <w:szCs w:val="24"/>
        </w:rPr>
        <w:t>Материально-техническое оснащение учебного предмета «Музыка» включает: дидактический материал: изображения</w:t>
      </w:r>
      <w:r w:rsidRPr="00423C2B">
        <w:rPr>
          <w:sz w:val="24"/>
          <w:szCs w:val="24"/>
        </w:rPr>
        <w:tab/>
        <w:t>(картинки,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 Оборудование:</w:t>
      </w:r>
      <w:r w:rsidRPr="00423C2B">
        <w:rPr>
          <w:sz w:val="24"/>
          <w:szCs w:val="24"/>
        </w:rPr>
        <w:tab/>
        <w:t xml:space="preserve">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BC2000" w:rsidRPr="00423C2B" w:rsidRDefault="00BC2000" w:rsidP="00F609FA">
      <w:pPr>
        <w:keepNext/>
        <w:keepLines/>
        <w:jc w:val="center"/>
      </w:pPr>
      <w:bookmarkStart w:id="40" w:name="bookmark101"/>
      <w:r w:rsidRPr="00423C2B">
        <w:t xml:space="preserve">Содержание предмета </w:t>
      </w:r>
    </w:p>
    <w:p w:rsidR="00BC2000" w:rsidRPr="00423C2B" w:rsidRDefault="00BC2000" w:rsidP="00F609FA">
      <w:pPr>
        <w:keepNext/>
        <w:keepLines/>
        <w:jc w:val="center"/>
        <w:rPr>
          <w:b/>
          <w:i/>
        </w:rPr>
      </w:pPr>
      <w:r w:rsidRPr="00423C2B">
        <w:rPr>
          <w:rStyle w:val="af2"/>
          <w:rFonts w:ascii="Times New Roman" w:eastAsia="Courier New" w:hAnsi="Times New Roman" w:cs="Times New Roman"/>
          <w:b/>
          <w:bCs/>
          <w:i w:val="0"/>
          <w:sz w:val="24"/>
          <w:szCs w:val="24"/>
        </w:rPr>
        <w:t>Слушание</w:t>
      </w:r>
      <w:bookmarkEnd w:id="40"/>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BC2000" w:rsidRPr="00423C2B" w:rsidRDefault="00BC2000" w:rsidP="00F609FA">
      <w:pPr>
        <w:keepNext/>
        <w:keepLines/>
        <w:jc w:val="center"/>
        <w:rPr>
          <w:i/>
        </w:rPr>
      </w:pPr>
      <w:bookmarkStart w:id="41" w:name="bookmark102"/>
      <w:r w:rsidRPr="00423C2B">
        <w:rPr>
          <w:rStyle w:val="222"/>
          <w:rFonts w:eastAsia="Courier New"/>
          <w:i w:val="0"/>
          <w:sz w:val="24"/>
          <w:szCs w:val="24"/>
        </w:rPr>
        <w:t>Пение</w:t>
      </w:r>
      <w:bookmarkEnd w:id="41"/>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BC2000" w:rsidRPr="00423C2B" w:rsidRDefault="00BC2000" w:rsidP="00F609FA">
      <w:pPr>
        <w:ind w:left="20"/>
        <w:jc w:val="center"/>
      </w:pPr>
      <w:r w:rsidRPr="00423C2B">
        <w:rPr>
          <w:rFonts w:eastAsia="Courier New"/>
          <w:b/>
          <w:bCs/>
          <w:iCs/>
        </w:rPr>
        <w:t>Движение под музыку</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BC2000" w:rsidRPr="00423C2B" w:rsidRDefault="00BC2000" w:rsidP="00F609FA">
      <w:pPr>
        <w:ind w:left="20"/>
        <w:jc w:val="center"/>
      </w:pPr>
      <w:r w:rsidRPr="00423C2B">
        <w:rPr>
          <w:rFonts w:eastAsia="Courier New"/>
          <w:b/>
          <w:bCs/>
          <w:iCs/>
        </w:rPr>
        <w:t>Игра на музыкальных инструментах</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w:t>
      </w:r>
      <w:bookmarkStart w:id="42" w:name="bookmark103"/>
    </w:p>
    <w:p w:rsidR="004129DE" w:rsidRPr="00423C2B" w:rsidRDefault="004129DE" w:rsidP="00F609FA">
      <w:pPr>
        <w:widowControl/>
        <w:suppressAutoHyphens/>
        <w:autoSpaceDE/>
        <w:autoSpaceDN/>
        <w:adjustRightInd/>
        <w:ind w:firstLine="708"/>
        <w:jc w:val="center"/>
        <w:rPr>
          <w:b/>
          <w:lang w:eastAsia="ar-SA"/>
        </w:rPr>
      </w:pPr>
      <w:r w:rsidRPr="00423C2B">
        <w:rPr>
          <w:b/>
          <w:lang w:eastAsia="ar-SA"/>
        </w:rPr>
        <w:t>Предметные результаты освоения учебного предмета «Музыка и движение»</w:t>
      </w:r>
    </w:p>
    <w:p w:rsidR="004129DE" w:rsidRPr="00423C2B" w:rsidRDefault="004129DE" w:rsidP="00F609FA">
      <w:pPr>
        <w:widowControl/>
        <w:suppressAutoHyphens/>
        <w:autoSpaceDE/>
        <w:autoSpaceDN/>
        <w:adjustRightInd/>
        <w:jc w:val="both"/>
        <w:rPr>
          <w:lang w:eastAsia="ar-SA"/>
        </w:rPr>
      </w:pPr>
      <w:r w:rsidRPr="00423C2B">
        <w:rPr>
          <w:lang w:eastAsia="ar-SA"/>
        </w:rPr>
        <w:t xml:space="preserve">1) </w:t>
      </w:r>
      <w:r w:rsidRPr="00423C2B">
        <w:rPr>
          <w:i/>
          <w:lang w:eastAsia="ar-SA"/>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4129DE" w:rsidRPr="00423C2B" w:rsidRDefault="004129DE" w:rsidP="008600C8">
      <w:pPr>
        <w:widowControl/>
        <w:numPr>
          <w:ilvl w:val="0"/>
          <w:numId w:val="33"/>
        </w:numPr>
        <w:autoSpaceDE/>
        <w:autoSpaceDN/>
        <w:adjustRightInd/>
        <w:jc w:val="both"/>
        <w:rPr>
          <w:lang w:eastAsia="ar-SA"/>
        </w:rPr>
      </w:pPr>
      <w:r w:rsidRPr="00423C2B">
        <w:rPr>
          <w:lang w:eastAsia="ar-SA"/>
        </w:rPr>
        <w:t xml:space="preserve">Интерес к различным видам музыкальной деятельности (слушание, пение, движение под музыку, игра на музыкальных инструментах). </w:t>
      </w:r>
    </w:p>
    <w:p w:rsidR="004129DE" w:rsidRPr="00423C2B" w:rsidRDefault="004129DE" w:rsidP="008600C8">
      <w:pPr>
        <w:widowControl/>
        <w:numPr>
          <w:ilvl w:val="0"/>
          <w:numId w:val="33"/>
        </w:numPr>
        <w:autoSpaceDE/>
        <w:autoSpaceDN/>
        <w:adjustRightInd/>
        <w:jc w:val="both"/>
        <w:rPr>
          <w:lang w:eastAsia="ar-SA"/>
        </w:rPr>
      </w:pPr>
      <w:r w:rsidRPr="00423C2B">
        <w:rPr>
          <w:lang w:eastAsia="ar-SA"/>
        </w:rPr>
        <w:t>Умение слушать музыку и выполнять простейшие танцевальные движения.</w:t>
      </w:r>
    </w:p>
    <w:p w:rsidR="004129DE" w:rsidRPr="00423C2B" w:rsidRDefault="004129DE" w:rsidP="008600C8">
      <w:pPr>
        <w:widowControl/>
        <w:numPr>
          <w:ilvl w:val="0"/>
          <w:numId w:val="33"/>
        </w:numPr>
        <w:autoSpaceDE/>
        <w:autoSpaceDN/>
        <w:adjustRightInd/>
        <w:jc w:val="both"/>
        <w:rPr>
          <w:lang w:eastAsia="ar-SA"/>
        </w:rPr>
      </w:pPr>
      <w:r w:rsidRPr="00423C2B">
        <w:rPr>
          <w:lang w:eastAsia="ar-SA"/>
        </w:rPr>
        <w:t xml:space="preserve">Освоение приемов игры на музыкальных инструментах, сопровождение мелодии игрой на музыкальных инструментах. </w:t>
      </w:r>
    </w:p>
    <w:p w:rsidR="004129DE" w:rsidRPr="00423C2B" w:rsidRDefault="004129DE" w:rsidP="008600C8">
      <w:pPr>
        <w:widowControl/>
        <w:numPr>
          <w:ilvl w:val="0"/>
          <w:numId w:val="33"/>
        </w:numPr>
        <w:autoSpaceDE/>
        <w:autoSpaceDN/>
        <w:adjustRightInd/>
        <w:jc w:val="both"/>
        <w:rPr>
          <w:lang w:eastAsia="ar-SA"/>
        </w:rPr>
      </w:pPr>
      <w:r w:rsidRPr="00423C2B">
        <w:rPr>
          <w:lang w:eastAsia="ar-SA"/>
        </w:rPr>
        <w:t>Умение узнавать знакомые песни, подпевать их, петь в хоре.</w:t>
      </w:r>
    </w:p>
    <w:p w:rsidR="004129DE" w:rsidRPr="00423C2B" w:rsidRDefault="004129DE" w:rsidP="00F609FA">
      <w:pPr>
        <w:widowControl/>
        <w:suppressAutoHyphens/>
        <w:autoSpaceDE/>
        <w:autoSpaceDN/>
        <w:adjustRightInd/>
        <w:ind w:firstLine="708"/>
        <w:jc w:val="both"/>
        <w:rPr>
          <w:i/>
          <w:lang w:eastAsia="ar-SA"/>
        </w:rPr>
      </w:pPr>
      <w:r w:rsidRPr="00423C2B">
        <w:rPr>
          <w:lang w:eastAsia="ar-SA"/>
        </w:rPr>
        <w:t>2</w:t>
      </w:r>
      <w:r w:rsidRPr="00423C2B">
        <w:rPr>
          <w:i/>
          <w:lang w:eastAsia="ar-SA"/>
        </w:rPr>
        <w:t>) Готовность к участию в совместных музыкальных мероприятиях.</w:t>
      </w:r>
    </w:p>
    <w:p w:rsidR="004129DE" w:rsidRPr="00423C2B" w:rsidRDefault="004129DE" w:rsidP="008600C8">
      <w:pPr>
        <w:widowControl/>
        <w:numPr>
          <w:ilvl w:val="0"/>
          <w:numId w:val="34"/>
        </w:numPr>
        <w:autoSpaceDE/>
        <w:autoSpaceDN/>
        <w:adjustRightInd/>
        <w:jc w:val="both"/>
        <w:rPr>
          <w:lang w:eastAsia="ar-SA"/>
        </w:rPr>
      </w:pPr>
      <w:r w:rsidRPr="00423C2B">
        <w:rPr>
          <w:lang w:eastAsia="ar-SA"/>
        </w:rPr>
        <w:t>Умение проявлять адекватные эмоциональные реакции от совместной и самостоятельной музыкальной деятельности.</w:t>
      </w:r>
    </w:p>
    <w:p w:rsidR="004129DE" w:rsidRPr="00423C2B" w:rsidRDefault="004129DE" w:rsidP="008600C8">
      <w:pPr>
        <w:widowControl/>
        <w:numPr>
          <w:ilvl w:val="0"/>
          <w:numId w:val="34"/>
        </w:numPr>
        <w:autoSpaceDE/>
        <w:autoSpaceDN/>
        <w:adjustRightInd/>
        <w:jc w:val="both"/>
        <w:rPr>
          <w:lang w:eastAsia="ar-SA"/>
        </w:rPr>
      </w:pPr>
      <w:r w:rsidRPr="00423C2B">
        <w:rPr>
          <w:lang w:eastAsia="ar-SA"/>
        </w:rPr>
        <w:t>Стремление к совместной и самостоятельной музыкальной деятельности;</w:t>
      </w:r>
    </w:p>
    <w:p w:rsidR="004129DE" w:rsidRPr="00423C2B" w:rsidRDefault="004129DE" w:rsidP="008600C8">
      <w:pPr>
        <w:widowControl/>
        <w:numPr>
          <w:ilvl w:val="0"/>
          <w:numId w:val="34"/>
        </w:numPr>
        <w:autoSpaceDE/>
        <w:autoSpaceDN/>
        <w:adjustRightInd/>
        <w:jc w:val="both"/>
        <w:rPr>
          <w:lang w:eastAsia="ar-SA"/>
        </w:rPr>
      </w:pPr>
      <w:r w:rsidRPr="00423C2B">
        <w:rPr>
          <w:lang w:eastAsia="ar-SA"/>
        </w:rPr>
        <w:t xml:space="preserve">Умение использовать полученные навыки для участия в представлениях, концертах, спектаклях, др. </w:t>
      </w:r>
    </w:p>
    <w:p w:rsidR="008E2472" w:rsidRPr="00423C2B" w:rsidRDefault="00BC2000" w:rsidP="00F609FA">
      <w:pPr>
        <w:pStyle w:val="18"/>
        <w:shd w:val="clear" w:color="auto" w:fill="auto"/>
        <w:spacing w:after="0" w:line="240" w:lineRule="auto"/>
        <w:ind w:left="20" w:right="20" w:firstLine="700"/>
        <w:jc w:val="center"/>
        <w:rPr>
          <w:b/>
          <w:sz w:val="24"/>
          <w:szCs w:val="24"/>
        </w:rPr>
      </w:pPr>
      <w:r w:rsidRPr="00423C2B">
        <w:rPr>
          <w:b/>
          <w:sz w:val="24"/>
          <w:szCs w:val="24"/>
        </w:rPr>
        <w:t>ИЗОБРАЗИТЕЛЬН</w:t>
      </w:r>
      <w:r w:rsidR="000F7096" w:rsidRPr="00423C2B">
        <w:rPr>
          <w:b/>
          <w:sz w:val="24"/>
          <w:szCs w:val="24"/>
        </w:rPr>
        <w:t>АЯ ДЕЯТЕЛЬНОСТЬ</w:t>
      </w:r>
    </w:p>
    <w:p w:rsidR="004129DE" w:rsidRPr="00423C2B" w:rsidRDefault="004129DE" w:rsidP="00F609FA">
      <w:pPr>
        <w:widowControl/>
        <w:suppressAutoHyphens/>
        <w:autoSpaceDE/>
        <w:autoSpaceDN/>
        <w:adjustRightInd/>
        <w:jc w:val="center"/>
        <w:rPr>
          <w:b/>
          <w:lang w:eastAsia="ar-SA"/>
        </w:rPr>
      </w:pPr>
      <w:r w:rsidRPr="00423C2B">
        <w:rPr>
          <w:b/>
          <w:lang w:eastAsia="ar-SA"/>
        </w:rPr>
        <w:t>(лепка, рисование, аппликация)</w:t>
      </w:r>
    </w:p>
    <w:p w:rsidR="00BC2000" w:rsidRPr="00423C2B" w:rsidRDefault="00BC2000" w:rsidP="00F609FA">
      <w:pPr>
        <w:keepNext/>
        <w:keepLines/>
        <w:jc w:val="center"/>
      </w:pPr>
      <w:bookmarkStart w:id="43" w:name="bookmark104"/>
      <w:bookmarkEnd w:id="42"/>
      <w:r w:rsidRPr="00423C2B">
        <w:t>Пояснительная записка</w:t>
      </w:r>
      <w:bookmarkEnd w:id="43"/>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Изобразительная деятельность занимает важное место в работе с ребенком с умеренной, тяжелой, глубокой умственной отсталостью, с ТМНР.</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 xml:space="preserve">В учебном плане предмет представлен с 1 по </w:t>
      </w:r>
      <w:r w:rsidR="0045285D" w:rsidRPr="00423C2B">
        <w:rPr>
          <w:sz w:val="24"/>
          <w:szCs w:val="24"/>
        </w:rPr>
        <w:t>9</w:t>
      </w:r>
      <w:r w:rsidRPr="00423C2B">
        <w:rPr>
          <w:sz w:val="24"/>
          <w:szCs w:val="24"/>
        </w:rPr>
        <w:t xml:space="preserve">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Материально-техническое оснащение учебного предмета «Изобразительн</w:t>
      </w:r>
      <w:r w:rsidR="0045285D" w:rsidRPr="00423C2B">
        <w:rPr>
          <w:sz w:val="24"/>
          <w:szCs w:val="24"/>
        </w:rPr>
        <w:t>ое</w:t>
      </w:r>
      <w:r w:rsidR="003E44BD">
        <w:rPr>
          <w:sz w:val="24"/>
          <w:szCs w:val="24"/>
        </w:rPr>
        <w:t xml:space="preserve"> </w:t>
      </w:r>
      <w:r w:rsidR="0045285D" w:rsidRPr="00423C2B">
        <w:rPr>
          <w:sz w:val="24"/>
          <w:szCs w:val="24"/>
        </w:rPr>
        <w:t>искусство</w:t>
      </w:r>
      <w:r w:rsidRPr="00423C2B">
        <w:rPr>
          <w:sz w:val="24"/>
          <w:szCs w:val="24"/>
        </w:rPr>
        <w:t>»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BC2000" w:rsidRPr="00423C2B" w:rsidRDefault="00BC2000" w:rsidP="00F609FA">
      <w:pPr>
        <w:keepNext/>
        <w:keepLines/>
        <w:ind w:left="20"/>
        <w:jc w:val="center"/>
        <w:rPr>
          <w:b/>
        </w:rPr>
      </w:pPr>
      <w:bookmarkStart w:id="44" w:name="bookmark105"/>
      <w:r w:rsidRPr="00423C2B">
        <w:rPr>
          <w:b/>
        </w:rPr>
        <w:t xml:space="preserve"> Содержание предмета </w:t>
      </w:r>
    </w:p>
    <w:p w:rsidR="00BC2000" w:rsidRPr="00423C2B" w:rsidRDefault="00BC2000" w:rsidP="00F609FA">
      <w:pPr>
        <w:keepNext/>
        <w:keepLines/>
        <w:ind w:left="20"/>
        <w:jc w:val="center"/>
        <w:rPr>
          <w:b/>
          <w:i/>
        </w:rPr>
      </w:pPr>
      <w:r w:rsidRPr="00423C2B">
        <w:rPr>
          <w:rStyle w:val="af2"/>
          <w:rFonts w:ascii="Times New Roman" w:eastAsia="Courier New" w:hAnsi="Times New Roman" w:cs="Times New Roman"/>
          <w:b/>
          <w:bCs/>
          <w:i w:val="0"/>
          <w:sz w:val="24"/>
          <w:szCs w:val="24"/>
        </w:rPr>
        <w:t>Лепка</w:t>
      </w:r>
      <w:bookmarkEnd w:id="44"/>
    </w:p>
    <w:p w:rsidR="00BC2000" w:rsidRPr="00423C2B" w:rsidRDefault="00BC2000" w:rsidP="00F609FA">
      <w:pPr>
        <w:pStyle w:val="18"/>
        <w:shd w:val="clear" w:color="auto" w:fill="auto"/>
        <w:spacing w:after="0" w:line="240" w:lineRule="auto"/>
        <w:ind w:right="20" w:firstLine="700"/>
        <w:jc w:val="both"/>
        <w:rPr>
          <w:sz w:val="24"/>
          <w:szCs w:val="24"/>
        </w:rPr>
      </w:pPr>
      <w:r w:rsidRPr="00423C2B">
        <w:rPr>
          <w:sz w:val="24"/>
          <w:szCs w:val="24"/>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w:t>
      </w:r>
      <w:r w:rsidRPr="00423C2B">
        <w:rPr>
          <w:rStyle w:val="13"/>
          <w:sz w:val="24"/>
          <w:szCs w:val="24"/>
          <w:u w:val="none"/>
        </w:rPr>
        <w:t>ши</w:t>
      </w:r>
      <w:r w:rsidRPr="00423C2B">
        <w:rPr>
          <w:sz w:val="24"/>
          <w:szCs w:val="24"/>
        </w:rPr>
        <w:t>лом и др.). Сгибание колбаски в кольцо.</w:t>
      </w:r>
      <w:r w:rsidR="003E44BD">
        <w:rPr>
          <w:sz w:val="24"/>
          <w:szCs w:val="24"/>
        </w:rPr>
        <w:t xml:space="preserve"> </w:t>
      </w:r>
      <w:r w:rsidRPr="00423C2B">
        <w:rPr>
          <w:sz w:val="24"/>
          <w:szCs w:val="24"/>
        </w:rPr>
        <w:t>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2000" w:rsidRPr="00423C2B" w:rsidRDefault="00BC2000" w:rsidP="00F609FA">
      <w:pPr>
        <w:pStyle w:val="18"/>
        <w:shd w:val="clear" w:color="auto" w:fill="auto"/>
        <w:spacing w:after="0" w:line="240" w:lineRule="auto"/>
        <w:ind w:right="20" w:firstLine="700"/>
        <w:jc w:val="both"/>
        <w:rPr>
          <w:sz w:val="24"/>
          <w:szCs w:val="24"/>
        </w:rPr>
      </w:pPr>
      <w:r w:rsidRPr="00423C2B">
        <w:rPr>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BC2000" w:rsidRPr="00423C2B" w:rsidRDefault="00BC2000" w:rsidP="00F609FA">
      <w:pPr>
        <w:keepNext/>
        <w:keepLines/>
        <w:jc w:val="center"/>
        <w:rPr>
          <w:i/>
        </w:rPr>
      </w:pPr>
      <w:bookmarkStart w:id="45" w:name="bookmark106"/>
      <w:r w:rsidRPr="00423C2B">
        <w:rPr>
          <w:rStyle w:val="222"/>
          <w:rFonts w:eastAsia="Courier New"/>
          <w:i w:val="0"/>
          <w:sz w:val="24"/>
          <w:szCs w:val="24"/>
        </w:rPr>
        <w:t>Аппликация</w:t>
      </w:r>
      <w:bookmarkEnd w:id="45"/>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BC2000" w:rsidRPr="00423C2B" w:rsidRDefault="00BC2000" w:rsidP="00F609FA">
      <w:pPr>
        <w:keepNext/>
        <w:keepLines/>
        <w:jc w:val="center"/>
        <w:rPr>
          <w:i/>
        </w:rPr>
      </w:pPr>
      <w:bookmarkStart w:id="46" w:name="bookmark107"/>
      <w:r w:rsidRPr="00423C2B">
        <w:rPr>
          <w:rStyle w:val="222"/>
          <w:rFonts w:eastAsia="Courier New"/>
          <w:i w:val="0"/>
          <w:sz w:val="24"/>
          <w:szCs w:val="24"/>
        </w:rPr>
        <w:t>Рисование</w:t>
      </w:r>
      <w:bookmarkEnd w:id="46"/>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4129DE" w:rsidRPr="00423C2B" w:rsidRDefault="004129DE" w:rsidP="00F609FA">
      <w:pPr>
        <w:widowControl/>
        <w:suppressAutoHyphens/>
        <w:autoSpaceDE/>
        <w:autoSpaceDN/>
        <w:adjustRightInd/>
        <w:ind w:firstLine="708"/>
        <w:jc w:val="center"/>
        <w:rPr>
          <w:b/>
          <w:lang w:eastAsia="ar-SA"/>
        </w:rPr>
      </w:pPr>
      <w:r w:rsidRPr="00423C2B">
        <w:rPr>
          <w:b/>
          <w:lang w:eastAsia="ar-SA"/>
        </w:rPr>
        <w:t>Предметные результаты освоения учебного предмета «Изобразительная деятельность»</w:t>
      </w:r>
    </w:p>
    <w:p w:rsidR="004129DE" w:rsidRPr="00423C2B" w:rsidRDefault="004129DE" w:rsidP="00F609FA">
      <w:pPr>
        <w:widowControl/>
        <w:suppressAutoHyphens/>
        <w:autoSpaceDE/>
        <w:autoSpaceDN/>
        <w:adjustRightInd/>
        <w:ind w:firstLine="708"/>
        <w:jc w:val="both"/>
        <w:rPr>
          <w:i/>
          <w:lang w:eastAsia="ar-SA"/>
        </w:rPr>
      </w:pPr>
      <w:r w:rsidRPr="00423C2B">
        <w:rPr>
          <w:lang w:eastAsia="ar-SA"/>
        </w:rPr>
        <w:t xml:space="preserve">1) </w:t>
      </w:r>
      <w:r w:rsidRPr="00423C2B">
        <w:rPr>
          <w:i/>
          <w:lang w:eastAsia="ar-SA"/>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4129DE" w:rsidRPr="00423C2B" w:rsidRDefault="004129DE" w:rsidP="008600C8">
      <w:pPr>
        <w:widowControl/>
        <w:numPr>
          <w:ilvl w:val="0"/>
          <w:numId w:val="35"/>
        </w:numPr>
        <w:autoSpaceDE/>
        <w:autoSpaceDN/>
        <w:adjustRightInd/>
        <w:jc w:val="both"/>
        <w:rPr>
          <w:lang w:eastAsia="ar-SA"/>
        </w:rPr>
      </w:pPr>
      <w:r w:rsidRPr="00423C2B">
        <w:rPr>
          <w:lang w:eastAsia="ar-SA"/>
        </w:rPr>
        <w:t xml:space="preserve">Интерес к доступным видам изобразительной деятельности. </w:t>
      </w:r>
    </w:p>
    <w:p w:rsidR="004129DE" w:rsidRPr="00423C2B" w:rsidRDefault="004129DE" w:rsidP="008600C8">
      <w:pPr>
        <w:widowControl/>
        <w:numPr>
          <w:ilvl w:val="0"/>
          <w:numId w:val="35"/>
        </w:numPr>
        <w:autoSpaceDE/>
        <w:autoSpaceDN/>
        <w:adjustRightInd/>
        <w:jc w:val="both"/>
        <w:rPr>
          <w:lang w:eastAsia="ar-SA"/>
        </w:rPr>
      </w:pPr>
      <w:r w:rsidRPr="00423C2B">
        <w:rPr>
          <w:lang w:eastAsia="ar-SA"/>
        </w:rPr>
        <w:t xml:space="preserve">Умение использовать инструменты и материалы в процессе доступной изобразительной деятельности (лепка, рисование, аппликация). </w:t>
      </w:r>
    </w:p>
    <w:p w:rsidR="004129DE" w:rsidRPr="00423C2B" w:rsidRDefault="004129DE" w:rsidP="008600C8">
      <w:pPr>
        <w:widowControl/>
        <w:numPr>
          <w:ilvl w:val="0"/>
          <w:numId w:val="35"/>
        </w:numPr>
        <w:autoSpaceDE/>
        <w:autoSpaceDN/>
        <w:adjustRightInd/>
        <w:jc w:val="both"/>
        <w:rPr>
          <w:lang w:eastAsia="ar-SA"/>
        </w:rPr>
      </w:pPr>
      <w:r w:rsidRPr="00423C2B">
        <w:rPr>
          <w:lang w:eastAsia="ar-SA"/>
        </w:rPr>
        <w:t xml:space="preserve">Умение использовать различные изобразительные технологии в процессе рисования, лепки, аппликации. </w:t>
      </w:r>
    </w:p>
    <w:p w:rsidR="004129DE" w:rsidRPr="00423C2B" w:rsidRDefault="004129DE" w:rsidP="00F609FA">
      <w:pPr>
        <w:widowControl/>
        <w:suppressAutoHyphens/>
        <w:autoSpaceDE/>
        <w:autoSpaceDN/>
        <w:adjustRightInd/>
        <w:ind w:firstLine="708"/>
        <w:jc w:val="both"/>
        <w:rPr>
          <w:lang w:eastAsia="ar-SA"/>
        </w:rPr>
      </w:pPr>
      <w:r w:rsidRPr="00423C2B">
        <w:rPr>
          <w:lang w:eastAsia="ar-SA"/>
        </w:rPr>
        <w:t xml:space="preserve">2) </w:t>
      </w:r>
      <w:r w:rsidRPr="00423C2B">
        <w:rPr>
          <w:i/>
          <w:lang w:eastAsia="ar-SA"/>
        </w:rPr>
        <w:t>Способность к самостоятельной изобразительной деятельности.</w:t>
      </w:r>
    </w:p>
    <w:p w:rsidR="004129DE" w:rsidRPr="00423C2B" w:rsidRDefault="004129DE" w:rsidP="008600C8">
      <w:pPr>
        <w:widowControl/>
        <w:numPr>
          <w:ilvl w:val="0"/>
          <w:numId w:val="36"/>
        </w:numPr>
        <w:autoSpaceDE/>
        <w:autoSpaceDN/>
        <w:adjustRightInd/>
        <w:jc w:val="both"/>
        <w:rPr>
          <w:lang w:eastAsia="ar-SA"/>
        </w:rPr>
      </w:pPr>
      <w:r w:rsidRPr="00423C2B">
        <w:rPr>
          <w:lang w:eastAsia="ar-SA"/>
        </w:rPr>
        <w:t xml:space="preserve">Положительные эмоциональные реакции (удовольствие, радость) в процессе изобразительной деятельности. </w:t>
      </w:r>
    </w:p>
    <w:p w:rsidR="004129DE" w:rsidRPr="00423C2B" w:rsidRDefault="004129DE" w:rsidP="008600C8">
      <w:pPr>
        <w:widowControl/>
        <w:numPr>
          <w:ilvl w:val="0"/>
          <w:numId w:val="36"/>
        </w:numPr>
        <w:autoSpaceDE/>
        <w:autoSpaceDN/>
        <w:adjustRightInd/>
        <w:jc w:val="both"/>
        <w:rPr>
          <w:lang w:eastAsia="ar-SA"/>
        </w:rPr>
      </w:pPr>
      <w:r w:rsidRPr="00423C2B">
        <w:rPr>
          <w:lang w:eastAsia="ar-SA"/>
        </w:rPr>
        <w:t xml:space="preserve">Стремление к собственной творческой деятельности и умение демонстрировать результаты работы. </w:t>
      </w:r>
    </w:p>
    <w:p w:rsidR="004129DE" w:rsidRPr="00423C2B" w:rsidRDefault="004129DE" w:rsidP="008600C8">
      <w:pPr>
        <w:widowControl/>
        <w:numPr>
          <w:ilvl w:val="0"/>
          <w:numId w:val="36"/>
        </w:numPr>
        <w:autoSpaceDE/>
        <w:autoSpaceDN/>
        <w:adjustRightInd/>
        <w:jc w:val="both"/>
        <w:rPr>
          <w:lang w:eastAsia="ar-SA"/>
        </w:rPr>
      </w:pPr>
      <w:r w:rsidRPr="00423C2B">
        <w:rPr>
          <w:lang w:eastAsia="ar-SA"/>
        </w:rPr>
        <w:t>Умение выражать свое отношение к результатам собственной и чужой творческой деятельности.</w:t>
      </w:r>
    </w:p>
    <w:p w:rsidR="004129DE" w:rsidRPr="00423C2B" w:rsidRDefault="004129DE" w:rsidP="00F609FA">
      <w:pPr>
        <w:widowControl/>
        <w:suppressAutoHyphens/>
        <w:autoSpaceDE/>
        <w:autoSpaceDN/>
        <w:adjustRightInd/>
        <w:ind w:firstLine="708"/>
        <w:jc w:val="both"/>
        <w:rPr>
          <w:lang w:eastAsia="ar-SA"/>
        </w:rPr>
      </w:pPr>
      <w:r w:rsidRPr="00423C2B">
        <w:rPr>
          <w:lang w:eastAsia="ar-SA"/>
        </w:rPr>
        <w:t xml:space="preserve">3) </w:t>
      </w:r>
      <w:r w:rsidRPr="00423C2B">
        <w:rPr>
          <w:i/>
          <w:lang w:eastAsia="ar-SA"/>
        </w:rPr>
        <w:t>Готовность к участию в совместных мероприятиях</w:t>
      </w:r>
      <w:r w:rsidRPr="00423C2B">
        <w:rPr>
          <w:lang w:eastAsia="ar-SA"/>
        </w:rPr>
        <w:t xml:space="preserve">. </w:t>
      </w:r>
    </w:p>
    <w:p w:rsidR="004129DE" w:rsidRPr="00423C2B" w:rsidRDefault="004129DE" w:rsidP="008600C8">
      <w:pPr>
        <w:widowControl/>
        <w:numPr>
          <w:ilvl w:val="0"/>
          <w:numId w:val="37"/>
        </w:numPr>
        <w:autoSpaceDE/>
        <w:autoSpaceDN/>
        <w:adjustRightInd/>
        <w:jc w:val="both"/>
        <w:rPr>
          <w:lang w:eastAsia="ar-SA"/>
        </w:rPr>
      </w:pPr>
      <w:r w:rsidRPr="00423C2B">
        <w:rPr>
          <w:lang w:eastAsia="ar-SA"/>
        </w:rPr>
        <w:t>Готовность к взаимодействию в творческой деятельности совместно со сверстниками, взрослыми.</w:t>
      </w:r>
    </w:p>
    <w:p w:rsidR="004129DE" w:rsidRPr="00423C2B" w:rsidRDefault="004129DE" w:rsidP="008600C8">
      <w:pPr>
        <w:widowControl/>
        <w:numPr>
          <w:ilvl w:val="0"/>
          <w:numId w:val="37"/>
        </w:numPr>
        <w:autoSpaceDE/>
        <w:autoSpaceDN/>
        <w:adjustRightInd/>
        <w:jc w:val="both"/>
        <w:rPr>
          <w:lang w:eastAsia="ar-SA"/>
        </w:rPr>
      </w:pPr>
      <w:r w:rsidRPr="00423C2B">
        <w:rPr>
          <w:lang w:eastAsia="ar-SA"/>
        </w:rPr>
        <w:t xml:space="preserve">Умение использовать полученные навыки для изготовления творческих работ, для участия в выставках, конкурсах рисунков, поделок. </w:t>
      </w:r>
    </w:p>
    <w:p w:rsidR="008E2472" w:rsidRPr="00423C2B" w:rsidRDefault="00BC2000" w:rsidP="00F609FA">
      <w:pPr>
        <w:keepNext/>
        <w:keepLines/>
        <w:tabs>
          <w:tab w:val="left" w:pos="2786"/>
        </w:tabs>
        <w:autoSpaceDE/>
        <w:autoSpaceDN/>
        <w:adjustRightInd/>
        <w:ind w:right="1"/>
        <w:jc w:val="center"/>
        <w:outlineLvl w:val="1"/>
        <w:rPr>
          <w:b/>
        </w:rPr>
      </w:pPr>
      <w:bookmarkStart w:id="47" w:name="bookmark108"/>
      <w:r w:rsidRPr="00423C2B">
        <w:rPr>
          <w:b/>
        </w:rPr>
        <w:t>АДАПТИВНАЯ ФИЗ</w:t>
      </w:r>
      <w:r w:rsidR="00494367" w:rsidRPr="00423C2B">
        <w:rPr>
          <w:b/>
        </w:rPr>
        <w:t xml:space="preserve">ИЧЕСКАЯ </w:t>
      </w:r>
      <w:r w:rsidRPr="00423C2B">
        <w:rPr>
          <w:b/>
        </w:rPr>
        <w:t>КУЛЬТУРА</w:t>
      </w:r>
    </w:p>
    <w:p w:rsidR="00BC2000" w:rsidRPr="00423C2B" w:rsidRDefault="00BC2000" w:rsidP="00F609FA">
      <w:pPr>
        <w:keepNext/>
        <w:keepLines/>
        <w:tabs>
          <w:tab w:val="left" w:pos="2786"/>
        </w:tabs>
        <w:autoSpaceDE/>
        <w:autoSpaceDN/>
        <w:adjustRightInd/>
        <w:ind w:left="3140" w:right="1"/>
        <w:outlineLvl w:val="1"/>
      </w:pPr>
      <w:r w:rsidRPr="00423C2B">
        <w:t>Пояснительная записка</w:t>
      </w:r>
      <w:bookmarkEnd w:id="47"/>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Программа по адаптивной физической культуре включает  разделы: «Коррекционные подвижные игры», «Физическая подготовка», «Туризм».</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sz w:val="24"/>
          <w:szCs w:val="24"/>
        </w:rPr>
        <w:t xml:space="preserve">В учебном плане предмет представлен с 1 по </w:t>
      </w:r>
      <w:r w:rsidR="0045285D" w:rsidRPr="00423C2B">
        <w:rPr>
          <w:sz w:val="24"/>
          <w:szCs w:val="24"/>
        </w:rPr>
        <w:t>9</w:t>
      </w:r>
      <w:r w:rsidRPr="00423C2B">
        <w:rPr>
          <w:sz w:val="24"/>
          <w:szCs w:val="24"/>
        </w:rPr>
        <w:t xml:space="preserve"> год обучения. 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w:t>
      </w:r>
      <w:r w:rsidR="00B60E1B" w:rsidRPr="00423C2B">
        <w:rPr>
          <w:sz w:val="24"/>
          <w:szCs w:val="24"/>
        </w:rPr>
        <w:t>, опоры для ползания, тренажеры</w:t>
      </w:r>
      <w:r w:rsidRPr="00423C2B">
        <w:rPr>
          <w:sz w:val="24"/>
          <w:szCs w:val="24"/>
        </w:rPr>
        <w:t>, шкафы для хранения спортивного инвентаря, для переодевания.</w:t>
      </w:r>
    </w:p>
    <w:p w:rsidR="00BC2000" w:rsidRPr="00423C2B" w:rsidRDefault="00BC2000" w:rsidP="00F609FA">
      <w:pPr>
        <w:jc w:val="center"/>
      </w:pPr>
      <w:r w:rsidRPr="00423C2B">
        <w:rPr>
          <w:rFonts w:eastAsia="Courier New"/>
          <w:b/>
          <w:bCs/>
          <w:iCs/>
        </w:rPr>
        <w:t>Коррекционные подвижные игры</w:t>
      </w:r>
    </w:p>
    <w:p w:rsidR="004129DE" w:rsidRPr="00423C2B" w:rsidRDefault="00BC2000" w:rsidP="00F609FA">
      <w:pPr>
        <w:pStyle w:val="18"/>
        <w:shd w:val="clear" w:color="auto" w:fill="auto"/>
        <w:tabs>
          <w:tab w:val="left" w:pos="3279"/>
        </w:tabs>
        <w:spacing w:after="0" w:line="240" w:lineRule="auto"/>
        <w:ind w:left="20" w:right="20" w:firstLine="700"/>
        <w:jc w:val="both"/>
        <w:rPr>
          <w:sz w:val="24"/>
          <w:szCs w:val="24"/>
        </w:rPr>
      </w:pPr>
      <w:r w:rsidRPr="00423C2B">
        <w:rPr>
          <w:rStyle w:val="af2"/>
          <w:rFonts w:ascii="Times New Roman" w:hAnsi="Times New Roman" w:cs="Times New Roman"/>
          <w:b/>
          <w:bCs/>
          <w:i w:val="0"/>
          <w:sz w:val="24"/>
          <w:szCs w:val="24"/>
        </w:rPr>
        <w:t>Элементы спортивных игр и спортивных упражнений.</w:t>
      </w:r>
      <w:r w:rsidRPr="00423C2B">
        <w:rPr>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p>
    <w:p w:rsidR="00BC2000" w:rsidRPr="00423C2B" w:rsidRDefault="00BC2000" w:rsidP="00F609FA">
      <w:pPr>
        <w:pStyle w:val="18"/>
        <w:shd w:val="clear" w:color="auto" w:fill="auto"/>
        <w:tabs>
          <w:tab w:val="left" w:pos="3279"/>
        </w:tabs>
        <w:spacing w:after="0" w:line="240" w:lineRule="auto"/>
        <w:ind w:left="20" w:right="20" w:firstLine="700"/>
        <w:jc w:val="both"/>
        <w:rPr>
          <w:sz w:val="24"/>
          <w:szCs w:val="24"/>
        </w:rPr>
      </w:pPr>
      <w:r w:rsidRPr="00423C2B">
        <w:rPr>
          <w:rStyle w:val="af2"/>
          <w:rFonts w:ascii="Times New Roman" w:hAnsi="Times New Roman" w:cs="Times New Roman"/>
          <w:b/>
          <w:bCs/>
          <w:i w:val="0"/>
          <w:sz w:val="24"/>
          <w:szCs w:val="24"/>
        </w:rPr>
        <w:t>Подвижные игры.</w:t>
      </w:r>
      <w:r w:rsidR="003E44BD">
        <w:rPr>
          <w:rStyle w:val="af2"/>
          <w:rFonts w:ascii="Times New Roman" w:hAnsi="Times New Roman" w:cs="Times New Roman"/>
          <w:b/>
          <w:bCs/>
          <w:i w:val="0"/>
          <w:sz w:val="24"/>
          <w:szCs w:val="24"/>
        </w:rPr>
        <w:t xml:space="preserve"> </w:t>
      </w:r>
      <w:r w:rsidRPr="00423C2B">
        <w:rPr>
          <w:sz w:val="24"/>
          <w:szCs w:val="24"/>
        </w:rPr>
        <w:t>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BC2000" w:rsidRPr="00423C2B" w:rsidRDefault="00BC2000" w:rsidP="00F609FA">
      <w:pPr>
        <w:keepNext/>
        <w:keepLines/>
        <w:ind w:left="3520"/>
        <w:rPr>
          <w:i/>
        </w:rPr>
      </w:pPr>
      <w:bookmarkStart w:id="48" w:name="bookmark111"/>
      <w:r w:rsidRPr="00423C2B">
        <w:rPr>
          <w:rStyle w:val="222"/>
          <w:rFonts w:eastAsia="Courier New"/>
          <w:i w:val="0"/>
          <w:sz w:val="24"/>
          <w:szCs w:val="24"/>
        </w:rPr>
        <w:t>Физическая подготовка</w:t>
      </w:r>
      <w:bookmarkEnd w:id="48"/>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af2"/>
          <w:rFonts w:ascii="Times New Roman" w:hAnsi="Times New Roman" w:cs="Times New Roman"/>
          <w:b/>
          <w:bCs/>
          <w:i w:val="0"/>
          <w:sz w:val="24"/>
          <w:szCs w:val="24"/>
        </w:rPr>
        <w:t>Построения и перестроения.</w:t>
      </w:r>
      <w:r w:rsidR="003E44BD">
        <w:rPr>
          <w:rStyle w:val="af2"/>
          <w:rFonts w:ascii="Times New Roman" w:hAnsi="Times New Roman" w:cs="Times New Roman"/>
          <w:b/>
          <w:bCs/>
          <w:i w:val="0"/>
          <w:sz w:val="24"/>
          <w:szCs w:val="24"/>
        </w:rPr>
        <w:t xml:space="preserve"> </w:t>
      </w:r>
      <w:r w:rsidRPr="00423C2B">
        <w:rPr>
          <w:rStyle w:val="123"/>
          <w:sz w:val="24"/>
          <w:szCs w:val="24"/>
        </w:rPr>
        <w:t>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af2"/>
          <w:rFonts w:ascii="Times New Roman" w:hAnsi="Times New Roman" w:cs="Times New Roman"/>
          <w:b/>
          <w:bCs/>
          <w:i w:val="0"/>
          <w:sz w:val="24"/>
          <w:szCs w:val="24"/>
        </w:rPr>
        <w:t>Общеразвивающие и корригирующие упражнения.</w:t>
      </w:r>
      <w:r w:rsidRPr="00423C2B">
        <w:rPr>
          <w:rStyle w:val="123"/>
          <w:sz w:val="24"/>
          <w:szCs w:val="24"/>
        </w:rPr>
        <w:t xml:space="preserve">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r w:rsidR="003E44BD">
        <w:rPr>
          <w:rStyle w:val="123"/>
          <w:sz w:val="24"/>
          <w:szCs w:val="24"/>
        </w:rPr>
        <w:t xml:space="preserve"> </w:t>
      </w:r>
      <w:r w:rsidRPr="00423C2B">
        <w:rPr>
          <w:rStyle w:val="123"/>
          <w:sz w:val="24"/>
          <w:szCs w:val="24"/>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w:t>
      </w:r>
      <w:r w:rsidR="00F80D7E">
        <w:rPr>
          <w:rStyle w:val="123"/>
          <w:sz w:val="24"/>
          <w:szCs w:val="24"/>
        </w:rPr>
        <w:t xml:space="preserve"> </w:t>
      </w:r>
      <w:r w:rsidRPr="00423C2B">
        <w:rPr>
          <w:rStyle w:val="123"/>
          <w:sz w:val="24"/>
          <w:szCs w:val="24"/>
        </w:rPr>
        <w:t xml:space="preserve">(согнутых)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w:t>
      </w:r>
      <w:r w:rsidRPr="00423C2B">
        <w:rPr>
          <w:rStyle w:val="140"/>
          <w:sz w:val="24"/>
          <w:szCs w:val="24"/>
        </w:rPr>
        <w:t>ши</w:t>
      </w:r>
      <w:r w:rsidRPr="00423C2B">
        <w:rPr>
          <w:rStyle w:val="123"/>
          <w:sz w:val="24"/>
          <w:szCs w:val="24"/>
        </w:rPr>
        <w:t>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af2"/>
          <w:rFonts w:ascii="Times New Roman" w:hAnsi="Times New Roman" w:cs="Times New Roman"/>
          <w:b/>
          <w:bCs/>
          <w:i w:val="0"/>
          <w:sz w:val="24"/>
          <w:szCs w:val="24"/>
        </w:rPr>
        <w:t>Ходьба и бег.</w:t>
      </w:r>
      <w:r w:rsidRPr="00423C2B">
        <w:rPr>
          <w:rStyle w:val="123"/>
          <w:sz w:val="24"/>
          <w:szCs w:val="24"/>
        </w:rPr>
        <w:t xml:space="preserve">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af2"/>
          <w:rFonts w:ascii="Times New Roman" w:hAnsi="Times New Roman" w:cs="Times New Roman"/>
          <w:b/>
          <w:bCs/>
          <w:i w:val="0"/>
          <w:sz w:val="24"/>
          <w:szCs w:val="24"/>
        </w:rPr>
        <w:t>Прыжки.</w:t>
      </w:r>
      <w:r w:rsidRPr="00423C2B">
        <w:rPr>
          <w:rStyle w:val="123"/>
          <w:sz w:val="24"/>
          <w:szCs w:val="24"/>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BC2000" w:rsidRPr="00423C2B" w:rsidRDefault="00BC2000" w:rsidP="00F609FA">
      <w:pPr>
        <w:pStyle w:val="18"/>
        <w:shd w:val="clear" w:color="auto" w:fill="auto"/>
        <w:spacing w:after="0" w:line="240" w:lineRule="auto"/>
        <w:ind w:right="20" w:firstLine="700"/>
        <w:jc w:val="both"/>
        <w:rPr>
          <w:sz w:val="24"/>
          <w:szCs w:val="24"/>
        </w:rPr>
      </w:pPr>
      <w:r w:rsidRPr="00423C2B">
        <w:rPr>
          <w:rStyle w:val="af2"/>
          <w:rFonts w:ascii="Times New Roman" w:hAnsi="Times New Roman" w:cs="Times New Roman"/>
          <w:b/>
          <w:bCs/>
          <w:i w:val="0"/>
          <w:sz w:val="24"/>
          <w:szCs w:val="24"/>
        </w:rPr>
        <w:t>Ползание, подлезание, лазание, перелезание.</w:t>
      </w:r>
      <w:r w:rsidRPr="00423C2B">
        <w:rPr>
          <w:rStyle w:val="123"/>
          <w:sz w:val="24"/>
          <w:szCs w:val="24"/>
        </w:rPr>
        <w:t xml:space="preserve">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BC2000" w:rsidRPr="00423C2B" w:rsidRDefault="00BC2000" w:rsidP="00F609FA">
      <w:pPr>
        <w:pStyle w:val="18"/>
        <w:shd w:val="clear" w:color="auto" w:fill="auto"/>
        <w:spacing w:after="0" w:line="240" w:lineRule="auto"/>
        <w:ind w:right="20" w:firstLine="700"/>
        <w:jc w:val="both"/>
        <w:rPr>
          <w:rStyle w:val="123"/>
          <w:sz w:val="24"/>
          <w:szCs w:val="24"/>
        </w:rPr>
      </w:pPr>
      <w:r w:rsidRPr="00423C2B">
        <w:rPr>
          <w:rStyle w:val="af2"/>
          <w:rFonts w:ascii="Times New Roman" w:hAnsi="Times New Roman" w:cs="Times New Roman"/>
          <w:b/>
          <w:bCs/>
          <w:i w:val="0"/>
          <w:sz w:val="24"/>
          <w:szCs w:val="24"/>
        </w:rPr>
        <w:t>Броски, ловля, метание, передача предметов и перенос груза.</w:t>
      </w:r>
      <w:r w:rsidRPr="00423C2B">
        <w:rPr>
          <w:rStyle w:val="123"/>
          <w:sz w:val="24"/>
          <w:szCs w:val="24"/>
        </w:rPr>
        <w:t xml:space="preserve">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w:t>
      </w:r>
      <w:r w:rsidRPr="00423C2B">
        <w:rPr>
          <w:rStyle w:val="140"/>
          <w:sz w:val="24"/>
          <w:szCs w:val="24"/>
          <w:u w:val="none"/>
        </w:rPr>
        <w:t>ши</w:t>
      </w:r>
      <w:r w:rsidRPr="00423C2B">
        <w:rPr>
          <w:rStyle w:val="123"/>
          <w:sz w:val="24"/>
          <w:szCs w:val="24"/>
        </w:rPr>
        <w:t>м (малым) мячом. Броски (ловля) мяча в ходьбе (беге). Метание в цель (на дальность). Перенос груза.</w:t>
      </w:r>
    </w:p>
    <w:p w:rsidR="004129DE" w:rsidRPr="00423C2B" w:rsidRDefault="004129DE" w:rsidP="00F609FA">
      <w:pPr>
        <w:widowControl/>
        <w:suppressAutoHyphens/>
        <w:autoSpaceDE/>
        <w:autoSpaceDN/>
        <w:adjustRightInd/>
        <w:ind w:firstLine="708"/>
        <w:jc w:val="center"/>
        <w:rPr>
          <w:b/>
          <w:lang w:eastAsia="ar-SA"/>
        </w:rPr>
      </w:pPr>
      <w:r w:rsidRPr="00423C2B">
        <w:rPr>
          <w:b/>
          <w:lang w:eastAsia="ar-SA"/>
        </w:rPr>
        <w:t>Предметные результаты освоения учебного предмета «Адаптивная физическая культура»</w:t>
      </w:r>
    </w:p>
    <w:p w:rsidR="004129DE" w:rsidRPr="00423C2B" w:rsidRDefault="004129DE" w:rsidP="00F609FA">
      <w:pPr>
        <w:widowControl/>
        <w:suppressAutoHyphens/>
        <w:autoSpaceDE/>
        <w:autoSpaceDN/>
        <w:adjustRightInd/>
        <w:ind w:firstLine="708"/>
        <w:jc w:val="both"/>
        <w:rPr>
          <w:lang w:eastAsia="ar-SA"/>
        </w:rPr>
      </w:pPr>
      <w:r w:rsidRPr="00423C2B">
        <w:rPr>
          <w:lang w:eastAsia="ar-SA"/>
        </w:rPr>
        <w:t xml:space="preserve">1) </w:t>
      </w:r>
      <w:r w:rsidRPr="00423C2B">
        <w:rPr>
          <w:i/>
          <w:lang w:eastAsia="ar-SA"/>
        </w:rPr>
        <w:t>Восприятие собственного тела, осознание своих физических возможностей и ограничений</w:t>
      </w:r>
      <w:r w:rsidRPr="00423C2B">
        <w:rPr>
          <w:lang w:eastAsia="ar-SA"/>
        </w:rPr>
        <w:t xml:space="preserve">. </w:t>
      </w:r>
    </w:p>
    <w:p w:rsidR="004129DE" w:rsidRPr="00423C2B" w:rsidRDefault="004129DE" w:rsidP="008600C8">
      <w:pPr>
        <w:widowControl/>
        <w:numPr>
          <w:ilvl w:val="0"/>
          <w:numId w:val="38"/>
        </w:numPr>
        <w:autoSpaceDE/>
        <w:autoSpaceDN/>
        <w:adjustRightInd/>
        <w:jc w:val="both"/>
        <w:rPr>
          <w:lang w:eastAsia="ar-SA"/>
        </w:rPr>
      </w:pPr>
      <w:r w:rsidRPr="00423C2B">
        <w:rPr>
          <w:lang w:eastAsia="ar-SA"/>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4129DE" w:rsidRPr="00423C2B" w:rsidRDefault="004129DE" w:rsidP="008600C8">
      <w:pPr>
        <w:widowControl/>
        <w:numPr>
          <w:ilvl w:val="0"/>
          <w:numId w:val="38"/>
        </w:numPr>
        <w:autoSpaceDE/>
        <w:autoSpaceDN/>
        <w:adjustRightInd/>
        <w:jc w:val="both"/>
        <w:rPr>
          <w:lang w:eastAsia="ar-SA"/>
        </w:rPr>
      </w:pPr>
      <w:r w:rsidRPr="00423C2B">
        <w:rPr>
          <w:lang w:eastAsia="ar-SA"/>
        </w:rPr>
        <w:t xml:space="preserve">Освоение двигательных навыков, последовательности движений, развитие координационных способностей. </w:t>
      </w:r>
    </w:p>
    <w:p w:rsidR="004129DE" w:rsidRPr="00423C2B" w:rsidRDefault="004129DE" w:rsidP="008600C8">
      <w:pPr>
        <w:widowControl/>
        <w:numPr>
          <w:ilvl w:val="0"/>
          <w:numId w:val="38"/>
        </w:numPr>
        <w:autoSpaceDE/>
        <w:autoSpaceDN/>
        <w:adjustRightInd/>
        <w:jc w:val="both"/>
        <w:rPr>
          <w:lang w:eastAsia="ar-SA"/>
        </w:rPr>
      </w:pPr>
      <w:r w:rsidRPr="00423C2B">
        <w:rPr>
          <w:lang w:eastAsia="ar-SA"/>
        </w:rPr>
        <w:t>Совершенствование физических качеств: ловкости, силы, быстроты, выносливости.</w:t>
      </w:r>
    </w:p>
    <w:p w:rsidR="004129DE" w:rsidRPr="00423C2B" w:rsidRDefault="004129DE" w:rsidP="008600C8">
      <w:pPr>
        <w:widowControl/>
        <w:numPr>
          <w:ilvl w:val="0"/>
          <w:numId w:val="38"/>
        </w:numPr>
        <w:autoSpaceDE/>
        <w:autoSpaceDN/>
        <w:adjustRightInd/>
        <w:jc w:val="both"/>
        <w:rPr>
          <w:lang w:eastAsia="ar-SA"/>
        </w:rPr>
      </w:pPr>
      <w:r w:rsidRPr="00423C2B">
        <w:rPr>
          <w:lang w:eastAsia="ar-SA"/>
        </w:rPr>
        <w:t xml:space="preserve">Умение радоваться успехам: выше прыгнул, быстрее пробежал и др. </w:t>
      </w:r>
    </w:p>
    <w:p w:rsidR="004129DE" w:rsidRPr="00423C2B" w:rsidRDefault="004129DE" w:rsidP="00F609FA">
      <w:pPr>
        <w:widowControl/>
        <w:suppressAutoHyphens/>
        <w:autoSpaceDE/>
        <w:autoSpaceDN/>
        <w:adjustRightInd/>
        <w:ind w:firstLine="708"/>
        <w:jc w:val="both"/>
        <w:rPr>
          <w:lang w:eastAsia="ar-SA"/>
        </w:rPr>
      </w:pPr>
      <w:r w:rsidRPr="00423C2B">
        <w:rPr>
          <w:lang w:eastAsia="ar-SA"/>
        </w:rPr>
        <w:t xml:space="preserve">2) </w:t>
      </w:r>
      <w:r w:rsidRPr="00423C2B">
        <w:rPr>
          <w:i/>
          <w:lang w:eastAsia="ar-SA"/>
        </w:rPr>
        <w:t>Соотнесение самочувствия с настроением, собственной активностью, самостоятельностью и независимостью.</w:t>
      </w:r>
    </w:p>
    <w:p w:rsidR="004129DE" w:rsidRPr="00423C2B" w:rsidRDefault="004129DE" w:rsidP="008600C8">
      <w:pPr>
        <w:widowControl/>
        <w:numPr>
          <w:ilvl w:val="0"/>
          <w:numId w:val="39"/>
        </w:numPr>
        <w:autoSpaceDE/>
        <w:autoSpaceDN/>
        <w:adjustRightInd/>
        <w:jc w:val="both"/>
        <w:rPr>
          <w:lang w:eastAsia="ar-SA"/>
        </w:rPr>
      </w:pPr>
      <w:r w:rsidRPr="00423C2B">
        <w:rPr>
          <w:lang w:eastAsia="ar-SA"/>
        </w:rPr>
        <w:t>Умение определять свое самочувствие в связи с физической нагрузкой: усталость, болевые ощущения, др.</w:t>
      </w:r>
    </w:p>
    <w:p w:rsidR="004129DE" w:rsidRPr="00423C2B" w:rsidRDefault="004129DE" w:rsidP="00F609FA">
      <w:pPr>
        <w:widowControl/>
        <w:suppressAutoHyphens/>
        <w:autoSpaceDE/>
        <w:autoSpaceDN/>
        <w:adjustRightInd/>
        <w:ind w:firstLine="708"/>
        <w:jc w:val="both"/>
        <w:rPr>
          <w:i/>
          <w:lang w:eastAsia="ar-SA"/>
        </w:rPr>
      </w:pPr>
      <w:r w:rsidRPr="00423C2B">
        <w:rPr>
          <w:lang w:eastAsia="ar-SA"/>
        </w:rPr>
        <w:t xml:space="preserve">3) </w:t>
      </w:r>
      <w:r w:rsidRPr="00423C2B">
        <w:rPr>
          <w:i/>
          <w:lang w:eastAsia="ar-SA"/>
        </w:rPr>
        <w:t>Освоение доступных видов физкультурно-спортивной деятельности: езда на велосипеде, ходьба на лыжах, спортивные игры, туризм, плавание.</w:t>
      </w:r>
    </w:p>
    <w:p w:rsidR="004129DE" w:rsidRPr="00423C2B" w:rsidRDefault="004129DE" w:rsidP="008600C8">
      <w:pPr>
        <w:widowControl/>
        <w:numPr>
          <w:ilvl w:val="0"/>
          <w:numId w:val="40"/>
        </w:numPr>
        <w:autoSpaceDE/>
        <w:autoSpaceDN/>
        <w:adjustRightInd/>
        <w:jc w:val="both"/>
        <w:rPr>
          <w:lang w:eastAsia="ar-SA"/>
        </w:rPr>
      </w:pPr>
      <w:r w:rsidRPr="00423C2B">
        <w:rPr>
          <w:lang w:eastAsia="ar-SA"/>
        </w:rPr>
        <w:t>Интерес к определенным видам физкультурно-спортивной деятельности: спортивные и подвижные игры, туризм, физическая подготовка.</w:t>
      </w:r>
    </w:p>
    <w:p w:rsidR="004129DE" w:rsidRPr="00423C2B" w:rsidRDefault="004129DE" w:rsidP="008600C8">
      <w:pPr>
        <w:widowControl/>
        <w:numPr>
          <w:ilvl w:val="0"/>
          <w:numId w:val="40"/>
        </w:numPr>
        <w:autoSpaceDE/>
        <w:autoSpaceDN/>
        <w:adjustRightInd/>
        <w:jc w:val="both"/>
        <w:rPr>
          <w:lang w:eastAsia="ar-SA"/>
        </w:rPr>
      </w:pPr>
      <w:r w:rsidRPr="00423C2B">
        <w:rPr>
          <w:lang w:eastAsia="ar-SA"/>
        </w:rPr>
        <w:t>Умение кататься на санках, играть в подвижные игры и др.</w:t>
      </w:r>
    </w:p>
    <w:p w:rsidR="008E2472" w:rsidRPr="00423C2B" w:rsidRDefault="00BC2000" w:rsidP="00F609FA">
      <w:pPr>
        <w:keepNext/>
        <w:keepLines/>
        <w:ind w:right="2"/>
        <w:jc w:val="center"/>
        <w:rPr>
          <w:rStyle w:val="26"/>
          <w:rFonts w:eastAsia="Courier New"/>
          <w:sz w:val="24"/>
          <w:szCs w:val="24"/>
          <w:u w:val="none"/>
        </w:rPr>
      </w:pPr>
      <w:bookmarkStart w:id="49" w:name="bookmark112"/>
      <w:r w:rsidRPr="00423C2B">
        <w:rPr>
          <w:rStyle w:val="26"/>
          <w:rFonts w:eastAsia="Courier New"/>
          <w:b/>
          <w:sz w:val="24"/>
          <w:szCs w:val="24"/>
          <w:u w:val="none"/>
        </w:rPr>
        <w:t>ТРУД</w:t>
      </w:r>
      <w:r w:rsidR="00494367" w:rsidRPr="00423C2B">
        <w:rPr>
          <w:rStyle w:val="26"/>
          <w:rFonts w:eastAsia="Courier New"/>
          <w:b/>
          <w:sz w:val="24"/>
          <w:szCs w:val="24"/>
          <w:u w:val="none"/>
        </w:rPr>
        <w:t xml:space="preserve"> (ТЕХНОЛОГИЯ)</w:t>
      </w:r>
    </w:p>
    <w:p w:rsidR="00BC2000" w:rsidRPr="00423C2B" w:rsidRDefault="00BC2000" w:rsidP="00F609FA">
      <w:pPr>
        <w:pStyle w:val="af"/>
        <w:keepNext/>
        <w:keepLines/>
        <w:ind w:left="0" w:right="2"/>
        <w:jc w:val="center"/>
      </w:pPr>
      <w:r w:rsidRPr="00423C2B">
        <w:rPr>
          <w:rStyle w:val="26"/>
          <w:rFonts w:eastAsia="Courier New"/>
          <w:sz w:val="24"/>
          <w:szCs w:val="24"/>
          <w:u w:val="none"/>
        </w:rPr>
        <w:t>Пояснительная записка</w:t>
      </w:r>
      <w:bookmarkEnd w:id="49"/>
    </w:p>
    <w:p w:rsidR="00BC2000" w:rsidRPr="00423C2B" w:rsidRDefault="00BC2000" w:rsidP="00F609FA">
      <w:pPr>
        <w:pStyle w:val="18"/>
        <w:shd w:val="clear" w:color="auto" w:fill="auto"/>
        <w:spacing w:after="0" w:line="240" w:lineRule="auto"/>
        <w:ind w:right="20" w:firstLine="700"/>
        <w:jc w:val="both"/>
        <w:rPr>
          <w:sz w:val="24"/>
          <w:szCs w:val="24"/>
        </w:rPr>
      </w:pPr>
      <w:r w:rsidRPr="00423C2B">
        <w:rPr>
          <w:rStyle w:val="123"/>
          <w:sz w:val="24"/>
          <w:szCs w:val="24"/>
        </w:rPr>
        <w:t>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w:t>
      </w:r>
    </w:p>
    <w:p w:rsidR="00BC2000" w:rsidRPr="00423C2B" w:rsidRDefault="00BC2000" w:rsidP="00F609FA">
      <w:pPr>
        <w:pStyle w:val="18"/>
        <w:shd w:val="clear" w:color="auto" w:fill="auto"/>
        <w:spacing w:after="0" w:line="240" w:lineRule="auto"/>
        <w:ind w:right="20" w:firstLine="700"/>
        <w:jc w:val="both"/>
        <w:rPr>
          <w:sz w:val="24"/>
          <w:szCs w:val="24"/>
        </w:rPr>
      </w:pPr>
      <w:r w:rsidRPr="00423C2B">
        <w:rPr>
          <w:rStyle w:val="123"/>
          <w:sz w:val="24"/>
          <w:szCs w:val="24"/>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w:t>
      </w:r>
      <w:r w:rsidRPr="00423C2B">
        <w:rPr>
          <w:rStyle w:val="123"/>
          <w:sz w:val="24"/>
          <w:szCs w:val="24"/>
        </w:rPr>
        <w:softHyphen/>
        <w:t>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color w:val="auto"/>
          <w:sz w:val="24"/>
          <w:szCs w:val="24"/>
        </w:rPr>
        <w:t>Программа по профильному труду представлена следующими разделами: «Шитье», «</w:t>
      </w:r>
      <w:r w:rsidR="006F1055" w:rsidRPr="00423C2B">
        <w:rPr>
          <w:rStyle w:val="123"/>
          <w:color w:val="auto"/>
          <w:sz w:val="24"/>
          <w:szCs w:val="24"/>
        </w:rPr>
        <w:t>Веселые резиночки</w:t>
      </w:r>
      <w:r w:rsidRPr="00423C2B">
        <w:rPr>
          <w:rStyle w:val="123"/>
          <w:color w:val="auto"/>
          <w:sz w:val="24"/>
          <w:szCs w:val="24"/>
        </w:rPr>
        <w:t xml:space="preserve">», </w:t>
      </w:r>
      <w:r w:rsidR="006F1055" w:rsidRPr="00423C2B">
        <w:rPr>
          <w:rStyle w:val="123"/>
          <w:color w:val="auto"/>
          <w:sz w:val="24"/>
          <w:szCs w:val="24"/>
        </w:rPr>
        <w:t xml:space="preserve">«Сельскохозяйственный труд», </w:t>
      </w:r>
      <w:r w:rsidRPr="00423C2B">
        <w:rPr>
          <w:rStyle w:val="123"/>
          <w:color w:val="auto"/>
          <w:sz w:val="24"/>
          <w:szCs w:val="24"/>
        </w:rPr>
        <w:t>«Растениеводство».</w:t>
      </w:r>
      <w:r w:rsidRPr="00423C2B">
        <w:rPr>
          <w:rStyle w:val="123"/>
          <w:sz w:val="24"/>
          <w:szCs w:val="24"/>
        </w:rPr>
        <w:t xml:space="preserve">В учебном плане предмет представлен с </w:t>
      </w:r>
      <w:r w:rsidR="0045285D" w:rsidRPr="00423C2B">
        <w:rPr>
          <w:rStyle w:val="123"/>
          <w:sz w:val="24"/>
          <w:szCs w:val="24"/>
        </w:rPr>
        <w:t>5</w:t>
      </w:r>
      <w:r w:rsidRPr="00423C2B">
        <w:rPr>
          <w:rStyle w:val="123"/>
          <w:sz w:val="24"/>
          <w:szCs w:val="24"/>
        </w:rPr>
        <w:t xml:space="preserve"> по </w:t>
      </w:r>
      <w:r w:rsidR="0045285D" w:rsidRPr="00423C2B">
        <w:rPr>
          <w:rStyle w:val="123"/>
          <w:sz w:val="24"/>
          <w:szCs w:val="24"/>
        </w:rPr>
        <w:t>9</w:t>
      </w:r>
      <w:r w:rsidRPr="00423C2B">
        <w:rPr>
          <w:rStyle w:val="123"/>
          <w:sz w:val="24"/>
          <w:szCs w:val="24"/>
        </w:rPr>
        <w:t xml:space="preserve"> год обучения.</w:t>
      </w:r>
    </w:p>
    <w:p w:rsidR="00BC2000" w:rsidRPr="00423C2B" w:rsidRDefault="00BC2000" w:rsidP="00F609FA">
      <w:pPr>
        <w:pStyle w:val="18"/>
        <w:shd w:val="clear" w:color="auto" w:fill="auto"/>
        <w:tabs>
          <w:tab w:val="left" w:pos="4513"/>
          <w:tab w:val="right" w:pos="9366"/>
        </w:tabs>
        <w:spacing w:after="0" w:line="240" w:lineRule="auto"/>
        <w:ind w:left="20" w:right="20" w:firstLine="700"/>
        <w:jc w:val="both"/>
        <w:rPr>
          <w:rStyle w:val="123"/>
          <w:sz w:val="24"/>
          <w:szCs w:val="24"/>
        </w:rPr>
      </w:pPr>
      <w:r w:rsidRPr="00423C2B">
        <w:rPr>
          <w:rStyle w:val="123"/>
          <w:sz w:val="24"/>
          <w:szCs w:val="24"/>
        </w:rPr>
        <w:t>Материально-техническое обеспечение образовательной области и предметов по труду включает: дидактический материал: комплекты</w:t>
      </w:r>
      <w:r w:rsidR="0098790B">
        <w:rPr>
          <w:rStyle w:val="123"/>
          <w:sz w:val="24"/>
          <w:szCs w:val="24"/>
        </w:rPr>
        <w:t xml:space="preserve"> </w:t>
      </w:r>
      <w:r w:rsidRPr="00423C2B">
        <w:rPr>
          <w:rStyle w:val="123"/>
          <w:sz w:val="24"/>
          <w:szCs w:val="24"/>
        </w:rPr>
        <w:t>демонстрационных и раздаточного материалов, таблицы по разделам и темам профильного труда, рабочие тетради; фото, картинки, пиктограммы с</w:t>
      </w:r>
      <w:r w:rsidR="0098790B">
        <w:rPr>
          <w:rStyle w:val="123"/>
          <w:sz w:val="24"/>
          <w:szCs w:val="24"/>
        </w:rPr>
        <w:t xml:space="preserve"> </w:t>
      </w:r>
      <w:r w:rsidRPr="00423C2B">
        <w:rPr>
          <w:rStyle w:val="123"/>
          <w:sz w:val="24"/>
          <w:szCs w:val="24"/>
        </w:rPr>
        <w:t>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требуют наборов инструментов для обработки различных материалов; швейные машины,  наборы инструментов для садоводства,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нитки, иголки, ткань, шерсть (натуральная, искусственная) и др.</w:t>
      </w:r>
    </w:p>
    <w:p w:rsidR="00BC2000" w:rsidRPr="00423C2B" w:rsidRDefault="00052D86" w:rsidP="00F609FA">
      <w:pPr>
        <w:jc w:val="center"/>
      </w:pPr>
      <w:r w:rsidRPr="00423C2B">
        <w:rPr>
          <w:rFonts w:eastAsia="Courier New"/>
          <w:b/>
          <w:bCs/>
          <w:iCs/>
        </w:rPr>
        <w:t>Сельскохозяйственный труд</w:t>
      </w:r>
    </w:p>
    <w:p w:rsidR="00052D86" w:rsidRPr="00423C2B" w:rsidRDefault="00052D86" w:rsidP="00F609FA">
      <w:pPr>
        <w:pStyle w:val="1a"/>
        <w:spacing w:line="240" w:lineRule="auto"/>
        <w:jc w:val="both"/>
        <w:rPr>
          <w:rFonts w:ascii="Times New Roman" w:hAnsi="Times New Roman"/>
          <w:sz w:val="24"/>
          <w:szCs w:val="24"/>
        </w:rPr>
      </w:pPr>
      <w:bookmarkStart w:id="50" w:name="bookmark116"/>
      <w:r w:rsidRPr="00423C2B">
        <w:rPr>
          <w:rFonts w:ascii="Times New Roman" w:hAnsi="Times New Roman"/>
          <w:sz w:val="24"/>
          <w:szCs w:val="24"/>
        </w:rPr>
        <w:t>Правила безопасной работы с ручным инвентарём (лопата, грабли, нож, мотыга, ведро, лейка, мерные палочки).</w:t>
      </w:r>
      <w:r w:rsidR="00F80D7E">
        <w:rPr>
          <w:rFonts w:ascii="Times New Roman" w:hAnsi="Times New Roman"/>
          <w:sz w:val="24"/>
          <w:szCs w:val="24"/>
        </w:rPr>
        <w:t xml:space="preserve"> </w:t>
      </w:r>
      <w:r w:rsidRPr="00423C2B">
        <w:rPr>
          <w:rFonts w:ascii="Times New Roman" w:hAnsi="Times New Roman"/>
          <w:sz w:val="24"/>
          <w:szCs w:val="24"/>
          <w:shd w:val="clear" w:color="auto" w:fill="FFFFFF"/>
        </w:rPr>
        <w:t>Выкапывание овощей. Срезание овощей. Подготовка овощей к хранению (очищение от земли, обрезка ботвы, просушивание).</w:t>
      </w:r>
      <w:r w:rsidRPr="00423C2B">
        <w:rPr>
          <w:rFonts w:ascii="Times New Roman" w:hAnsi="Times New Roman"/>
          <w:sz w:val="24"/>
          <w:szCs w:val="24"/>
        </w:rPr>
        <w:t xml:space="preserve"> Чистка и мытье садового инвентаря.</w:t>
      </w:r>
      <w:r w:rsidR="0098790B">
        <w:rPr>
          <w:rFonts w:ascii="Times New Roman" w:hAnsi="Times New Roman"/>
          <w:sz w:val="24"/>
          <w:szCs w:val="24"/>
        </w:rPr>
        <w:t xml:space="preserve"> </w:t>
      </w:r>
      <w:r w:rsidRPr="00423C2B">
        <w:rPr>
          <w:rFonts w:ascii="Times New Roman" w:hAnsi="Times New Roman"/>
          <w:sz w:val="24"/>
          <w:szCs w:val="24"/>
        </w:rPr>
        <w:t>Последовательность обрезки сухих веток на кустарнике.</w:t>
      </w:r>
      <w:r w:rsidR="0098790B">
        <w:rPr>
          <w:rFonts w:ascii="Times New Roman" w:hAnsi="Times New Roman"/>
          <w:sz w:val="24"/>
          <w:szCs w:val="24"/>
        </w:rPr>
        <w:t xml:space="preserve"> </w:t>
      </w:r>
      <w:r w:rsidRPr="00423C2B">
        <w:rPr>
          <w:rFonts w:ascii="Times New Roman" w:hAnsi="Times New Roman"/>
          <w:sz w:val="24"/>
          <w:szCs w:val="24"/>
        </w:rPr>
        <w:t>Уметь обрабатывать почву возле кустарников.</w:t>
      </w:r>
      <w:r w:rsidR="0098790B">
        <w:rPr>
          <w:rFonts w:ascii="Times New Roman" w:hAnsi="Times New Roman"/>
          <w:sz w:val="24"/>
          <w:szCs w:val="24"/>
        </w:rPr>
        <w:t xml:space="preserve"> </w:t>
      </w:r>
      <w:r w:rsidRPr="00423C2B">
        <w:rPr>
          <w:rFonts w:ascii="Times New Roman" w:hAnsi="Times New Roman"/>
          <w:sz w:val="24"/>
          <w:szCs w:val="24"/>
        </w:rPr>
        <w:t>Посадка чеснока. Наблюдение и уход за чесноком.</w:t>
      </w:r>
      <w:r w:rsidR="0098790B">
        <w:rPr>
          <w:rFonts w:ascii="Times New Roman" w:hAnsi="Times New Roman"/>
          <w:sz w:val="24"/>
          <w:szCs w:val="24"/>
        </w:rPr>
        <w:t xml:space="preserve"> </w:t>
      </w:r>
      <w:r w:rsidRPr="00423C2B">
        <w:rPr>
          <w:rFonts w:ascii="Times New Roman" w:hAnsi="Times New Roman"/>
          <w:sz w:val="24"/>
          <w:szCs w:val="24"/>
        </w:rPr>
        <w:t>Обработка участка огорода для посадки овощей.</w:t>
      </w:r>
      <w:r w:rsidR="0098790B">
        <w:rPr>
          <w:rFonts w:ascii="Times New Roman" w:hAnsi="Times New Roman"/>
          <w:sz w:val="24"/>
          <w:szCs w:val="24"/>
        </w:rPr>
        <w:t xml:space="preserve"> </w:t>
      </w:r>
      <w:r w:rsidRPr="00423C2B">
        <w:rPr>
          <w:rFonts w:ascii="Times New Roman" w:hAnsi="Times New Roman"/>
          <w:sz w:val="24"/>
          <w:szCs w:val="24"/>
        </w:rPr>
        <w:t>Посев семян моркови и свёклы, огурцов.</w:t>
      </w:r>
    </w:p>
    <w:p w:rsidR="00052D86" w:rsidRPr="00423C2B" w:rsidRDefault="00052D86" w:rsidP="00F609FA">
      <w:pPr>
        <w:pStyle w:val="1a"/>
        <w:spacing w:line="240" w:lineRule="auto"/>
        <w:jc w:val="both"/>
        <w:rPr>
          <w:sz w:val="24"/>
          <w:szCs w:val="24"/>
        </w:rPr>
      </w:pPr>
      <w:r w:rsidRPr="00423C2B">
        <w:rPr>
          <w:rFonts w:ascii="Times New Roman" w:hAnsi="Times New Roman"/>
          <w:sz w:val="24"/>
          <w:szCs w:val="24"/>
        </w:rPr>
        <w:t>Посадка цветов. Выращивание растений в открытом грунте. Перекапывание почвы. Рыхление почвы. Оформление грядки и междурядья. Изготовление бороздки (лунки) на грядке. Выкапывание ямы. Подготовка семян к посадке.</w:t>
      </w:r>
    </w:p>
    <w:p w:rsidR="00BC2000" w:rsidRPr="00423C2B" w:rsidRDefault="00BC2000" w:rsidP="00F609FA">
      <w:pPr>
        <w:pStyle w:val="18"/>
        <w:shd w:val="clear" w:color="auto" w:fill="auto"/>
        <w:spacing w:after="0" w:line="240" w:lineRule="auto"/>
        <w:ind w:left="20" w:right="20"/>
        <w:jc w:val="center"/>
        <w:rPr>
          <w:i/>
          <w:sz w:val="24"/>
          <w:szCs w:val="24"/>
        </w:rPr>
      </w:pPr>
      <w:r w:rsidRPr="00423C2B">
        <w:rPr>
          <w:rStyle w:val="222"/>
          <w:rFonts w:eastAsia="Courier New"/>
          <w:i w:val="0"/>
          <w:sz w:val="24"/>
          <w:szCs w:val="24"/>
        </w:rPr>
        <w:t>Растениеводство</w:t>
      </w:r>
      <w:bookmarkEnd w:id="50"/>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af2"/>
          <w:rFonts w:ascii="Times New Roman" w:hAnsi="Times New Roman" w:cs="Times New Roman"/>
          <w:b/>
          <w:bCs/>
          <w:i w:val="0"/>
          <w:sz w:val="24"/>
          <w:szCs w:val="24"/>
        </w:rPr>
        <w:t>Выращивание комнатных растений.</w:t>
      </w:r>
      <w:r w:rsidRPr="00423C2B">
        <w:rPr>
          <w:rStyle w:val="123"/>
          <w:sz w:val="24"/>
          <w:szCs w:val="24"/>
        </w:rPr>
        <w:t xml:space="preserve">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af2"/>
          <w:rFonts w:ascii="Times New Roman" w:hAnsi="Times New Roman" w:cs="Times New Roman"/>
          <w:b/>
          <w:bCs/>
          <w:i w:val="0"/>
          <w:sz w:val="24"/>
          <w:szCs w:val="24"/>
        </w:rPr>
        <w:t>Выращивание растений в открытом грунте.</w:t>
      </w:r>
      <w:r w:rsidRPr="00423C2B">
        <w:rPr>
          <w:rStyle w:val="123"/>
          <w:sz w:val="24"/>
          <w:szCs w:val="24"/>
        </w:rPr>
        <w:t xml:space="preserve">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BC2000" w:rsidRPr="00423C2B" w:rsidRDefault="00BC2000" w:rsidP="00F609FA">
      <w:pPr>
        <w:keepNext/>
        <w:keepLines/>
        <w:jc w:val="center"/>
        <w:rPr>
          <w:i/>
        </w:rPr>
      </w:pPr>
      <w:bookmarkStart w:id="51" w:name="bookmark117"/>
      <w:r w:rsidRPr="00423C2B">
        <w:rPr>
          <w:rStyle w:val="222"/>
          <w:rFonts w:eastAsia="Courier New"/>
          <w:i w:val="0"/>
          <w:sz w:val="24"/>
          <w:szCs w:val="24"/>
        </w:rPr>
        <w:t>Швейное дело</w:t>
      </w:r>
      <w:bookmarkEnd w:id="51"/>
    </w:p>
    <w:p w:rsidR="00052D86" w:rsidRPr="00423C2B" w:rsidRDefault="00052D86" w:rsidP="00F609FA">
      <w:pPr>
        <w:shd w:val="clear" w:color="auto" w:fill="FFFFFF"/>
        <w:jc w:val="both"/>
        <w:rPr>
          <w:rFonts w:ascii="Arial" w:hAnsi="Arial" w:cs="Arial"/>
          <w:color w:val="000000"/>
        </w:rPr>
      </w:pPr>
      <w:bookmarkStart w:id="52" w:name="bookmark118"/>
      <w:r w:rsidRPr="00423C2B">
        <w:rPr>
          <w:color w:val="000000"/>
        </w:rPr>
        <w:t>Лицевая и изнаночная стороны ткани. Свойства ткани. Долевые и поперечные нити ткани нити основы и нити утка. Кромка и ширина ткани. Определить лицевую и изнаночную стороны ткани.</w:t>
      </w:r>
      <w:r w:rsidR="0098790B">
        <w:rPr>
          <w:color w:val="000000"/>
        </w:rPr>
        <w:t xml:space="preserve"> </w:t>
      </w:r>
      <w:r w:rsidRPr="00423C2B">
        <w:rPr>
          <w:color w:val="000000"/>
        </w:rPr>
        <w:t>Знать и уметь определять лицевую и изнаночную стороны ткани; долевую и поперечную нити в ткани. Иметь представление о различных видах пуговиц, способах пришивания в зависимости от вида. Подготовка одежды и белья к ремонту.</w:t>
      </w:r>
    </w:p>
    <w:p w:rsidR="00052D86" w:rsidRPr="00423C2B" w:rsidRDefault="00052D86" w:rsidP="00F609FA">
      <w:pPr>
        <w:shd w:val="clear" w:color="auto" w:fill="FFFFFF"/>
        <w:jc w:val="both"/>
      </w:pPr>
      <w:r w:rsidRPr="00423C2B">
        <w:rPr>
          <w:color w:val="000000"/>
        </w:rPr>
        <w:t>Знать правила пришивания пуговиц.</w:t>
      </w:r>
      <w:r w:rsidR="0098790B">
        <w:rPr>
          <w:color w:val="000000"/>
        </w:rPr>
        <w:t xml:space="preserve"> </w:t>
      </w:r>
      <w:r w:rsidRPr="00423C2B">
        <w:rPr>
          <w:color w:val="000000"/>
        </w:rPr>
        <w:t>Уметь пришивать пуговицы разных видов.</w:t>
      </w:r>
      <w:r w:rsidR="0098790B">
        <w:rPr>
          <w:color w:val="000000"/>
        </w:rPr>
        <w:t xml:space="preserve"> </w:t>
      </w:r>
      <w:r w:rsidRPr="00423C2B">
        <w:t>Закрепление знаний о технологии сшивания деталей изделия строчкой прямого стежка. Закрепление правил работы иглой. Обучение составлению плана работы с опорой на наглядный образец- самостоятельно или выборочно по вопросам учителя. Обучению употреблению в речи слов, обозначающих технологический процесс шитья (сшивание строчкой прямого стежка, выкраивание из ткани по лекалу. Скалывание деталей булавками). Обучение ответам на вопросы учителя связными предложениями. Развитие координации движений пальцев. Воспитание аккуратности. Закрепление технологии сшивания деталей строчкой косого стежка. Закрепление правил  работы иглой. Закрепление употребления в речи слов, обозначающих технологический процесс шитья ( сшивание строчкой косого стежка). Обучение самостоятельному употреблению в речи слов, обозначающих направление (справа, налево,  слева, направо, сверху, вниз снизу, вверх).</w:t>
      </w:r>
    </w:p>
    <w:p w:rsidR="00052D86" w:rsidRPr="00423C2B" w:rsidRDefault="00052D86" w:rsidP="00F609FA">
      <w:pPr>
        <w:shd w:val="clear" w:color="auto" w:fill="FFFFFF"/>
        <w:jc w:val="center"/>
        <w:rPr>
          <w:b/>
        </w:rPr>
      </w:pPr>
      <w:r w:rsidRPr="00423C2B">
        <w:rPr>
          <w:b/>
        </w:rPr>
        <w:t>Веселые резиночки.</w:t>
      </w:r>
    </w:p>
    <w:p w:rsidR="00052D86" w:rsidRPr="00423C2B" w:rsidRDefault="00052D86" w:rsidP="00F609FA">
      <w:pPr>
        <w:shd w:val="clear" w:color="auto" w:fill="FFFFFF"/>
        <w:rPr>
          <w:color w:val="000000"/>
        </w:rPr>
      </w:pPr>
      <w:r w:rsidRPr="00423C2B">
        <w:rPr>
          <w:color w:val="000000"/>
        </w:rPr>
        <w:t>Ознакомление учащихся с материалом, цветом. Обучению чтению схем плетения. Формирование основных навыков работы. Изучение основных методов и техник работы с резиночками. Расширения кругозора обучающихся, пробуждение интереса к культурной традиции плетения, распространенной у разных народов мира. Изготовление изделий по готовым схемам.</w:t>
      </w:r>
    </w:p>
    <w:p w:rsidR="004129DE" w:rsidRPr="00423C2B" w:rsidRDefault="004129DE" w:rsidP="00F609FA">
      <w:pPr>
        <w:widowControl/>
        <w:suppressAutoHyphens/>
        <w:autoSpaceDE/>
        <w:autoSpaceDN/>
        <w:adjustRightInd/>
        <w:ind w:firstLine="708"/>
        <w:jc w:val="center"/>
        <w:rPr>
          <w:b/>
          <w:lang w:eastAsia="ar-SA"/>
        </w:rPr>
      </w:pPr>
      <w:r w:rsidRPr="00423C2B">
        <w:rPr>
          <w:b/>
          <w:lang w:eastAsia="ar-SA"/>
        </w:rPr>
        <w:t>Предметные результаты освоения учебного предмета «</w:t>
      </w:r>
      <w:r w:rsidR="00494367" w:rsidRPr="00423C2B">
        <w:rPr>
          <w:b/>
          <w:lang w:eastAsia="ar-SA"/>
        </w:rPr>
        <w:t>Т</w:t>
      </w:r>
      <w:r w:rsidRPr="00423C2B">
        <w:rPr>
          <w:b/>
          <w:lang w:eastAsia="ar-SA"/>
        </w:rPr>
        <w:t>руд</w:t>
      </w:r>
      <w:r w:rsidR="00494367" w:rsidRPr="00423C2B">
        <w:rPr>
          <w:b/>
          <w:lang w:eastAsia="ar-SA"/>
        </w:rPr>
        <w:t xml:space="preserve"> (технология)</w:t>
      </w:r>
      <w:r w:rsidRPr="00423C2B">
        <w:rPr>
          <w:b/>
          <w:lang w:eastAsia="ar-SA"/>
        </w:rPr>
        <w:t>»</w:t>
      </w:r>
    </w:p>
    <w:p w:rsidR="004129DE" w:rsidRPr="00423C2B" w:rsidRDefault="004129DE" w:rsidP="00F609FA">
      <w:pPr>
        <w:widowControl/>
        <w:suppressAutoHyphens/>
        <w:autoSpaceDE/>
        <w:autoSpaceDN/>
        <w:adjustRightInd/>
        <w:ind w:firstLine="708"/>
        <w:jc w:val="both"/>
        <w:rPr>
          <w:i/>
          <w:lang w:eastAsia="ar-SA"/>
        </w:rPr>
      </w:pPr>
      <w:r w:rsidRPr="00423C2B">
        <w:rPr>
          <w:i/>
          <w:lang w:eastAsia="ar-SA"/>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4129DE" w:rsidRPr="00423C2B" w:rsidRDefault="004129DE" w:rsidP="008600C8">
      <w:pPr>
        <w:widowControl/>
        <w:numPr>
          <w:ilvl w:val="0"/>
          <w:numId w:val="42"/>
        </w:numPr>
        <w:autoSpaceDE/>
        <w:autoSpaceDN/>
        <w:adjustRightInd/>
        <w:jc w:val="both"/>
        <w:rPr>
          <w:lang w:eastAsia="ar-SA"/>
        </w:rPr>
      </w:pPr>
      <w:r w:rsidRPr="00423C2B">
        <w:rPr>
          <w:lang w:eastAsia="ar-SA"/>
        </w:rPr>
        <w:t xml:space="preserve">Интерес к овладению доступными профильными, прикладными, вспомогательными видами трудовой деятельности, например: растениеводство, шитье, вязание и другие. </w:t>
      </w:r>
    </w:p>
    <w:p w:rsidR="004129DE" w:rsidRPr="00423C2B" w:rsidRDefault="004129DE" w:rsidP="008600C8">
      <w:pPr>
        <w:widowControl/>
        <w:numPr>
          <w:ilvl w:val="0"/>
          <w:numId w:val="42"/>
        </w:numPr>
        <w:autoSpaceDE/>
        <w:autoSpaceDN/>
        <w:adjustRightInd/>
        <w:jc w:val="both"/>
        <w:rPr>
          <w:lang w:eastAsia="ar-SA"/>
        </w:rPr>
      </w:pPr>
      <w:r w:rsidRPr="00423C2B">
        <w:rPr>
          <w:lang w:eastAsia="ar-SA"/>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4129DE" w:rsidRPr="00423C2B" w:rsidRDefault="004129DE" w:rsidP="008600C8">
      <w:pPr>
        <w:widowControl/>
        <w:numPr>
          <w:ilvl w:val="0"/>
          <w:numId w:val="42"/>
        </w:numPr>
        <w:autoSpaceDE/>
        <w:autoSpaceDN/>
        <w:adjustRightInd/>
        <w:jc w:val="both"/>
        <w:rPr>
          <w:lang w:eastAsia="ar-SA"/>
        </w:rPr>
      </w:pPr>
      <w:r w:rsidRPr="00423C2B">
        <w:rPr>
          <w:lang w:eastAsia="ar-SA"/>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4129DE" w:rsidRPr="00423C2B" w:rsidRDefault="004129DE" w:rsidP="008600C8">
      <w:pPr>
        <w:widowControl/>
        <w:numPr>
          <w:ilvl w:val="0"/>
          <w:numId w:val="42"/>
        </w:numPr>
        <w:autoSpaceDE/>
        <w:autoSpaceDN/>
        <w:adjustRightInd/>
        <w:jc w:val="both"/>
        <w:rPr>
          <w:lang w:eastAsia="ar-SA"/>
        </w:rPr>
      </w:pPr>
      <w:r w:rsidRPr="00423C2B">
        <w:rPr>
          <w:lang w:eastAsia="ar-SA"/>
        </w:rPr>
        <w:t>Умение соблюдать технологические процессы, например: выращивание и уход за растениями,  изготовление изделий из бумаги, дерева, ткани.</w:t>
      </w:r>
    </w:p>
    <w:p w:rsidR="004129DE" w:rsidRPr="00423C2B" w:rsidRDefault="004129DE" w:rsidP="008600C8">
      <w:pPr>
        <w:widowControl/>
        <w:numPr>
          <w:ilvl w:val="0"/>
          <w:numId w:val="42"/>
        </w:numPr>
        <w:autoSpaceDE/>
        <w:autoSpaceDN/>
        <w:adjustRightInd/>
        <w:jc w:val="both"/>
        <w:rPr>
          <w:lang w:eastAsia="ar-SA"/>
        </w:rPr>
      </w:pPr>
      <w:r w:rsidRPr="00423C2B">
        <w:rPr>
          <w:lang w:eastAsia="ar-SA"/>
        </w:rPr>
        <w:t>Умение выполнять работу качественно, в установленный промежуток времени, оценивать результаты своего труда.</w:t>
      </w:r>
    </w:p>
    <w:p w:rsidR="004129DE" w:rsidRPr="00423C2B" w:rsidRDefault="004129DE" w:rsidP="00F609FA">
      <w:pPr>
        <w:widowControl/>
        <w:suppressAutoHyphens/>
        <w:autoSpaceDE/>
        <w:autoSpaceDN/>
        <w:adjustRightInd/>
        <w:ind w:firstLine="708"/>
        <w:jc w:val="both"/>
        <w:rPr>
          <w:lang w:eastAsia="ar-SA"/>
        </w:rPr>
      </w:pPr>
      <w:r w:rsidRPr="00423C2B">
        <w:rPr>
          <w:lang w:eastAsia="ar-SA"/>
        </w:rPr>
        <w:t xml:space="preserve">2) </w:t>
      </w:r>
      <w:r w:rsidRPr="00423C2B">
        <w:rPr>
          <w:i/>
          <w:lang w:eastAsia="ar-SA"/>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423C2B">
        <w:rPr>
          <w:lang w:eastAsia="ar-SA"/>
        </w:rPr>
        <w:t>.</w:t>
      </w:r>
    </w:p>
    <w:p w:rsidR="004129DE" w:rsidRPr="00423C2B" w:rsidRDefault="004129DE" w:rsidP="008600C8">
      <w:pPr>
        <w:widowControl/>
        <w:numPr>
          <w:ilvl w:val="0"/>
          <w:numId w:val="41"/>
        </w:numPr>
        <w:autoSpaceDE/>
        <w:autoSpaceDN/>
        <w:adjustRightInd/>
        <w:spacing w:after="200"/>
        <w:jc w:val="both"/>
        <w:rPr>
          <w:lang w:eastAsia="ar-SA"/>
        </w:rPr>
      </w:pPr>
      <w:r w:rsidRPr="00423C2B">
        <w:rPr>
          <w:lang w:eastAsia="ar-SA"/>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4129DE" w:rsidRPr="00423C2B" w:rsidRDefault="004129DE" w:rsidP="00F609FA">
      <w:pPr>
        <w:keepNext/>
        <w:widowControl/>
        <w:tabs>
          <w:tab w:val="num" w:pos="432"/>
        </w:tabs>
        <w:suppressAutoHyphens/>
        <w:autoSpaceDE/>
        <w:autoSpaceDN/>
        <w:adjustRightInd/>
        <w:ind w:left="432" w:hanging="432"/>
        <w:jc w:val="center"/>
        <w:outlineLvl w:val="0"/>
        <w:rPr>
          <w:b/>
          <w:color w:val="00000A"/>
          <w:kern w:val="1"/>
        </w:rPr>
      </w:pPr>
      <w:bookmarkStart w:id="53" w:name="_Toc116248510"/>
      <w:r w:rsidRPr="00423C2B">
        <w:rPr>
          <w:b/>
          <w:color w:val="00000A"/>
          <w:kern w:val="1"/>
        </w:rPr>
        <w:t>2.2.1.2. Рабочие программы коррекционных курсов</w:t>
      </w:r>
      <w:bookmarkEnd w:id="53"/>
    </w:p>
    <w:p w:rsidR="00BC2000" w:rsidRPr="00423C2B" w:rsidRDefault="00BC2000" w:rsidP="008600C8">
      <w:pPr>
        <w:keepNext/>
        <w:keepLines/>
        <w:numPr>
          <w:ilvl w:val="0"/>
          <w:numId w:val="4"/>
        </w:numPr>
        <w:tabs>
          <w:tab w:val="left" w:pos="3074"/>
        </w:tabs>
        <w:autoSpaceDE/>
        <w:autoSpaceDN/>
        <w:adjustRightInd/>
        <w:ind w:left="2820"/>
        <w:jc w:val="both"/>
        <w:outlineLvl w:val="1"/>
        <w:rPr>
          <w:b/>
        </w:rPr>
      </w:pPr>
      <w:bookmarkStart w:id="54" w:name="bookmark119"/>
      <w:bookmarkEnd w:id="52"/>
      <w:r w:rsidRPr="00423C2B">
        <w:rPr>
          <w:rStyle w:val="26"/>
          <w:rFonts w:eastAsia="Courier New"/>
          <w:b/>
          <w:color w:val="auto"/>
          <w:sz w:val="24"/>
          <w:szCs w:val="24"/>
          <w:u w:val="none"/>
        </w:rPr>
        <w:t>СЕНСОРНОЕ РАЗВИТИЕ</w:t>
      </w:r>
      <w:bookmarkEnd w:id="54"/>
    </w:p>
    <w:p w:rsidR="00BC2000" w:rsidRPr="00423C2B" w:rsidRDefault="00BC2000" w:rsidP="00F609FA">
      <w:pPr>
        <w:keepNext/>
        <w:keepLines/>
        <w:jc w:val="center"/>
      </w:pPr>
      <w:bookmarkStart w:id="55" w:name="bookmark120"/>
      <w:r w:rsidRPr="00423C2B">
        <w:rPr>
          <w:rStyle w:val="26"/>
          <w:rFonts w:eastAsia="Courier New"/>
          <w:sz w:val="24"/>
          <w:szCs w:val="24"/>
          <w:u w:val="none"/>
        </w:rPr>
        <w:t>Пояснительная записка.</w:t>
      </w:r>
      <w:bookmarkEnd w:id="55"/>
    </w:p>
    <w:p w:rsidR="00BC2000" w:rsidRPr="00423C2B" w:rsidRDefault="00BC2000" w:rsidP="00F609FA">
      <w:pPr>
        <w:pStyle w:val="18"/>
        <w:shd w:val="clear" w:color="auto" w:fill="auto"/>
        <w:spacing w:after="0" w:line="240" w:lineRule="auto"/>
        <w:ind w:right="20" w:firstLine="700"/>
        <w:jc w:val="both"/>
        <w:rPr>
          <w:sz w:val="24"/>
          <w:szCs w:val="24"/>
        </w:rPr>
      </w:pPr>
      <w:r w:rsidRPr="00423C2B">
        <w:rPr>
          <w:rStyle w:val="123"/>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BC2000" w:rsidRPr="00423C2B" w:rsidRDefault="00BC2000" w:rsidP="00F609FA">
      <w:pPr>
        <w:pStyle w:val="18"/>
        <w:shd w:val="clear" w:color="auto" w:fill="auto"/>
        <w:tabs>
          <w:tab w:val="left" w:pos="4014"/>
        </w:tabs>
        <w:spacing w:after="0" w:line="240" w:lineRule="auto"/>
        <w:ind w:left="20" w:right="20" w:firstLine="700"/>
        <w:jc w:val="both"/>
        <w:rPr>
          <w:sz w:val="24"/>
          <w:szCs w:val="24"/>
        </w:rPr>
      </w:pPr>
      <w:r w:rsidRPr="00423C2B">
        <w:rPr>
          <w:rStyle w:val="123"/>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w:t>
      </w:r>
      <w:r w:rsidR="00052D86" w:rsidRPr="00423C2B">
        <w:rPr>
          <w:rStyle w:val="123"/>
          <w:sz w:val="24"/>
          <w:szCs w:val="24"/>
        </w:rPr>
        <w:t xml:space="preserve">еские, речевые реакции ребенка, </w:t>
      </w:r>
      <w:r w:rsidRPr="00423C2B">
        <w:rPr>
          <w:rStyle w:val="123"/>
          <w:sz w:val="24"/>
          <w:szCs w:val="24"/>
        </w:rPr>
        <w:t>например: эмоционально-двигательная отзывчивость,</w:t>
      </w:r>
      <w:r w:rsidR="00A668C0">
        <w:rPr>
          <w:rStyle w:val="123"/>
          <w:sz w:val="24"/>
          <w:szCs w:val="24"/>
        </w:rPr>
        <w:t xml:space="preserve"> </w:t>
      </w:r>
      <w:r w:rsidRPr="00423C2B">
        <w:rPr>
          <w:rStyle w:val="123"/>
          <w:sz w:val="24"/>
          <w:szCs w:val="24"/>
        </w:rPr>
        <w:t>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2000" w:rsidRPr="00423C2B" w:rsidRDefault="00BC2000" w:rsidP="00F609FA">
      <w:pPr>
        <w:pStyle w:val="18"/>
        <w:shd w:val="clear" w:color="auto" w:fill="auto"/>
        <w:spacing w:after="0" w:line="240" w:lineRule="auto"/>
        <w:ind w:left="20" w:right="20" w:firstLine="700"/>
        <w:jc w:val="both"/>
        <w:rPr>
          <w:rStyle w:val="123"/>
          <w:sz w:val="24"/>
          <w:szCs w:val="24"/>
        </w:rPr>
      </w:pPr>
      <w:r w:rsidRPr="00423C2B">
        <w:rPr>
          <w:rStyle w:val="123"/>
          <w:sz w:val="24"/>
          <w:szCs w:val="24"/>
        </w:rPr>
        <w:t>Для реализации курса необходимо специальное материально-</w:t>
      </w:r>
      <w:r w:rsidRPr="00423C2B">
        <w:rPr>
          <w:rStyle w:val="123"/>
          <w:sz w:val="24"/>
          <w:szCs w:val="24"/>
        </w:rPr>
        <w:softHyphen/>
        <w:t>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и т.д.</w:t>
      </w:r>
    </w:p>
    <w:p w:rsidR="00BC2000" w:rsidRPr="00423C2B" w:rsidRDefault="00BC2000" w:rsidP="00F609FA">
      <w:pPr>
        <w:keepNext/>
        <w:keepLines/>
        <w:jc w:val="center"/>
        <w:rPr>
          <w:rStyle w:val="26"/>
          <w:rFonts w:eastAsia="Courier New"/>
          <w:b/>
          <w:sz w:val="24"/>
          <w:szCs w:val="24"/>
          <w:u w:val="none"/>
        </w:rPr>
      </w:pPr>
      <w:bookmarkStart w:id="56" w:name="bookmark121"/>
      <w:r w:rsidRPr="00423C2B">
        <w:rPr>
          <w:rStyle w:val="26"/>
          <w:rFonts w:eastAsia="Courier New"/>
          <w:b/>
          <w:sz w:val="24"/>
          <w:szCs w:val="24"/>
          <w:u w:val="none"/>
        </w:rPr>
        <w:t xml:space="preserve">Содержание коррекционных занятий </w:t>
      </w:r>
    </w:p>
    <w:p w:rsidR="00BC2000" w:rsidRPr="00423C2B" w:rsidRDefault="00BC2000" w:rsidP="00F609FA">
      <w:pPr>
        <w:keepNext/>
        <w:keepLines/>
        <w:jc w:val="center"/>
        <w:rPr>
          <w:i/>
        </w:rPr>
      </w:pPr>
      <w:r w:rsidRPr="00423C2B">
        <w:rPr>
          <w:rStyle w:val="af2"/>
          <w:rFonts w:ascii="Times New Roman" w:eastAsia="Courier New" w:hAnsi="Times New Roman" w:cs="Times New Roman"/>
          <w:b/>
          <w:bCs/>
          <w:i w:val="0"/>
          <w:sz w:val="24"/>
          <w:szCs w:val="24"/>
        </w:rPr>
        <w:t>Зрительное восприятие</w:t>
      </w:r>
      <w:bookmarkEnd w:id="56"/>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w:t>
      </w:r>
      <w:r w:rsidR="0098790B">
        <w:rPr>
          <w:rStyle w:val="123"/>
          <w:sz w:val="24"/>
          <w:szCs w:val="24"/>
        </w:rPr>
        <w:t xml:space="preserve"> </w:t>
      </w:r>
      <w:r w:rsidRPr="00423C2B">
        <w:rPr>
          <w:rStyle w:val="123"/>
          <w:sz w:val="24"/>
          <w:szCs w:val="24"/>
        </w:rPr>
        <w:t>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2000" w:rsidRPr="00423C2B" w:rsidRDefault="00BC2000" w:rsidP="00F609FA">
      <w:pPr>
        <w:keepNext/>
        <w:keepLines/>
        <w:ind w:left="20"/>
        <w:jc w:val="center"/>
        <w:rPr>
          <w:i/>
        </w:rPr>
      </w:pPr>
      <w:bookmarkStart w:id="57" w:name="bookmark122"/>
      <w:r w:rsidRPr="00423C2B">
        <w:rPr>
          <w:rStyle w:val="222"/>
          <w:rFonts w:eastAsia="Courier New"/>
          <w:i w:val="0"/>
          <w:sz w:val="24"/>
          <w:szCs w:val="24"/>
        </w:rPr>
        <w:t>Слуховое восприятие</w:t>
      </w:r>
      <w:bookmarkEnd w:id="57"/>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BC2000" w:rsidRPr="00423C2B" w:rsidRDefault="00BC2000" w:rsidP="00F609FA">
      <w:pPr>
        <w:keepNext/>
        <w:keepLines/>
        <w:ind w:left="20"/>
        <w:jc w:val="center"/>
        <w:rPr>
          <w:i/>
        </w:rPr>
      </w:pPr>
      <w:bookmarkStart w:id="58" w:name="bookmark123"/>
      <w:r w:rsidRPr="00423C2B">
        <w:rPr>
          <w:rStyle w:val="222"/>
          <w:rFonts w:eastAsia="Courier New"/>
          <w:i w:val="0"/>
          <w:sz w:val="24"/>
          <w:szCs w:val="24"/>
        </w:rPr>
        <w:t>Кинестетическое восприятие</w:t>
      </w:r>
      <w:bookmarkEnd w:id="58"/>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и др.) по температуре (холодный, горячий), фактуре (гладкий, шероховатый), влажности (мокрый, сухой), вязкости (жидкий, густой).</w:t>
      </w:r>
    </w:p>
    <w:p w:rsidR="00BC2000" w:rsidRPr="00423C2B" w:rsidRDefault="00BC2000" w:rsidP="00F609FA">
      <w:pPr>
        <w:keepNext/>
        <w:keepLines/>
        <w:ind w:left="20"/>
        <w:jc w:val="center"/>
        <w:rPr>
          <w:i/>
        </w:rPr>
      </w:pPr>
      <w:bookmarkStart w:id="59" w:name="bookmark124"/>
      <w:r w:rsidRPr="00423C2B">
        <w:rPr>
          <w:rStyle w:val="222"/>
          <w:rFonts w:eastAsia="Courier New"/>
          <w:i w:val="0"/>
          <w:sz w:val="24"/>
          <w:szCs w:val="24"/>
        </w:rPr>
        <w:t>Восприятие запаха</w:t>
      </w:r>
      <w:bookmarkEnd w:id="59"/>
    </w:p>
    <w:p w:rsidR="00BC2000" w:rsidRPr="00423C2B" w:rsidRDefault="00BC2000" w:rsidP="00F609FA">
      <w:pPr>
        <w:pStyle w:val="18"/>
        <w:shd w:val="clear" w:color="auto" w:fill="auto"/>
        <w:spacing w:after="0" w:line="240" w:lineRule="auto"/>
        <w:ind w:left="20" w:right="180" w:firstLine="700"/>
        <w:rPr>
          <w:sz w:val="24"/>
          <w:szCs w:val="24"/>
        </w:rPr>
      </w:pPr>
      <w:r w:rsidRPr="00423C2B">
        <w:rPr>
          <w:rStyle w:val="123"/>
          <w:sz w:val="24"/>
          <w:szCs w:val="24"/>
        </w:rPr>
        <w:t>Реакция на запахи. Узнавание (различение) объектов по запаху (лимон, банан, хвоя, кофе и др.)</w:t>
      </w:r>
    </w:p>
    <w:p w:rsidR="00BC2000" w:rsidRPr="00423C2B" w:rsidRDefault="00BC2000" w:rsidP="00F609FA">
      <w:pPr>
        <w:keepNext/>
        <w:keepLines/>
        <w:jc w:val="center"/>
        <w:rPr>
          <w:i/>
        </w:rPr>
      </w:pPr>
      <w:bookmarkStart w:id="60" w:name="bookmark125"/>
      <w:r w:rsidRPr="00423C2B">
        <w:rPr>
          <w:rStyle w:val="222"/>
          <w:rFonts w:eastAsia="Courier New"/>
          <w:i w:val="0"/>
          <w:sz w:val="24"/>
          <w:szCs w:val="24"/>
        </w:rPr>
        <w:t>Восприятие вкуса</w:t>
      </w:r>
      <w:bookmarkEnd w:id="60"/>
    </w:p>
    <w:p w:rsidR="00BC2000" w:rsidRPr="00423C2B" w:rsidRDefault="00BC2000" w:rsidP="00F609FA">
      <w:pPr>
        <w:pStyle w:val="18"/>
        <w:shd w:val="clear" w:color="auto" w:fill="auto"/>
        <w:spacing w:after="0" w:line="240" w:lineRule="auto"/>
        <w:ind w:right="20" w:firstLine="700"/>
        <w:jc w:val="both"/>
        <w:rPr>
          <w:sz w:val="24"/>
          <w:szCs w:val="24"/>
        </w:rPr>
      </w:pPr>
      <w:r w:rsidRPr="00423C2B">
        <w:rPr>
          <w:rStyle w:val="123"/>
          <w:sz w:val="24"/>
          <w:szCs w:val="24"/>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w:t>
      </w:r>
    </w:p>
    <w:p w:rsidR="00BC2000" w:rsidRPr="00423C2B" w:rsidRDefault="00BC2000" w:rsidP="008600C8">
      <w:pPr>
        <w:pStyle w:val="af"/>
        <w:keepNext/>
        <w:keepLines/>
        <w:numPr>
          <w:ilvl w:val="0"/>
          <w:numId w:val="4"/>
        </w:numPr>
        <w:tabs>
          <w:tab w:val="left" w:pos="1860"/>
        </w:tabs>
        <w:autoSpaceDE/>
        <w:autoSpaceDN/>
        <w:adjustRightInd/>
        <w:ind w:right="2"/>
        <w:outlineLvl w:val="1"/>
      </w:pPr>
      <w:bookmarkStart w:id="61" w:name="bookmark126"/>
      <w:r w:rsidRPr="00423C2B">
        <w:rPr>
          <w:rStyle w:val="26"/>
          <w:rFonts w:eastAsia="Courier New"/>
          <w:b/>
          <w:sz w:val="24"/>
          <w:szCs w:val="24"/>
          <w:u w:val="none"/>
        </w:rPr>
        <w:t xml:space="preserve">ПРЕДМЕТНО-ПРАКТИЧЕСКИЕ ДЕЙСТВИЯ </w:t>
      </w:r>
      <w:r w:rsidRPr="00423C2B">
        <w:rPr>
          <w:rStyle w:val="26"/>
          <w:rFonts w:eastAsia="Courier New"/>
          <w:sz w:val="24"/>
          <w:szCs w:val="24"/>
          <w:u w:val="none"/>
        </w:rPr>
        <w:t>Пояснительная записка</w:t>
      </w:r>
      <w:bookmarkEnd w:id="61"/>
    </w:p>
    <w:p w:rsidR="00BC2000" w:rsidRPr="00423C2B" w:rsidRDefault="00BC2000" w:rsidP="00F609FA">
      <w:pPr>
        <w:pStyle w:val="18"/>
        <w:shd w:val="clear" w:color="auto" w:fill="auto"/>
        <w:spacing w:after="0" w:line="240" w:lineRule="auto"/>
        <w:ind w:right="20" w:firstLine="700"/>
        <w:jc w:val="both"/>
        <w:rPr>
          <w:sz w:val="24"/>
          <w:szCs w:val="24"/>
        </w:rPr>
      </w:pPr>
      <w:r w:rsidRPr="00423C2B">
        <w:rPr>
          <w:rStyle w:val="123"/>
          <w:sz w:val="24"/>
          <w:szCs w:val="24"/>
        </w:rP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w:t>
      </w:r>
      <w:r w:rsidRPr="00423C2B">
        <w:rPr>
          <w:rStyle w:val="140"/>
          <w:sz w:val="24"/>
          <w:szCs w:val="24"/>
        </w:rPr>
        <w:t>шк</w:t>
      </w:r>
      <w:r w:rsidRPr="00423C2B">
        <w:rPr>
          <w:rStyle w:val="123"/>
          <w:sz w:val="24"/>
          <w:szCs w:val="24"/>
        </w:rPr>
        <w:t>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w:t>
      </w:r>
      <w:r w:rsidRPr="00423C2B">
        <w:rPr>
          <w:rStyle w:val="123"/>
          <w:sz w:val="24"/>
          <w:szCs w:val="24"/>
        </w:rPr>
        <w:softHyphen/>
        <w:t>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2000" w:rsidRPr="00423C2B" w:rsidRDefault="00BC2000" w:rsidP="00F609FA">
      <w:pPr>
        <w:pStyle w:val="18"/>
        <w:shd w:val="clear" w:color="auto" w:fill="auto"/>
        <w:spacing w:after="0" w:line="240" w:lineRule="auto"/>
        <w:ind w:right="20" w:firstLine="700"/>
        <w:jc w:val="both"/>
        <w:rPr>
          <w:sz w:val="24"/>
          <w:szCs w:val="24"/>
        </w:rPr>
      </w:pPr>
      <w:r w:rsidRPr="00423C2B">
        <w:rPr>
          <w:rStyle w:val="123"/>
          <w:sz w:val="24"/>
          <w:szCs w:val="24"/>
        </w:rPr>
        <w:t>Целью обучения является формирование целенаправленных произвольных действий с различными предметами и материалами.</w:t>
      </w:r>
    </w:p>
    <w:p w:rsidR="00BC2000" w:rsidRPr="00423C2B" w:rsidRDefault="00BC2000" w:rsidP="00F609FA">
      <w:pPr>
        <w:pStyle w:val="18"/>
        <w:shd w:val="clear" w:color="auto" w:fill="auto"/>
        <w:spacing w:after="0" w:line="240" w:lineRule="auto"/>
        <w:ind w:right="20" w:firstLine="700"/>
        <w:jc w:val="both"/>
        <w:rPr>
          <w:sz w:val="24"/>
          <w:szCs w:val="24"/>
        </w:rPr>
      </w:pPr>
      <w:r w:rsidRPr="00423C2B">
        <w:rPr>
          <w:rStyle w:val="123"/>
          <w:sz w:val="24"/>
          <w:szCs w:val="24"/>
        </w:rPr>
        <w:t>Программно-методический материал включает 2 раздела: «Действия с материалами», «Действия с предметами».</w:t>
      </w:r>
    </w:p>
    <w:p w:rsidR="00BC2000" w:rsidRPr="00423C2B" w:rsidRDefault="00BC2000" w:rsidP="00F609FA">
      <w:pPr>
        <w:pStyle w:val="18"/>
        <w:shd w:val="clear" w:color="auto" w:fill="auto"/>
        <w:spacing w:after="0" w:line="240" w:lineRule="auto"/>
        <w:ind w:right="20" w:firstLine="700"/>
        <w:jc w:val="both"/>
        <w:rPr>
          <w:sz w:val="24"/>
          <w:szCs w:val="24"/>
        </w:rPr>
      </w:pPr>
      <w:r w:rsidRPr="00423C2B">
        <w:rPr>
          <w:rStyle w:val="123"/>
          <w:sz w:val="24"/>
          <w:szCs w:val="24"/>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w:t>
      </w:r>
      <w:r w:rsidR="0098790B">
        <w:rPr>
          <w:rStyle w:val="123"/>
          <w:sz w:val="24"/>
          <w:szCs w:val="24"/>
        </w:rPr>
        <w:t xml:space="preserve"> </w:t>
      </w:r>
      <w:r w:rsidRPr="00423C2B">
        <w:rPr>
          <w:rStyle w:val="123"/>
          <w:sz w:val="24"/>
          <w:szCs w:val="24"/>
        </w:rPr>
        <w:t xml:space="preserve">продуктивной деятельности: изобразительной, </w:t>
      </w:r>
      <w:r w:rsidRPr="00423C2B">
        <w:rPr>
          <w:rStyle w:val="123"/>
          <w:sz w:val="24"/>
          <w:szCs w:val="24"/>
        </w:rPr>
        <w:tab/>
        <w:t>доступной</w:t>
      </w:r>
      <w:r w:rsidRPr="00423C2B">
        <w:rPr>
          <w:rStyle w:val="123"/>
          <w:sz w:val="24"/>
          <w:szCs w:val="24"/>
        </w:rPr>
        <w:tab/>
        <w:t>бытовой и</w:t>
      </w:r>
      <w:r w:rsidR="0098790B">
        <w:rPr>
          <w:rStyle w:val="123"/>
          <w:sz w:val="24"/>
          <w:szCs w:val="24"/>
        </w:rPr>
        <w:t xml:space="preserve"> </w:t>
      </w:r>
      <w:r w:rsidRPr="00423C2B">
        <w:rPr>
          <w:rStyle w:val="123"/>
          <w:sz w:val="24"/>
          <w:szCs w:val="24"/>
        </w:rPr>
        <w:t>трудовой деятельности, самообслуживании.</w:t>
      </w:r>
    </w:p>
    <w:p w:rsidR="008E2472" w:rsidRPr="00423C2B" w:rsidRDefault="00BC2000" w:rsidP="00F609FA">
      <w:pPr>
        <w:pStyle w:val="18"/>
        <w:shd w:val="clear" w:color="auto" w:fill="auto"/>
        <w:spacing w:after="0" w:line="240" w:lineRule="auto"/>
        <w:ind w:left="20" w:right="20" w:firstLine="700"/>
        <w:jc w:val="both"/>
        <w:rPr>
          <w:rStyle w:val="123"/>
          <w:sz w:val="24"/>
          <w:szCs w:val="24"/>
        </w:rPr>
      </w:pPr>
      <w:r w:rsidRPr="00423C2B">
        <w:rPr>
          <w:rStyle w:val="123"/>
          <w:sz w:val="24"/>
          <w:szCs w:val="24"/>
        </w:rPr>
        <w:t>Материально-техническое оснащен</w:t>
      </w:r>
      <w:r w:rsidR="0098790B">
        <w:rPr>
          <w:rStyle w:val="123"/>
          <w:sz w:val="24"/>
          <w:szCs w:val="24"/>
        </w:rPr>
        <w:t>ие учебного предмета «Предметно-</w:t>
      </w:r>
      <w:r w:rsidRPr="00423C2B">
        <w:rPr>
          <w:rStyle w:val="123"/>
          <w:sz w:val="24"/>
          <w:szCs w:val="24"/>
        </w:rPr>
        <w:t>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bookmarkStart w:id="62" w:name="bookmark127"/>
    </w:p>
    <w:p w:rsidR="00BC2000" w:rsidRPr="00423C2B" w:rsidRDefault="00BC2000" w:rsidP="00F609FA">
      <w:pPr>
        <w:pStyle w:val="18"/>
        <w:shd w:val="clear" w:color="auto" w:fill="auto"/>
        <w:spacing w:after="0" w:line="240" w:lineRule="auto"/>
        <w:ind w:left="20" w:right="20" w:firstLine="700"/>
        <w:jc w:val="center"/>
        <w:rPr>
          <w:rStyle w:val="26"/>
          <w:rFonts w:eastAsia="Courier New"/>
          <w:b/>
          <w:sz w:val="24"/>
          <w:szCs w:val="24"/>
          <w:u w:val="none"/>
        </w:rPr>
      </w:pPr>
      <w:r w:rsidRPr="00423C2B">
        <w:rPr>
          <w:rStyle w:val="26"/>
          <w:rFonts w:eastAsia="Courier New"/>
          <w:b/>
          <w:sz w:val="24"/>
          <w:szCs w:val="24"/>
          <w:u w:val="none"/>
        </w:rPr>
        <w:t>Содержание коррекционных занятий</w:t>
      </w:r>
    </w:p>
    <w:p w:rsidR="00BC2000" w:rsidRPr="00423C2B" w:rsidRDefault="00BC2000" w:rsidP="00F609FA">
      <w:pPr>
        <w:keepNext/>
        <w:keepLines/>
        <w:ind w:left="20"/>
        <w:jc w:val="center"/>
        <w:rPr>
          <w:i/>
        </w:rPr>
      </w:pPr>
      <w:r w:rsidRPr="00423C2B">
        <w:rPr>
          <w:rStyle w:val="af2"/>
          <w:rFonts w:ascii="Times New Roman" w:eastAsia="Courier New" w:hAnsi="Times New Roman" w:cs="Times New Roman"/>
          <w:b/>
          <w:bCs/>
          <w:i w:val="0"/>
          <w:sz w:val="24"/>
          <w:szCs w:val="24"/>
        </w:rPr>
        <w:t>Действия с материалами</w:t>
      </w:r>
      <w:bookmarkEnd w:id="62"/>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Сминание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w:t>
      </w:r>
    </w:p>
    <w:p w:rsidR="00BC2000" w:rsidRPr="00423C2B" w:rsidRDefault="00BC2000" w:rsidP="00F609FA">
      <w:pPr>
        <w:keepNext/>
        <w:keepLines/>
        <w:ind w:left="20"/>
        <w:jc w:val="center"/>
        <w:rPr>
          <w:i/>
        </w:rPr>
      </w:pPr>
      <w:bookmarkStart w:id="63" w:name="bookmark128"/>
      <w:r w:rsidRPr="00423C2B">
        <w:rPr>
          <w:rStyle w:val="222"/>
          <w:rFonts w:eastAsia="Courier New"/>
          <w:i w:val="0"/>
          <w:sz w:val="24"/>
          <w:szCs w:val="24"/>
        </w:rPr>
        <w:t>Действия с предметами</w:t>
      </w:r>
      <w:bookmarkEnd w:id="63"/>
    </w:p>
    <w:p w:rsidR="00BC2000" w:rsidRPr="00423C2B" w:rsidRDefault="00BC2000" w:rsidP="00F609FA">
      <w:pPr>
        <w:pStyle w:val="18"/>
        <w:shd w:val="clear" w:color="auto" w:fill="auto"/>
        <w:spacing w:after="0" w:line="240" w:lineRule="auto"/>
        <w:ind w:left="20" w:right="20" w:firstLine="700"/>
        <w:jc w:val="both"/>
        <w:rPr>
          <w:rStyle w:val="123"/>
          <w:sz w:val="24"/>
          <w:szCs w:val="24"/>
        </w:rPr>
      </w:pPr>
      <w:r w:rsidRPr="00423C2B">
        <w:rPr>
          <w:rStyle w:val="123"/>
          <w:sz w:val="24"/>
          <w:szCs w:val="24"/>
        </w:rPr>
        <w:t>Захватывание, удержание, отпускание предмета (шарики, кубики, мелкие игру</w:t>
      </w:r>
      <w:r w:rsidRPr="00423C2B">
        <w:rPr>
          <w:rStyle w:val="140"/>
          <w:sz w:val="24"/>
          <w:szCs w:val="24"/>
        </w:rPr>
        <w:t>шк</w:t>
      </w:r>
      <w:r w:rsidRPr="00423C2B">
        <w:rPr>
          <w:rStyle w:val="123"/>
          <w:sz w:val="24"/>
          <w:szCs w:val="24"/>
        </w:rPr>
        <w:t xml:space="preserve">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w:t>
      </w:r>
      <w:r w:rsidRPr="00423C2B">
        <w:rPr>
          <w:rStyle w:val="140"/>
          <w:sz w:val="24"/>
          <w:szCs w:val="24"/>
          <w:u w:val="none"/>
        </w:rPr>
        <w:t>ящи</w:t>
      </w:r>
      <w:r w:rsidRPr="00423C2B">
        <w:rPr>
          <w:rStyle w:val="123"/>
          <w:sz w:val="24"/>
          <w:szCs w:val="24"/>
        </w:rPr>
        <w:t>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8E2472" w:rsidRPr="00423C2B" w:rsidRDefault="00BC2000" w:rsidP="008600C8">
      <w:pPr>
        <w:keepNext/>
        <w:keepLines/>
        <w:numPr>
          <w:ilvl w:val="0"/>
          <w:numId w:val="4"/>
        </w:numPr>
        <w:tabs>
          <w:tab w:val="left" w:pos="2941"/>
        </w:tabs>
        <w:autoSpaceDE/>
        <w:autoSpaceDN/>
        <w:adjustRightInd/>
        <w:ind w:left="3120" w:right="2" w:hanging="640"/>
        <w:outlineLvl w:val="1"/>
        <w:rPr>
          <w:rStyle w:val="26"/>
          <w:b/>
          <w:color w:val="auto"/>
          <w:sz w:val="24"/>
          <w:szCs w:val="24"/>
          <w:u w:val="none"/>
        </w:rPr>
      </w:pPr>
      <w:bookmarkStart w:id="64" w:name="bookmark129"/>
      <w:r w:rsidRPr="00423C2B">
        <w:rPr>
          <w:rStyle w:val="26"/>
          <w:rFonts w:eastAsia="Courier New"/>
          <w:b/>
          <w:sz w:val="24"/>
          <w:szCs w:val="24"/>
          <w:u w:val="none"/>
        </w:rPr>
        <w:t>ДВИГАТЕЛЬНОЕ РАЗВИТИЕ</w:t>
      </w:r>
    </w:p>
    <w:p w:rsidR="00BC2000" w:rsidRPr="00423C2B" w:rsidRDefault="00BC2000" w:rsidP="00F609FA">
      <w:pPr>
        <w:keepNext/>
        <w:keepLines/>
        <w:tabs>
          <w:tab w:val="left" w:pos="2941"/>
        </w:tabs>
        <w:autoSpaceDE/>
        <w:autoSpaceDN/>
        <w:adjustRightInd/>
        <w:ind w:left="3120" w:right="2"/>
        <w:outlineLvl w:val="1"/>
        <w:rPr>
          <w:b/>
        </w:rPr>
      </w:pPr>
      <w:r w:rsidRPr="00423C2B">
        <w:rPr>
          <w:rStyle w:val="26"/>
          <w:rFonts w:eastAsia="Courier New"/>
          <w:b/>
          <w:sz w:val="24"/>
          <w:szCs w:val="24"/>
          <w:u w:val="none"/>
        </w:rPr>
        <w:t xml:space="preserve"> Пояснительная записк</w:t>
      </w:r>
      <w:bookmarkEnd w:id="64"/>
      <w:r w:rsidR="00F6398C" w:rsidRPr="00423C2B">
        <w:rPr>
          <w:rStyle w:val="26"/>
          <w:rFonts w:eastAsia="Courier New"/>
          <w:b/>
          <w:sz w:val="24"/>
          <w:szCs w:val="24"/>
          <w:u w:val="none"/>
        </w:rPr>
        <w:t>а</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w:t>
      </w:r>
      <w:r w:rsidR="0098790B">
        <w:rPr>
          <w:rStyle w:val="123"/>
          <w:sz w:val="24"/>
          <w:szCs w:val="24"/>
        </w:rPr>
        <w:t xml:space="preserve"> </w:t>
      </w:r>
      <w:r w:rsidRPr="00423C2B">
        <w:rPr>
          <w:rStyle w:val="123"/>
          <w:sz w:val="24"/>
          <w:szCs w:val="24"/>
        </w:rPr>
        <w:t>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BC2000" w:rsidRPr="00423C2B" w:rsidRDefault="00BC2000" w:rsidP="00F609FA">
      <w:pPr>
        <w:pStyle w:val="18"/>
        <w:shd w:val="clear" w:color="auto" w:fill="auto"/>
        <w:tabs>
          <w:tab w:val="left" w:pos="6552"/>
        </w:tabs>
        <w:spacing w:after="0" w:line="240" w:lineRule="auto"/>
        <w:ind w:left="20" w:firstLine="700"/>
        <w:jc w:val="both"/>
        <w:rPr>
          <w:sz w:val="24"/>
          <w:szCs w:val="24"/>
        </w:rPr>
      </w:pPr>
      <w:r w:rsidRPr="00423C2B">
        <w:rPr>
          <w:rStyle w:val="123"/>
          <w:sz w:val="24"/>
          <w:szCs w:val="24"/>
        </w:rPr>
        <w:t>Техническое оснащение курса включает: технические средства</w:t>
      </w:r>
      <w:r w:rsidR="0098790B">
        <w:rPr>
          <w:rStyle w:val="123"/>
          <w:sz w:val="24"/>
          <w:szCs w:val="24"/>
        </w:rPr>
        <w:t xml:space="preserve"> </w:t>
      </w:r>
      <w:r w:rsidRPr="00423C2B">
        <w:rPr>
          <w:rStyle w:val="123"/>
          <w:sz w:val="24"/>
          <w:szCs w:val="24"/>
        </w:rPr>
        <w:t>реабилитации (кресла-коляски, ходунки,  мягкие формы и приспособления для придания положения лежа, сидя, стоя; гимнастические мячи различного диаметра, коврики и др.</w:t>
      </w:r>
    </w:p>
    <w:p w:rsidR="00BC2000" w:rsidRPr="00423C2B" w:rsidRDefault="00BC2000" w:rsidP="00F609FA">
      <w:pPr>
        <w:pStyle w:val="18"/>
        <w:shd w:val="clear" w:color="auto" w:fill="auto"/>
        <w:spacing w:after="0" w:line="240" w:lineRule="auto"/>
        <w:jc w:val="center"/>
        <w:rPr>
          <w:b/>
          <w:sz w:val="24"/>
          <w:szCs w:val="24"/>
        </w:rPr>
      </w:pPr>
      <w:r w:rsidRPr="00423C2B">
        <w:rPr>
          <w:rStyle w:val="123"/>
          <w:b/>
          <w:sz w:val="24"/>
          <w:szCs w:val="24"/>
        </w:rPr>
        <w:t>Содержание коррекционных занятий</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/разгибание фаланг пальцев, сгибание пальцев в кулак /разгибание. Выполнение движений плечами.</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BC2000" w:rsidRPr="00423C2B" w:rsidRDefault="00BC2000" w:rsidP="00F609FA">
      <w:pPr>
        <w:pStyle w:val="18"/>
        <w:shd w:val="clear" w:color="auto" w:fill="auto"/>
        <w:spacing w:after="0" w:line="240" w:lineRule="auto"/>
        <w:ind w:left="20" w:right="20" w:firstLine="700"/>
        <w:jc w:val="both"/>
        <w:rPr>
          <w:rStyle w:val="123"/>
          <w:sz w:val="24"/>
          <w:szCs w:val="24"/>
        </w:rPr>
      </w:pPr>
      <w:r w:rsidRPr="00423C2B">
        <w:rPr>
          <w:rStyle w:val="123"/>
          <w:sz w:val="24"/>
          <w:szCs w:val="24"/>
        </w:rPr>
        <w:t>Вставание на колени из положения «сидя на пятках». Стояние на коленях. Ходьба на коленях. Вставание из положения «стоя на коленях». Стояние с опорой  и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BC2000" w:rsidRPr="00423C2B" w:rsidRDefault="00BC2000" w:rsidP="008600C8">
      <w:pPr>
        <w:keepNext/>
        <w:keepLines/>
        <w:numPr>
          <w:ilvl w:val="0"/>
          <w:numId w:val="4"/>
        </w:numPr>
        <w:tabs>
          <w:tab w:val="left" w:pos="466"/>
        </w:tabs>
        <w:autoSpaceDE/>
        <w:autoSpaceDN/>
        <w:adjustRightInd/>
        <w:ind w:left="20"/>
        <w:jc w:val="center"/>
        <w:outlineLvl w:val="1"/>
        <w:rPr>
          <w:b/>
        </w:rPr>
      </w:pPr>
      <w:bookmarkStart w:id="65" w:name="bookmark130"/>
      <w:r w:rsidRPr="00423C2B">
        <w:rPr>
          <w:rStyle w:val="26"/>
          <w:rFonts w:eastAsia="Courier New"/>
          <w:b/>
          <w:sz w:val="24"/>
          <w:szCs w:val="24"/>
          <w:u w:val="none"/>
        </w:rPr>
        <w:t>АЛЬТЕРНАТИВНАЯ И ДОПОЛНИТЕЛЬНАЯ КОММУНИКАЦИЯ</w:t>
      </w:r>
      <w:bookmarkEnd w:id="65"/>
    </w:p>
    <w:p w:rsidR="00BC2000" w:rsidRPr="00423C2B" w:rsidRDefault="00BC2000" w:rsidP="00F609FA">
      <w:pPr>
        <w:keepNext/>
        <w:keepLines/>
        <w:jc w:val="center"/>
      </w:pPr>
      <w:bookmarkStart w:id="66" w:name="bookmark131"/>
      <w:r w:rsidRPr="00423C2B">
        <w:rPr>
          <w:rStyle w:val="26"/>
          <w:rFonts w:eastAsia="Courier New"/>
          <w:sz w:val="24"/>
          <w:szCs w:val="24"/>
          <w:u w:val="none"/>
        </w:rPr>
        <w:t>Пояснительная записка</w:t>
      </w:r>
      <w:bookmarkEnd w:id="66"/>
    </w:p>
    <w:p w:rsidR="00BC2000" w:rsidRPr="00423C2B" w:rsidRDefault="00BC2000" w:rsidP="00F609FA">
      <w:pPr>
        <w:pStyle w:val="18"/>
        <w:shd w:val="clear" w:color="auto" w:fill="auto"/>
        <w:spacing w:after="0" w:line="240" w:lineRule="auto"/>
        <w:ind w:left="20" w:right="20" w:firstLine="700"/>
        <w:jc w:val="both"/>
        <w:rPr>
          <w:rStyle w:val="123"/>
          <w:sz w:val="24"/>
          <w:szCs w:val="24"/>
        </w:rPr>
      </w:pPr>
      <w:r w:rsidRPr="00423C2B">
        <w:rPr>
          <w:rStyle w:val="123"/>
          <w:sz w:val="24"/>
          <w:szCs w:val="24"/>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w:t>
      </w:r>
    </w:p>
    <w:p w:rsidR="00BC2000" w:rsidRPr="00423C2B" w:rsidRDefault="00BC2000" w:rsidP="00F609FA">
      <w:pPr>
        <w:pStyle w:val="18"/>
        <w:shd w:val="clear" w:color="auto" w:fill="auto"/>
        <w:spacing w:after="0" w:line="240" w:lineRule="auto"/>
        <w:ind w:left="20" w:right="20"/>
        <w:jc w:val="both"/>
        <w:rPr>
          <w:sz w:val="24"/>
          <w:szCs w:val="24"/>
        </w:rPr>
      </w:pPr>
      <w:r w:rsidRPr="00423C2B">
        <w:rPr>
          <w:rStyle w:val="123"/>
          <w:sz w:val="24"/>
          <w:szCs w:val="24"/>
        </w:rPr>
        <w:t>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C2000" w:rsidRPr="00423C2B" w:rsidRDefault="00BC2000" w:rsidP="00F609FA">
      <w:pPr>
        <w:pStyle w:val="18"/>
        <w:shd w:val="clear" w:color="auto" w:fill="auto"/>
        <w:tabs>
          <w:tab w:val="left" w:pos="6144"/>
        </w:tabs>
        <w:spacing w:after="0" w:line="240" w:lineRule="auto"/>
        <w:ind w:left="20" w:firstLine="700"/>
        <w:jc w:val="both"/>
        <w:rPr>
          <w:sz w:val="24"/>
          <w:szCs w:val="24"/>
        </w:rPr>
      </w:pPr>
      <w:r w:rsidRPr="00423C2B">
        <w:rPr>
          <w:rStyle w:val="123"/>
          <w:sz w:val="24"/>
          <w:szCs w:val="24"/>
        </w:rPr>
        <w:t>Техническое оснащение включает: предметы, графические</w:t>
      </w:r>
      <w:r w:rsidR="0098790B">
        <w:rPr>
          <w:rStyle w:val="123"/>
          <w:sz w:val="24"/>
          <w:szCs w:val="24"/>
        </w:rPr>
        <w:t xml:space="preserve"> </w:t>
      </w:r>
      <w:r w:rsidRPr="00423C2B">
        <w:rPr>
          <w:rStyle w:val="123"/>
          <w:sz w:val="24"/>
          <w:szCs w:val="24"/>
        </w:rPr>
        <w:t>изображения, знаковые системы, таблицы букв, карточки с напечатанными словами, наборы букв</w:t>
      </w:r>
      <w:r w:rsidR="0045285D" w:rsidRPr="00423C2B">
        <w:rPr>
          <w:rStyle w:val="123"/>
          <w:sz w:val="24"/>
          <w:szCs w:val="24"/>
        </w:rPr>
        <w:t xml:space="preserve">. </w:t>
      </w:r>
      <w:r w:rsidRPr="00423C2B">
        <w:rPr>
          <w:rStyle w:val="123"/>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BC2000" w:rsidRPr="00423C2B" w:rsidRDefault="00BC2000" w:rsidP="00F609FA">
      <w:pPr>
        <w:jc w:val="center"/>
      </w:pPr>
      <w:r w:rsidRPr="00423C2B">
        <w:rPr>
          <w:rFonts w:eastAsia="Courier New"/>
          <w:b/>
          <w:bCs/>
          <w:iCs/>
        </w:rPr>
        <w:t>Развитие речи средствами невербальной коммуникации</w:t>
      </w:r>
    </w:p>
    <w:p w:rsidR="00BC2000" w:rsidRPr="00423C2B" w:rsidRDefault="00BC2000" w:rsidP="00F609FA">
      <w:pPr>
        <w:jc w:val="center"/>
      </w:pPr>
      <w:r w:rsidRPr="00423C2B">
        <w:rPr>
          <w:rFonts w:eastAsia="Courier New"/>
          <w:b/>
          <w:bCs/>
          <w:iCs/>
        </w:rPr>
        <w:t>Импрессивная речь</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 xml:space="preserve">Понимание простых по звуковому составу слов (мама, папа, дядя и др.). Реагирование на собственное имя. Узнавание (различение) имён членов </w:t>
      </w:r>
    </w:p>
    <w:p w:rsidR="00BC2000" w:rsidRPr="00423C2B" w:rsidRDefault="00BC2000" w:rsidP="00F609FA">
      <w:pPr>
        <w:keepNext/>
        <w:keepLines/>
        <w:jc w:val="center"/>
        <w:rPr>
          <w:rStyle w:val="73"/>
          <w:rFonts w:eastAsia="Courier New"/>
          <w:i w:val="0"/>
          <w:sz w:val="24"/>
          <w:szCs w:val="24"/>
        </w:rPr>
      </w:pPr>
      <w:bookmarkStart w:id="67" w:name="bookmark132"/>
      <w:r w:rsidRPr="00423C2B">
        <w:rPr>
          <w:rStyle w:val="73"/>
          <w:rFonts w:eastAsia="Courier New"/>
          <w:i w:val="0"/>
          <w:sz w:val="24"/>
          <w:szCs w:val="24"/>
        </w:rPr>
        <w:t xml:space="preserve">Содержание коррекционных занятий </w:t>
      </w:r>
    </w:p>
    <w:p w:rsidR="00BC2000" w:rsidRPr="00423C2B" w:rsidRDefault="00BC2000" w:rsidP="00F609FA">
      <w:pPr>
        <w:keepNext/>
        <w:keepLines/>
        <w:jc w:val="center"/>
        <w:rPr>
          <w:i/>
        </w:rPr>
      </w:pPr>
      <w:r w:rsidRPr="00423C2B">
        <w:rPr>
          <w:rStyle w:val="222"/>
          <w:rFonts w:eastAsia="Courier New"/>
          <w:i w:val="0"/>
          <w:sz w:val="24"/>
          <w:szCs w:val="24"/>
        </w:rPr>
        <w:t>Коммуникация с использованием невербальных средств</w:t>
      </w:r>
      <w:bookmarkEnd w:id="67"/>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w:t>
      </w:r>
    </w:p>
    <w:p w:rsidR="00BC2000" w:rsidRPr="00423C2B" w:rsidRDefault="00BC2000" w:rsidP="00F609FA">
      <w:pPr>
        <w:pStyle w:val="18"/>
        <w:shd w:val="clear" w:color="auto" w:fill="auto"/>
        <w:tabs>
          <w:tab w:val="left" w:pos="1746"/>
          <w:tab w:val="right" w:pos="7645"/>
          <w:tab w:val="left" w:pos="7711"/>
        </w:tabs>
        <w:spacing w:after="0" w:line="240" w:lineRule="auto"/>
        <w:ind w:left="20"/>
        <w:jc w:val="both"/>
        <w:rPr>
          <w:sz w:val="24"/>
          <w:szCs w:val="24"/>
        </w:rPr>
      </w:pPr>
      <w:r w:rsidRPr="00423C2B">
        <w:rPr>
          <w:rStyle w:val="123"/>
          <w:sz w:val="24"/>
          <w:szCs w:val="24"/>
        </w:rPr>
        <w:t>черно-белая</w:t>
      </w:r>
      <w:r w:rsidRPr="00423C2B">
        <w:rPr>
          <w:rStyle w:val="123"/>
          <w:sz w:val="24"/>
          <w:szCs w:val="24"/>
        </w:rPr>
        <w:tab/>
        <w:t>картинка, пиктограмма).</w:t>
      </w:r>
      <w:r w:rsidRPr="00423C2B">
        <w:rPr>
          <w:rStyle w:val="123"/>
          <w:sz w:val="24"/>
          <w:szCs w:val="24"/>
        </w:rPr>
        <w:tab/>
        <w:t>Выражение согласия</w:t>
      </w:r>
      <w:r w:rsidRPr="00423C2B">
        <w:rPr>
          <w:rStyle w:val="123"/>
          <w:sz w:val="24"/>
          <w:szCs w:val="24"/>
        </w:rPr>
        <w:tab/>
        <w:t>(несогласия),</w:t>
      </w:r>
    </w:p>
    <w:p w:rsidR="0098790B" w:rsidRDefault="00BC2000" w:rsidP="00F609FA">
      <w:pPr>
        <w:pStyle w:val="18"/>
        <w:shd w:val="clear" w:color="auto" w:fill="auto"/>
        <w:tabs>
          <w:tab w:val="left" w:pos="1746"/>
          <w:tab w:val="right" w:pos="7645"/>
          <w:tab w:val="left" w:pos="7711"/>
          <w:tab w:val="right" w:pos="9378"/>
        </w:tabs>
        <w:spacing w:after="0" w:line="240" w:lineRule="auto"/>
        <w:ind w:left="20" w:right="20"/>
        <w:jc w:val="both"/>
        <w:rPr>
          <w:rStyle w:val="123"/>
          <w:sz w:val="24"/>
          <w:szCs w:val="24"/>
        </w:rPr>
      </w:pPr>
      <w:r w:rsidRPr="00423C2B">
        <w:rPr>
          <w:rStyle w:val="123"/>
          <w:sz w:val="24"/>
          <w:szCs w:val="24"/>
        </w:rPr>
        <w:t>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w:t>
      </w:r>
      <w:r w:rsidRPr="00423C2B">
        <w:rPr>
          <w:rStyle w:val="123"/>
          <w:sz w:val="24"/>
          <w:szCs w:val="24"/>
        </w:rPr>
        <w:tab/>
        <w:t>(прощание), обращение</w:t>
      </w:r>
      <w:r w:rsidRPr="00423C2B">
        <w:rPr>
          <w:rStyle w:val="123"/>
          <w:sz w:val="24"/>
          <w:szCs w:val="24"/>
        </w:rPr>
        <w:tab/>
        <w:t xml:space="preserve">за </w:t>
      </w:r>
    </w:p>
    <w:p w:rsidR="00BC2000" w:rsidRPr="00423C2B" w:rsidRDefault="00BC2000" w:rsidP="00F609FA">
      <w:pPr>
        <w:pStyle w:val="18"/>
        <w:shd w:val="clear" w:color="auto" w:fill="auto"/>
        <w:tabs>
          <w:tab w:val="left" w:pos="1746"/>
          <w:tab w:val="right" w:pos="7645"/>
          <w:tab w:val="left" w:pos="7711"/>
          <w:tab w:val="right" w:pos="9378"/>
        </w:tabs>
        <w:spacing w:after="0" w:line="240" w:lineRule="auto"/>
        <w:ind w:left="20" w:right="20"/>
        <w:jc w:val="both"/>
        <w:rPr>
          <w:sz w:val="24"/>
          <w:szCs w:val="24"/>
        </w:rPr>
      </w:pPr>
      <w:r w:rsidRPr="00423C2B">
        <w:rPr>
          <w:rStyle w:val="123"/>
          <w:sz w:val="24"/>
          <w:szCs w:val="24"/>
        </w:rPr>
        <w:t>помощью, ответы</w:t>
      </w:r>
      <w:r w:rsidR="0098790B">
        <w:rPr>
          <w:rStyle w:val="123"/>
          <w:sz w:val="24"/>
          <w:szCs w:val="24"/>
        </w:rPr>
        <w:t xml:space="preserve"> </w:t>
      </w:r>
      <w:r w:rsidRPr="00423C2B">
        <w:rPr>
          <w:rStyle w:val="123"/>
          <w:sz w:val="24"/>
          <w:szCs w:val="24"/>
        </w:rPr>
        <w:t>на</w:t>
      </w:r>
      <w:r w:rsidR="0098790B">
        <w:rPr>
          <w:rStyle w:val="123"/>
          <w:sz w:val="24"/>
          <w:szCs w:val="24"/>
        </w:rPr>
        <w:t xml:space="preserve"> </w:t>
      </w:r>
      <w:r w:rsidRPr="00423C2B">
        <w:rPr>
          <w:rStyle w:val="123"/>
          <w:sz w:val="24"/>
          <w:szCs w:val="24"/>
        </w:rPr>
        <w:t>вопросы,</w:t>
      </w:r>
      <w:r w:rsidR="0098790B">
        <w:rPr>
          <w:rStyle w:val="123"/>
          <w:sz w:val="24"/>
          <w:szCs w:val="24"/>
        </w:rPr>
        <w:t xml:space="preserve"> </w:t>
      </w:r>
      <w:r w:rsidRPr="00423C2B">
        <w:rPr>
          <w:rStyle w:val="123"/>
          <w:sz w:val="24"/>
          <w:szCs w:val="24"/>
        </w:rPr>
        <w:t>задавание вопросов с использованием таблицы букв.</w:t>
      </w:r>
    </w:p>
    <w:p w:rsidR="00BC2000" w:rsidRPr="00423C2B" w:rsidRDefault="00052D86" w:rsidP="00F609FA">
      <w:pPr>
        <w:pStyle w:val="18"/>
        <w:shd w:val="clear" w:color="auto" w:fill="auto"/>
        <w:tabs>
          <w:tab w:val="left" w:pos="1746"/>
          <w:tab w:val="right" w:pos="8364"/>
          <w:tab w:val="right" w:pos="9378"/>
        </w:tabs>
        <w:spacing w:after="0" w:line="240" w:lineRule="auto"/>
        <w:ind w:left="20" w:right="20" w:firstLine="700"/>
        <w:jc w:val="both"/>
        <w:rPr>
          <w:rStyle w:val="123"/>
          <w:sz w:val="24"/>
          <w:szCs w:val="24"/>
        </w:rPr>
      </w:pPr>
      <w:r w:rsidRPr="00423C2B">
        <w:rPr>
          <w:rStyle w:val="123"/>
          <w:sz w:val="24"/>
          <w:szCs w:val="24"/>
        </w:rPr>
        <w:t xml:space="preserve">Выражение </w:t>
      </w:r>
      <w:r w:rsidR="00BC2000" w:rsidRPr="00423C2B">
        <w:rPr>
          <w:rStyle w:val="123"/>
          <w:sz w:val="24"/>
          <w:szCs w:val="24"/>
        </w:rPr>
        <w:t>согласия (несогласия),</w:t>
      </w:r>
      <w:r w:rsidR="00BC2000" w:rsidRPr="00423C2B">
        <w:rPr>
          <w:rStyle w:val="123"/>
          <w:sz w:val="24"/>
          <w:szCs w:val="24"/>
        </w:rPr>
        <w:tab/>
        <w:t>благодарности, своих желаний,</w:t>
      </w:r>
      <w:r w:rsidR="0098790B">
        <w:rPr>
          <w:rStyle w:val="123"/>
          <w:sz w:val="24"/>
          <w:szCs w:val="24"/>
        </w:rPr>
        <w:t xml:space="preserve"> </w:t>
      </w:r>
      <w:r w:rsidR="00BC2000" w:rsidRPr="00423C2B">
        <w:rPr>
          <w:rStyle w:val="123"/>
          <w:sz w:val="24"/>
          <w:szCs w:val="24"/>
        </w:rPr>
        <w:t>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w:t>
      </w:r>
      <w:r w:rsidR="00BC2000" w:rsidRPr="00423C2B">
        <w:rPr>
          <w:rStyle w:val="140"/>
          <w:sz w:val="24"/>
          <w:szCs w:val="24"/>
        </w:rPr>
        <w:t>ицы</w:t>
      </w:r>
      <w:r w:rsidR="00BC2000" w:rsidRPr="00423C2B">
        <w:rPr>
          <w:rStyle w:val="123"/>
          <w:sz w:val="24"/>
          <w:szCs w:val="24"/>
        </w:rPr>
        <w:t xml:space="preserve">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w:t>
      </w:r>
      <w:r w:rsidR="0015665D" w:rsidRPr="00423C2B">
        <w:rPr>
          <w:rStyle w:val="123"/>
          <w:sz w:val="24"/>
          <w:szCs w:val="24"/>
        </w:rPr>
        <w:t xml:space="preserve">едложений. Понимание содержания текста. </w:t>
      </w:r>
    </w:p>
    <w:p w:rsidR="00BC2000" w:rsidRPr="00423C2B" w:rsidRDefault="00052D86" w:rsidP="00F609FA">
      <w:pPr>
        <w:jc w:val="center"/>
      </w:pPr>
      <w:r w:rsidRPr="00423C2B">
        <w:rPr>
          <w:rFonts w:eastAsia="Courier New"/>
          <w:b/>
          <w:bCs/>
          <w:iCs/>
        </w:rPr>
        <w:t>Э</w:t>
      </w:r>
      <w:r w:rsidR="00BC2000" w:rsidRPr="00423C2B">
        <w:rPr>
          <w:rFonts w:eastAsia="Courier New"/>
          <w:b/>
          <w:bCs/>
          <w:iCs/>
        </w:rPr>
        <w:t>кспрессия с использованием средств невербальной коммуникации.</w:t>
      </w:r>
    </w:p>
    <w:p w:rsidR="00BC2000" w:rsidRPr="00423C2B" w:rsidRDefault="00BC2000" w:rsidP="00F609FA">
      <w:pPr>
        <w:pStyle w:val="18"/>
        <w:shd w:val="clear" w:color="auto" w:fill="auto"/>
        <w:spacing w:after="0" w:line="240" w:lineRule="auto"/>
        <w:ind w:left="20" w:right="20" w:firstLine="680"/>
        <w:jc w:val="both"/>
        <w:rPr>
          <w:sz w:val="24"/>
          <w:szCs w:val="24"/>
        </w:rPr>
      </w:pPr>
      <w:r w:rsidRPr="00423C2B">
        <w:rPr>
          <w:rStyle w:val="123"/>
          <w:sz w:val="24"/>
          <w:szCs w:val="24"/>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w:t>
      </w:r>
    </w:p>
    <w:p w:rsidR="00BC2000" w:rsidRPr="00423C2B" w:rsidRDefault="00BC2000" w:rsidP="00F609FA">
      <w:pPr>
        <w:pStyle w:val="18"/>
        <w:shd w:val="clear" w:color="auto" w:fill="auto"/>
        <w:spacing w:after="0" w:line="240" w:lineRule="auto"/>
        <w:jc w:val="both"/>
        <w:rPr>
          <w:sz w:val="24"/>
          <w:szCs w:val="24"/>
        </w:rPr>
      </w:pPr>
      <w:r w:rsidRPr="00423C2B">
        <w:rPr>
          <w:rStyle w:val="123"/>
          <w:sz w:val="24"/>
          <w:szCs w:val="24"/>
        </w:rPr>
        <w:t>приборы, школьные принадлежности, продукты, транспорт, птицы и др.).</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BC2000" w:rsidRPr="00423C2B" w:rsidRDefault="00BC2000" w:rsidP="00F609FA">
      <w:pPr>
        <w:jc w:val="center"/>
      </w:pPr>
      <w:r w:rsidRPr="00423C2B">
        <w:rPr>
          <w:rFonts w:eastAsia="Courier New"/>
          <w:b/>
          <w:bCs/>
          <w:iCs/>
        </w:rPr>
        <w:t>Чтение и письмо</w:t>
      </w:r>
    </w:p>
    <w:p w:rsidR="00BC2000" w:rsidRPr="00423C2B" w:rsidRDefault="00BC2000" w:rsidP="00F609FA">
      <w:pPr>
        <w:pStyle w:val="18"/>
        <w:shd w:val="clear" w:color="auto" w:fill="auto"/>
        <w:spacing w:after="0" w:line="240" w:lineRule="auto"/>
        <w:ind w:left="20"/>
        <w:jc w:val="both"/>
        <w:rPr>
          <w:rStyle w:val="123"/>
          <w:sz w:val="24"/>
          <w:szCs w:val="24"/>
        </w:rPr>
      </w:pPr>
      <w:r w:rsidRPr="00423C2B">
        <w:rPr>
          <w:rStyle w:val="140"/>
          <w:sz w:val="24"/>
          <w:szCs w:val="24"/>
          <w:u w:val="none"/>
        </w:rPr>
        <w:t>Глобальное чтение.</w:t>
      </w:r>
      <w:r w:rsidR="0098790B">
        <w:rPr>
          <w:rStyle w:val="140"/>
          <w:sz w:val="24"/>
          <w:szCs w:val="24"/>
          <w:u w:val="none"/>
        </w:rPr>
        <w:t xml:space="preserve"> </w:t>
      </w:r>
      <w:r w:rsidRPr="00423C2B">
        <w:rPr>
          <w:rStyle w:val="123"/>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4F7428" w:rsidRPr="00423C2B" w:rsidRDefault="004F7428" w:rsidP="00F609FA">
      <w:pPr>
        <w:keepNext/>
        <w:widowControl/>
        <w:tabs>
          <w:tab w:val="num" w:pos="432"/>
        </w:tabs>
        <w:suppressAutoHyphens/>
        <w:autoSpaceDE/>
        <w:autoSpaceDN/>
        <w:adjustRightInd/>
        <w:ind w:left="432" w:hanging="432"/>
        <w:jc w:val="center"/>
        <w:outlineLvl w:val="0"/>
        <w:rPr>
          <w:b/>
          <w:color w:val="00000A"/>
          <w:kern w:val="1"/>
        </w:rPr>
      </w:pPr>
      <w:bookmarkStart w:id="68" w:name="_Toc116248511"/>
      <w:bookmarkStart w:id="69" w:name="bookmark134"/>
      <w:r w:rsidRPr="00423C2B">
        <w:rPr>
          <w:b/>
          <w:color w:val="00000A"/>
          <w:kern w:val="1"/>
        </w:rPr>
        <w:t>2.2.</w:t>
      </w:r>
      <w:r w:rsidR="00175628">
        <w:rPr>
          <w:b/>
          <w:color w:val="00000A"/>
          <w:kern w:val="1"/>
        </w:rPr>
        <w:t>2</w:t>
      </w:r>
      <w:r w:rsidR="00A668C0">
        <w:rPr>
          <w:b/>
          <w:caps/>
          <w:color w:val="00000A"/>
          <w:spacing w:val="2"/>
          <w:kern w:val="1"/>
        </w:rPr>
        <w:t xml:space="preserve">. </w:t>
      </w:r>
      <w:r w:rsidRPr="00423C2B">
        <w:rPr>
          <w:b/>
          <w:color w:val="00000A"/>
          <w:kern w:val="1"/>
        </w:rPr>
        <w:t>Программа формирования базовых учебных действий</w:t>
      </w:r>
      <w:bookmarkEnd w:id="68"/>
    </w:p>
    <w:p w:rsidR="004F7428" w:rsidRPr="00423C2B" w:rsidRDefault="004F7428" w:rsidP="00F609FA">
      <w:pPr>
        <w:widowControl/>
        <w:suppressAutoHyphens/>
        <w:autoSpaceDE/>
        <w:autoSpaceDN/>
        <w:adjustRightInd/>
        <w:ind w:firstLine="708"/>
        <w:jc w:val="both"/>
        <w:rPr>
          <w:lang w:eastAsia="ar-SA"/>
        </w:rPr>
      </w:pPr>
      <w:r w:rsidRPr="00423C2B">
        <w:rPr>
          <w:lang w:eastAsia="ar-SA"/>
        </w:rPr>
        <w:t xml:space="preserve">Программа формирования базовых учебных действий у обучающихся </w:t>
      </w:r>
      <w:r w:rsidRPr="00423C2B">
        <w:rPr>
          <w:bCs/>
          <w:lang w:eastAsia="ar-SA"/>
        </w:rPr>
        <w:t xml:space="preserve">с умеренной, тяжелой, глубокой умственной отсталостью, </w:t>
      </w:r>
      <w:r w:rsidRPr="00423C2B">
        <w:rPr>
          <w:lang w:eastAsia="ar-SA"/>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4F7428" w:rsidRPr="00423C2B" w:rsidRDefault="004F7428" w:rsidP="00F609FA">
      <w:pPr>
        <w:widowControl/>
        <w:suppressAutoHyphens/>
        <w:autoSpaceDE/>
        <w:autoSpaceDN/>
        <w:adjustRightInd/>
        <w:ind w:firstLine="708"/>
        <w:jc w:val="both"/>
        <w:rPr>
          <w:lang w:eastAsia="ar-SA"/>
        </w:rPr>
      </w:pPr>
      <w:r w:rsidRPr="00423C2B">
        <w:rPr>
          <w:lang w:eastAsia="ar-SA"/>
        </w:rPr>
        <w:t>1. Подготовку ребенка к нахождению и обучению в среде сверстников, к эмоциональному, коммуникативному взаимодействию с группой обучающихся.</w:t>
      </w:r>
    </w:p>
    <w:p w:rsidR="004F7428" w:rsidRPr="00423C2B" w:rsidRDefault="004F7428" w:rsidP="008600C8">
      <w:pPr>
        <w:widowControl/>
        <w:numPr>
          <w:ilvl w:val="0"/>
          <w:numId w:val="45"/>
        </w:numPr>
        <w:autoSpaceDE/>
        <w:autoSpaceDN/>
        <w:adjustRightInd/>
        <w:jc w:val="both"/>
        <w:rPr>
          <w:lang w:eastAsia="ar-SA"/>
        </w:rPr>
      </w:pPr>
      <w:r w:rsidRPr="00423C2B">
        <w:rPr>
          <w:lang w:eastAsia="ar-SA"/>
        </w:rPr>
        <w:t xml:space="preserve">Формирование учебного поведения:  </w:t>
      </w:r>
    </w:p>
    <w:p w:rsidR="004F7428" w:rsidRPr="00423C2B" w:rsidRDefault="004F7428" w:rsidP="008600C8">
      <w:pPr>
        <w:widowControl/>
        <w:numPr>
          <w:ilvl w:val="0"/>
          <w:numId w:val="43"/>
        </w:numPr>
        <w:autoSpaceDE/>
        <w:autoSpaceDN/>
        <w:adjustRightInd/>
        <w:jc w:val="both"/>
        <w:rPr>
          <w:lang w:eastAsia="ar-SA"/>
        </w:rPr>
      </w:pPr>
      <w:r w:rsidRPr="00423C2B">
        <w:rPr>
          <w:lang w:eastAsia="ar-SA"/>
        </w:rPr>
        <w:t>направленность взгляда (на говорящего взрослого, на задание);</w:t>
      </w:r>
    </w:p>
    <w:p w:rsidR="004F7428" w:rsidRPr="00423C2B" w:rsidRDefault="004F7428" w:rsidP="008600C8">
      <w:pPr>
        <w:widowControl/>
        <w:numPr>
          <w:ilvl w:val="0"/>
          <w:numId w:val="43"/>
        </w:numPr>
        <w:autoSpaceDE/>
        <w:autoSpaceDN/>
        <w:adjustRightInd/>
        <w:jc w:val="both"/>
        <w:rPr>
          <w:lang w:eastAsia="ar-SA"/>
        </w:rPr>
      </w:pPr>
      <w:r w:rsidRPr="00423C2B">
        <w:rPr>
          <w:lang w:eastAsia="ar-SA"/>
        </w:rPr>
        <w:t xml:space="preserve">умение выполнять инструкции педагога; </w:t>
      </w:r>
    </w:p>
    <w:p w:rsidR="004F7428" w:rsidRPr="00423C2B" w:rsidRDefault="004F7428" w:rsidP="008600C8">
      <w:pPr>
        <w:widowControl/>
        <w:numPr>
          <w:ilvl w:val="0"/>
          <w:numId w:val="43"/>
        </w:numPr>
        <w:autoSpaceDE/>
        <w:autoSpaceDN/>
        <w:adjustRightInd/>
        <w:jc w:val="both"/>
        <w:rPr>
          <w:lang w:eastAsia="ar-SA"/>
        </w:rPr>
      </w:pPr>
      <w:r w:rsidRPr="00423C2B">
        <w:rPr>
          <w:lang w:eastAsia="ar-SA"/>
        </w:rPr>
        <w:t>использование по назначению учебных материалов;</w:t>
      </w:r>
    </w:p>
    <w:p w:rsidR="004F7428" w:rsidRPr="00423C2B" w:rsidRDefault="004F7428" w:rsidP="008600C8">
      <w:pPr>
        <w:widowControl/>
        <w:numPr>
          <w:ilvl w:val="0"/>
          <w:numId w:val="43"/>
        </w:numPr>
        <w:autoSpaceDE/>
        <w:autoSpaceDN/>
        <w:adjustRightInd/>
        <w:jc w:val="both"/>
        <w:rPr>
          <w:lang w:eastAsia="ar-SA"/>
        </w:rPr>
      </w:pPr>
      <w:r w:rsidRPr="00423C2B">
        <w:rPr>
          <w:lang w:eastAsia="ar-SA"/>
        </w:rPr>
        <w:t xml:space="preserve">умение выполнять действия по образцу и по подражанию. </w:t>
      </w:r>
    </w:p>
    <w:p w:rsidR="004F7428" w:rsidRPr="00423C2B" w:rsidRDefault="004F7428" w:rsidP="00F609FA">
      <w:pPr>
        <w:widowControl/>
        <w:suppressAutoHyphens/>
        <w:autoSpaceDE/>
        <w:autoSpaceDN/>
        <w:adjustRightInd/>
        <w:ind w:firstLine="708"/>
        <w:jc w:val="both"/>
        <w:rPr>
          <w:lang w:eastAsia="ar-SA"/>
        </w:rPr>
      </w:pPr>
      <w:r w:rsidRPr="00423C2B">
        <w:rPr>
          <w:lang w:eastAsia="ar-SA"/>
        </w:rPr>
        <w:t xml:space="preserve">3. Формирование умения выполнять задание: </w:t>
      </w:r>
    </w:p>
    <w:p w:rsidR="004F7428" w:rsidRPr="00423C2B" w:rsidRDefault="004F7428" w:rsidP="008600C8">
      <w:pPr>
        <w:widowControl/>
        <w:numPr>
          <w:ilvl w:val="0"/>
          <w:numId w:val="44"/>
        </w:numPr>
        <w:autoSpaceDE/>
        <w:autoSpaceDN/>
        <w:adjustRightInd/>
        <w:jc w:val="both"/>
        <w:rPr>
          <w:lang w:eastAsia="ar-SA"/>
        </w:rPr>
      </w:pPr>
      <w:r w:rsidRPr="00423C2B">
        <w:rPr>
          <w:lang w:eastAsia="ar-SA"/>
        </w:rPr>
        <w:t xml:space="preserve">в течение определенного периода времени, </w:t>
      </w:r>
    </w:p>
    <w:p w:rsidR="004F7428" w:rsidRPr="00423C2B" w:rsidRDefault="004F7428" w:rsidP="008600C8">
      <w:pPr>
        <w:widowControl/>
        <w:numPr>
          <w:ilvl w:val="0"/>
          <w:numId w:val="44"/>
        </w:numPr>
        <w:autoSpaceDE/>
        <w:autoSpaceDN/>
        <w:adjustRightInd/>
        <w:jc w:val="both"/>
        <w:rPr>
          <w:lang w:eastAsia="ar-SA"/>
        </w:rPr>
      </w:pPr>
      <w:r w:rsidRPr="00423C2B">
        <w:rPr>
          <w:lang w:eastAsia="ar-SA"/>
        </w:rPr>
        <w:t>от начала до конца,</w:t>
      </w:r>
    </w:p>
    <w:p w:rsidR="004F7428" w:rsidRPr="00423C2B" w:rsidRDefault="004F7428" w:rsidP="008600C8">
      <w:pPr>
        <w:widowControl/>
        <w:numPr>
          <w:ilvl w:val="0"/>
          <w:numId w:val="44"/>
        </w:numPr>
        <w:autoSpaceDE/>
        <w:autoSpaceDN/>
        <w:adjustRightInd/>
        <w:jc w:val="both"/>
        <w:rPr>
          <w:lang w:eastAsia="ar-SA"/>
        </w:rPr>
      </w:pPr>
      <w:r w:rsidRPr="00423C2B">
        <w:rPr>
          <w:lang w:eastAsia="ar-SA"/>
        </w:rPr>
        <w:t xml:space="preserve">с заданными качественными параметрами. </w:t>
      </w:r>
    </w:p>
    <w:p w:rsidR="004F7428" w:rsidRPr="00423C2B" w:rsidRDefault="004F7428" w:rsidP="00F609FA">
      <w:pPr>
        <w:widowControl/>
        <w:suppressAutoHyphens/>
        <w:autoSpaceDE/>
        <w:autoSpaceDN/>
        <w:adjustRightInd/>
        <w:ind w:firstLine="708"/>
        <w:jc w:val="both"/>
        <w:rPr>
          <w:lang w:eastAsia="ar-SA"/>
        </w:rPr>
      </w:pPr>
      <w:r w:rsidRPr="00423C2B">
        <w:rPr>
          <w:lang w:eastAsia="ar-SA"/>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4F7428" w:rsidRPr="00423C2B" w:rsidRDefault="004F7428" w:rsidP="00F609FA">
      <w:pPr>
        <w:widowControl/>
        <w:suppressAutoHyphens/>
        <w:autoSpaceDE/>
        <w:autoSpaceDN/>
        <w:adjustRightInd/>
        <w:ind w:firstLine="708"/>
        <w:jc w:val="both"/>
        <w:rPr>
          <w:lang w:eastAsia="ar-SA"/>
        </w:rPr>
      </w:pPr>
      <w:r w:rsidRPr="00423C2B">
        <w:rPr>
          <w:lang w:eastAsia="ar-SA"/>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F80D7E" w:rsidRDefault="00A412E6" w:rsidP="00F609FA">
      <w:pPr>
        <w:jc w:val="center"/>
        <w:rPr>
          <w:b/>
        </w:rPr>
      </w:pPr>
      <w:r w:rsidRPr="0098790B">
        <w:rPr>
          <w:rStyle w:val="123"/>
          <w:b/>
          <w:sz w:val="24"/>
          <w:szCs w:val="24"/>
        </w:rPr>
        <w:t>2.2.</w:t>
      </w:r>
      <w:r w:rsidR="00175628">
        <w:rPr>
          <w:rStyle w:val="123"/>
          <w:b/>
          <w:sz w:val="24"/>
          <w:szCs w:val="24"/>
        </w:rPr>
        <w:t>3</w:t>
      </w:r>
      <w:r w:rsidR="00A668C0">
        <w:rPr>
          <w:rStyle w:val="123"/>
          <w:b/>
          <w:sz w:val="24"/>
          <w:szCs w:val="24"/>
        </w:rPr>
        <w:t xml:space="preserve">. </w:t>
      </w:r>
      <w:r w:rsidR="00F80D7E">
        <w:rPr>
          <w:b/>
        </w:rPr>
        <w:t>Р</w:t>
      </w:r>
      <w:r w:rsidR="00F80D7E" w:rsidRPr="00CF583E">
        <w:rPr>
          <w:b/>
        </w:rPr>
        <w:t>абочая программа воспитания</w:t>
      </w:r>
    </w:p>
    <w:p w:rsidR="00A668C0" w:rsidRPr="00CF583E" w:rsidRDefault="00A668C0" w:rsidP="00F609FA">
      <w:pPr>
        <w:jc w:val="center"/>
        <w:rPr>
          <w:b/>
        </w:rPr>
      </w:pPr>
      <w:r>
        <w:rPr>
          <w:b/>
        </w:rPr>
        <w:t>Пояснительная записка</w:t>
      </w:r>
    </w:p>
    <w:p w:rsidR="00F80D7E" w:rsidRPr="00CF583E" w:rsidRDefault="00F80D7E" w:rsidP="00F609FA">
      <w:pPr>
        <w:pStyle w:val="18"/>
        <w:shd w:val="clear" w:color="auto" w:fill="auto"/>
        <w:tabs>
          <w:tab w:val="left" w:pos="298"/>
          <w:tab w:val="right" w:pos="9739"/>
        </w:tabs>
        <w:spacing w:after="0" w:line="240" w:lineRule="auto"/>
        <w:ind w:firstLine="567"/>
        <w:jc w:val="both"/>
        <w:rPr>
          <w:sz w:val="24"/>
          <w:szCs w:val="24"/>
        </w:rPr>
      </w:pPr>
      <w:r w:rsidRPr="00CF583E">
        <w:rPr>
          <w:sz w:val="24"/>
          <w:szCs w:val="24"/>
        </w:rPr>
        <w:t>Федеральная рабочая программа воспитания (далее – Программа воспитания) ГКОУ «Специальная (коррекционная) общеобразовательная школа-интернат № 5» (далее - ОО) является обязательной частью ФООП УО, определяющей комплекс основных характеристик воспитательной работы в ОО. Программа воспитания разработана в соответствии с:</w:t>
      </w:r>
    </w:p>
    <w:p w:rsidR="00F80D7E" w:rsidRPr="00CF583E" w:rsidRDefault="00F80D7E" w:rsidP="00F609FA">
      <w:pPr>
        <w:ind w:firstLine="567"/>
        <w:jc w:val="both"/>
      </w:pPr>
      <w:r w:rsidRPr="00CF583E">
        <w:t>- требованиями Федерального закона Российской Федерации от 29 декабря 2012 г. № 273-ФЗ «Об образовании в Российской Федерации»;</w:t>
      </w:r>
    </w:p>
    <w:p w:rsidR="00F80D7E" w:rsidRPr="00CF583E" w:rsidRDefault="00F80D7E" w:rsidP="00F609FA">
      <w:pPr>
        <w:ind w:firstLine="567"/>
        <w:jc w:val="both"/>
      </w:pPr>
      <w:r w:rsidRPr="00CF583E">
        <w:t>- приказом Минпросвещения Российской Федерации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F80D7E" w:rsidRPr="00CF583E" w:rsidRDefault="00F80D7E" w:rsidP="00F609FA">
      <w:pPr>
        <w:ind w:firstLine="567"/>
        <w:jc w:val="both"/>
      </w:pPr>
      <w:r w:rsidRPr="00CF583E">
        <w:t>- Стратегии развития воспитания в Российской Федерации на период до 2025 года (распоряжение Правительства Российской Федерации от 29 мая 2015 г. №996-р) и Плана мероприятий по ее реализации в 2021-2025 гг. (распоряжение Правительства Российской Федерации от 12 ноября 2020 г. № 2945-р);</w:t>
      </w:r>
    </w:p>
    <w:p w:rsidR="00F80D7E" w:rsidRPr="00CF583E" w:rsidRDefault="00F80D7E" w:rsidP="00F609FA">
      <w:pPr>
        <w:ind w:firstLine="567"/>
        <w:jc w:val="both"/>
      </w:pPr>
      <w:r w:rsidRPr="00CF583E">
        <w:t xml:space="preserve">- Стратегии национальной безопасности Российской Федерации (Указ Президента Российской Федерации от 02 июля 2021 г. № 400); </w:t>
      </w:r>
    </w:p>
    <w:p w:rsidR="00F80D7E" w:rsidRPr="00CF583E" w:rsidRDefault="00F80D7E" w:rsidP="00F609FA">
      <w:pPr>
        <w:ind w:firstLine="567"/>
        <w:jc w:val="both"/>
      </w:pPr>
      <w:r w:rsidRPr="00CF583E">
        <w:t>- постановлением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80D7E" w:rsidRPr="00CF583E" w:rsidRDefault="00F80D7E" w:rsidP="00F609FA">
      <w:pPr>
        <w:ind w:firstLine="567"/>
        <w:jc w:val="both"/>
      </w:pPr>
      <w:r w:rsidRPr="00CF583E">
        <w:t>- постановлением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80D7E" w:rsidRPr="00CF583E" w:rsidRDefault="00F80D7E" w:rsidP="00F609FA">
      <w:pPr>
        <w:ind w:firstLine="567"/>
        <w:jc w:val="both"/>
      </w:pPr>
      <w:r w:rsidRPr="00CF583E">
        <w:t>- письмом Министерства Просвещения России от 18 июля 2022 г. «Об актуализации рабочих программ воспитания».</w:t>
      </w:r>
    </w:p>
    <w:p w:rsidR="00F80D7E" w:rsidRPr="00CF583E" w:rsidRDefault="00F80D7E" w:rsidP="00F609FA">
      <w:pPr>
        <w:ind w:firstLine="567"/>
        <w:jc w:val="both"/>
      </w:pPr>
      <w:r w:rsidRPr="00CF583E">
        <w:t>Программа воспитания направлена на формирование единого пространства в ОО. Способствует приобщению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историческому просвещению, формированию российской культурной и гражданской идентичности обучающихся.</w:t>
      </w:r>
    </w:p>
    <w:p w:rsidR="00F80D7E" w:rsidRPr="00CF583E" w:rsidRDefault="00F80D7E" w:rsidP="00F609FA">
      <w:pPr>
        <w:ind w:firstLine="567"/>
        <w:jc w:val="both"/>
      </w:pPr>
      <w:r w:rsidRPr="00CF583E">
        <w:t xml:space="preserve">Программа воспитания разрабатывается и утверждается с участием коллегиальных органов управления ОО, в том числе </w:t>
      </w:r>
      <w:r>
        <w:t>С</w:t>
      </w:r>
      <w:r w:rsidRPr="00CF583E">
        <w:t xml:space="preserve">овета </w:t>
      </w:r>
      <w:r>
        <w:t>Учреждения</w:t>
      </w:r>
      <w:r w:rsidRPr="00CF583E">
        <w:t xml:space="preserve">. </w:t>
      </w:r>
    </w:p>
    <w:p w:rsidR="00F80D7E" w:rsidRPr="00CF583E" w:rsidRDefault="00F80D7E" w:rsidP="00F609FA">
      <w:pPr>
        <w:ind w:firstLine="567"/>
        <w:jc w:val="both"/>
      </w:pPr>
      <w:r w:rsidRPr="00CF583E">
        <w:t>Программа воспитания призвана помочь всем участникам образовательного процесса реализовать воспитательный потенциал совместной деятельности. Реализуется в единстве урочной и внеурочной деятельности, осуществляемой педагогическими работниками ОО совместно с обучающимися, их родителями (законными представителями) и другими участниками образовательных отношений, участвующих в реализации образовательного процесса в соответствии с законодательством Российской Федерации, локальными актами ОО.</w:t>
      </w:r>
    </w:p>
    <w:p w:rsidR="00F80D7E" w:rsidRPr="00CF583E" w:rsidRDefault="00F80D7E" w:rsidP="00F609FA">
      <w:pPr>
        <w:ind w:firstLine="567"/>
        <w:jc w:val="both"/>
      </w:pPr>
      <w:r w:rsidRPr="00CF583E">
        <w:t>Программа воспитания ориентирует педагогический коллектив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 формировании и развитии жизненной компетенции обучающихся с умственной отсталостью, всестороннего развития личности с целью социализации, интеграции в общество.</w:t>
      </w:r>
    </w:p>
    <w:p w:rsidR="00F80D7E" w:rsidRDefault="00F80D7E" w:rsidP="00F609FA">
      <w:pPr>
        <w:ind w:firstLine="567"/>
        <w:jc w:val="both"/>
      </w:pPr>
      <w:r w:rsidRPr="00CF583E">
        <w:t>Программа воспитания является отрытым документом, допускающим возможность внесения в него изменений в течение учебного года, связанных с изменениями условий воспитательной работы в ОО.</w:t>
      </w:r>
    </w:p>
    <w:p w:rsidR="00F80D7E" w:rsidRPr="00CF583E" w:rsidRDefault="00F80D7E" w:rsidP="00F609FA">
      <w:pPr>
        <w:jc w:val="center"/>
        <w:rPr>
          <w:b/>
        </w:rPr>
      </w:pPr>
      <w:r w:rsidRPr="00CF583E">
        <w:rPr>
          <w:b/>
        </w:rPr>
        <w:t>Цели и задачи.</w:t>
      </w:r>
    </w:p>
    <w:p w:rsidR="00F80D7E" w:rsidRPr="00CF583E" w:rsidRDefault="00F80D7E" w:rsidP="00F609FA">
      <w:pPr>
        <w:ind w:firstLine="567"/>
        <w:jc w:val="both"/>
      </w:pPr>
      <w:r w:rsidRPr="00CF583E">
        <w:t>Современный российский национальный воспитательный идеал —</w:t>
      </w:r>
      <w:r>
        <w:t xml:space="preserve"> </w:t>
      </w:r>
      <w:r w:rsidRPr="00CF583E">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F80D7E" w:rsidRPr="00CF583E" w:rsidRDefault="00F80D7E" w:rsidP="00F609FA">
      <w:pPr>
        <w:ind w:firstLine="567"/>
        <w:jc w:val="both"/>
      </w:pPr>
      <w:r w:rsidRPr="00CF583E">
        <w:t>К базовым ценностям нашего общества относятся: семья, труд, здоровье, человек, отечество, природа, мир, знания. В соответствии с этим идеалом и нормативными правовыми актами Российской Федерации в сфере образования целью Программы воспитания обучающихся в ОО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rsidR="00F80D7E" w:rsidRPr="00CF583E" w:rsidRDefault="00F80D7E" w:rsidP="00F609FA">
      <w:pPr>
        <w:ind w:firstLine="567"/>
        <w:jc w:val="both"/>
      </w:pPr>
      <w:r w:rsidRPr="00CF583E">
        <w:t>Цели воспитания в ОО:</w:t>
      </w:r>
    </w:p>
    <w:p w:rsidR="00F80D7E" w:rsidRPr="00CF583E" w:rsidRDefault="00F80D7E" w:rsidP="00F609FA">
      <w:pPr>
        <w:ind w:firstLine="567"/>
        <w:jc w:val="both"/>
      </w:pPr>
      <w:r w:rsidRPr="00CF583E">
        <w:t>-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F80D7E" w:rsidRPr="00CF583E" w:rsidRDefault="00F80D7E" w:rsidP="00F609FA">
      <w:pPr>
        <w:ind w:firstLine="567"/>
        <w:jc w:val="both"/>
      </w:pPr>
      <w:r w:rsidRPr="00CF583E">
        <w:t>- развитие позитивного отношения обучающихся к общественным ценностям (в развитии их социально значимых отношений);</w:t>
      </w:r>
    </w:p>
    <w:p w:rsidR="00F80D7E" w:rsidRPr="00CF583E" w:rsidRDefault="00F80D7E" w:rsidP="00F609FA">
      <w:pPr>
        <w:ind w:firstLine="567"/>
        <w:jc w:val="both"/>
      </w:pPr>
      <w:r w:rsidRPr="00CF583E">
        <w:t>- приобретение обучающимися соответствующего этим ценностям опыта поведения, опыта применения сформированных знаний и отношений на практике (в при обретении ими опыта осуществления социально значимых дел).</w:t>
      </w:r>
    </w:p>
    <w:p w:rsidR="00F80D7E" w:rsidRPr="00CF583E" w:rsidRDefault="00F80D7E" w:rsidP="00F609FA">
      <w:pPr>
        <w:ind w:firstLine="567"/>
        <w:jc w:val="both"/>
      </w:pPr>
      <w:r w:rsidRPr="00CF583E">
        <w:t>Общая цель воспитания конкретизируется через учет возрастных особенностей обучающихся и их особых потребностей, обусловленных состоянием здоровья, в связи с этим в ней можно выделить следующие целевые приоритеты, которым необходимо уделять немного больше внимания на разных уровнях общего образования:</w:t>
      </w:r>
    </w:p>
    <w:p w:rsidR="00F80D7E" w:rsidRPr="00CF583E" w:rsidRDefault="00F80D7E" w:rsidP="00F609FA">
      <w:pPr>
        <w:ind w:firstLine="567"/>
        <w:jc w:val="both"/>
      </w:pPr>
      <w:r w:rsidRPr="00CF583E">
        <w:t xml:space="preserve">1. В воспитании детей младшего школьного возраста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К наиболее важным из них относятся: </w:t>
      </w:r>
    </w:p>
    <w:p w:rsidR="00F80D7E" w:rsidRPr="00CF583E" w:rsidRDefault="00F80D7E" w:rsidP="00F609FA">
      <w:pPr>
        <w:ind w:firstLine="567"/>
        <w:jc w:val="both"/>
      </w:pPr>
      <w:r w:rsidRPr="00CF583E">
        <w:t>- отношение к семье (быть послушным, любящим свою семью, родителей, братье и сестер);</w:t>
      </w:r>
    </w:p>
    <w:p w:rsidR="00F80D7E" w:rsidRPr="00CF583E" w:rsidRDefault="00F80D7E" w:rsidP="00F609FA">
      <w:pPr>
        <w:ind w:firstLine="567"/>
        <w:jc w:val="both"/>
      </w:pPr>
      <w:r w:rsidRPr="00CF583E">
        <w:t>- отношение к труду (быть трудолюбивым, доводить начатое до конца);</w:t>
      </w:r>
    </w:p>
    <w:p w:rsidR="00F80D7E" w:rsidRPr="00CF583E" w:rsidRDefault="00F80D7E" w:rsidP="00F609FA">
      <w:pPr>
        <w:ind w:firstLine="567"/>
        <w:jc w:val="both"/>
      </w:pPr>
      <w:r w:rsidRPr="00CF583E">
        <w:t>- отношение к своей малой и большой Родине;</w:t>
      </w:r>
    </w:p>
    <w:p w:rsidR="00F80D7E" w:rsidRPr="00CF583E" w:rsidRDefault="00F80D7E" w:rsidP="00F609FA">
      <w:pPr>
        <w:ind w:firstLine="567"/>
        <w:jc w:val="both"/>
      </w:pPr>
      <w:r w:rsidRPr="00CF583E">
        <w:t>- отношение к природе как источнику жизни на земле (беречь и охранять природу, заботиться о своих домашних питомцах и т.д.);</w:t>
      </w:r>
    </w:p>
    <w:p w:rsidR="00F80D7E" w:rsidRPr="00CF583E" w:rsidRDefault="00F80D7E" w:rsidP="00F609FA">
      <w:pPr>
        <w:ind w:firstLine="567"/>
        <w:jc w:val="both"/>
      </w:pPr>
      <w:r w:rsidRPr="00CF583E">
        <w:t>- отношение к собственному здоровью (соблюдение правил личной гигиены);</w:t>
      </w:r>
    </w:p>
    <w:p w:rsidR="00F80D7E" w:rsidRPr="00CF583E" w:rsidRDefault="00F80D7E" w:rsidP="00F609FA">
      <w:pPr>
        <w:ind w:firstLine="567"/>
        <w:jc w:val="both"/>
      </w:pPr>
      <w:r w:rsidRPr="00CF583E">
        <w:t>- уважительное отношение к людям иной национальной и религиозной принадлежности, людям с ограниченными возможностями здоровья.</w:t>
      </w:r>
    </w:p>
    <w:p w:rsidR="00F80D7E" w:rsidRPr="00CF583E" w:rsidRDefault="00F80D7E" w:rsidP="00F609FA">
      <w:pPr>
        <w:ind w:firstLine="567"/>
        <w:jc w:val="both"/>
      </w:pPr>
      <w:r w:rsidRPr="00CF583E">
        <w:t>Знание младшими школьниками данных социальных норм и традиций, понимание важности следования им имеет особое значение для детей этого возраста, поскольку облегчает его вхождение в широкий социальный мир, в систему общественных отношений.</w:t>
      </w:r>
    </w:p>
    <w:p w:rsidR="00F80D7E" w:rsidRPr="00CF583E" w:rsidRDefault="00F80D7E" w:rsidP="00F609FA">
      <w:pPr>
        <w:ind w:firstLine="567"/>
        <w:jc w:val="both"/>
      </w:pPr>
      <w:r w:rsidRPr="00CF583E">
        <w:t>2. В воспитании детей подросткового и юношеского возраста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F80D7E" w:rsidRPr="00CF583E" w:rsidRDefault="00F80D7E" w:rsidP="00F609FA">
      <w:pPr>
        <w:ind w:firstLine="567"/>
        <w:jc w:val="both"/>
      </w:pPr>
      <w:r w:rsidRPr="00CF583E">
        <w:t>- к семье как главной опоре в жизни человека, к значимым взрослым и обучающимся;</w:t>
      </w:r>
    </w:p>
    <w:p w:rsidR="00F80D7E" w:rsidRPr="00CF583E" w:rsidRDefault="00F80D7E" w:rsidP="00F609FA">
      <w:pPr>
        <w:ind w:firstLine="567"/>
        <w:jc w:val="both"/>
      </w:pPr>
      <w:r w:rsidRPr="00CF583E">
        <w:t>- к труду как 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F80D7E" w:rsidRPr="00CF583E" w:rsidRDefault="00F80D7E" w:rsidP="00F609FA">
      <w:pPr>
        <w:ind w:firstLine="567"/>
        <w:jc w:val="both"/>
      </w:pPr>
      <w:r w:rsidRPr="00CF583E">
        <w:t>- к собственному здоровью как ресурсу выполнения личностного и общественно значимых задач, жизненных целей;</w:t>
      </w:r>
    </w:p>
    <w:p w:rsidR="00F80D7E" w:rsidRPr="00CF583E" w:rsidRDefault="00F80D7E" w:rsidP="00F609FA">
      <w:pPr>
        <w:ind w:firstLine="567"/>
        <w:jc w:val="both"/>
      </w:pPr>
      <w:r w:rsidRPr="00CF583E">
        <w:t>- к формированию особой культуры – культуры здоровьесбережения;</w:t>
      </w:r>
    </w:p>
    <w:p w:rsidR="00F80D7E" w:rsidRPr="00CF583E" w:rsidRDefault="00F80D7E" w:rsidP="00F609FA">
      <w:pPr>
        <w:ind w:firstLine="567"/>
        <w:jc w:val="both"/>
      </w:pPr>
      <w:r w:rsidRPr="00CF583E">
        <w:t>- к своему отечеству, своей малой и большой Родине, историю и культуру которой необходимо знать, уважать и сохранять;</w:t>
      </w:r>
    </w:p>
    <w:p w:rsidR="00F80D7E" w:rsidRPr="00CF583E" w:rsidRDefault="00F80D7E" w:rsidP="00F609FA">
      <w:pPr>
        <w:ind w:firstLine="567"/>
        <w:jc w:val="both"/>
      </w:pPr>
      <w:r w:rsidRPr="00CF583E">
        <w:t>- к природе как источнику жизни на Земле, основе самого ее существования, нуждающейся в защите и постоянном внимании со стороны человека;</w:t>
      </w:r>
    </w:p>
    <w:p w:rsidR="00F80D7E" w:rsidRPr="00CF583E" w:rsidRDefault="00F80D7E" w:rsidP="00F609FA">
      <w:pPr>
        <w:ind w:firstLine="567"/>
        <w:jc w:val="both"/>
      </w:pPr>
      <w:r w:rsidRPr="00CF583E">
        <w:t>- к миру как главному принципу человеческого общежития, условию крепкой дружбы, налаживания отношений с другими людьми;</w:t>
      </w:r>
    </w:p>
    <w:p w:rsidR="00F80D7E" w:rsidRPr="00CF583E" w:rsidRDefault="00F80D7E" w:rsidP="00F609FA">
      <w:pPr>
        <w:ind w:firstLine="567"/>
        <w:jc w:val="both"/>
      </w:pPr>
      <w:r w:rsidRPr="00CF583E">
        <w:t>- к знаниям как интеллектуальному ресурсу, обеспечивающему будущее человека, как к результату кропотливого, но увлекательного учебного труда;</w:t>
      </w:r>
    </w:p>
    <w:p w:rsidR="00F80D7E" w:rsidRPr="00CF583E" w:rsidRDefault="00F80D7E" w:rsidP="00F609FA">
      <w:pPr>
        <w:ind w:firstLine="567"/>
        <w:jc w:val="both"/>
      </w:pPr>
      <w:r w:rsidRPr="00CF583E">
        <w:t>-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F80D7E" w:rsidRPr="00CF583E" w:rsidRDefault="00F80D7E" w:rsidP="00F609FA">
      <w:pPr>
        <w:ind w:firstLine="567"/>
        <w:jc w:val="both"/>
      </w:pPr>
      <w:r w:rsidRPr="00CF583E">
        <w:t>Сформулированная цель предполагает ряд задач, максимально приближенных к ее достижению:</w:t>
      </w:r>
    </w:p>
    <w:p w:rsidR="00F80D7E" w:rsidRPr="00CF583E" w:rsidRDefault="00F80D7E" w:rsidP="00F609FA">
      <w:pPr>
        <w:ind w:firstLine="567"/>
        <w:jc w:val="both"/>
      </w:pPr>
      <w:r w:rsidRPr="00CF583E">
        <w:t>- реализовывать воспитательные возможности общешкольных ключевых дел, поддерживать традиции школьного коллектива;</w:t>
      </w:r>
    </w:p>
    <w:p w:rsidR="00F80D7E" w:rsidRPr="00CF583E" w:rsidRDefault="00F80D7E" w:rsidP="00F609FA">
      <w:pPr>
        <w:ind w:firstLine="567"/>
        <w:jc w:val="both"/>
      </w:pPr>
      <w:r w:rsidRPr="00CF583E">
        <w:t>- реализовывать потенциал классного руководства в воспитании обучающихся, поддерживать активное участие классных сообществ в жизни ОО;</w:t>
      </w:r>
    </w:p>
    <w:p w:rsidR="00F80D7E" w:rsidRPr="00CF583E" w:rsidRDefault="00F80D7E" w:rsidP="00F609FA">
      <w:pPr>
        <w:ind w:firstLine="567"/>
        <w:jc w:val="both"/>
      </w:pPr>
      <w:r w:rsidRPr="00CF583E">
        <w:t>- вовлекать обучающихся в кружки и спортивные секции, работающие по программам дополнительного образования;</w:t>
      </w:r>
    </w:p>
    <w:p w:rsidR="00F80D7E" w:rsidRPr="00CF583E" w:rsidRDefault="00F80D7E" w:rsidP="00F609FA">
      <w:pPr>
        <w:ind w:firstLine="567"/>
        <w:jc w:val="both"/>
      </w:pPr>
      <w:r w:rsidRPr="00CF583E">
        <w:t>- 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rsidR="00F80D7E" w:rsidRPr="00CF583E" w:rsidRDefault="00F80D7E" w:rsidP="00F609FA">
      <w:pPr>
        <w:ind w:firstLine="567"/>
        <w:jc w:val="both"/>
      </w:pPr>
      <w:r w:rsidRPr="00CF583E">
        <w:t>- инициировать и поддерживать ученическое соуправление;</w:t>
      </w:r>
    </w:p>
    <w:p w:rsidR="00F80D7E" w:rsidRPr="00CF583E" w:rsidRDefault="00F80D7E" w:rsidP="00F609FA">
      <w:pPr>
        <w:ind w:firstLine="567"/>
        <w:jc w:val="both"/>
      </w:pPr>
      <w:r w:rsidRPr="00CF583E">
        <w:t>- организовать профориентационную работу с обучающимися;</w:t>
      </w:r>
    </w:p>
    <w:p w:rsidR="00F80D7E" w:rsidRPr="00CF583E" w:rsidRDefault="00F80D7E" w:rsidP="00F609FA">
      <w:pPr>
        <w:ind w:firstLine="567"/>
        <w:jc w:val="both"/>
      </w:pPr>
      <w:r w:rsidRPr="00CF583E">
        <w:t>- организовать для обучающихся экскурсии, походы и реализовывать их воспитательный потенциал;</w:t>
      </w:r>
    </w:p>
    <w:p w:rsidR="00F80D7E" w:rsidRPr="00CF583E" w:rsidRDefault="00F80D7E" w:rsidP="00F609FA">
      <w:pPr>
        <w:ind w:firstLine="567"/>
        <w:jc w:val="both"/>
      </w:pPr>
      <w:r w:rsidRPr="00CF583E">
        <w:t>- развивать здоровьесберегающую, предметно-пространственную среду ОО и реализовывать ее воспитательный потенциал;</w:t>
      </w:r>
    </w:p>
    <w:p w:rsidR="00F80D7E" w:rsidRPr="00CF583E" w:rsidRDefault="00F80D7E" w:rsidP="00F609FA">
      <w:pPr>
        <w:ind w:firstLine="567"/>
        <w:jc w:val="both"/>
      </w:pPr>
      <w:r w:rsidRPr="00CF583E">
        <w:t>- 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bookmarkStart w:id="70" w:name="_Toc109838896"/>
    </w:p>
    <w:p w:rsidR="00F80D7E" w:rsidRPr="00CF583E" w:rsidRDefault="00F80D7E" w:rsidP="00F609FA">
      <w:pPr>
        <w:spacing w:after="240"/>
        <w:ind w:firstLine="567"/>
        <w:jc w:val="center"/>
        <w:rPr>
          <w:b/>
          <w:color w:val="000000"/>
        </w:rPr>
      </w:pPr>
      <w:r w:rsidRPr="00CF583E">
        <w:rPr>
          <w:b/>
          <w:color w:val="000000"/>
        </w:rPr>
        <w:t>Направления воспитания</w:t>
      </w:r>
      <w:bookmarkEnd w:id="70"/>
    </w:p>
    <w:p w:rsidR="00F80D7E" w:rsidRPr="00CF583E" w:rsidRDefault="00F80D7E" w:rsidP="00F609FA">
      <w:pPr>
        <w:ind w:firstLine="567"/>
        <w:jc w:val="both"/>
      </w:pPr>
      <w:r w:rsidRPr="00CF583E">
        <w:t>Программа реализуется в единстве учебной и воспитательной деятельности ОО по основным направлениям воспитания:</w:t>
      </w:r>
    </w:p>
    <w:p w:rsidR="00F80D7E" w:rsidRPr="00CF583E" w:rsidRDefault="00F80D7E" w:rsidP="008600C8">
      <w:pPr>
        <w:numPr>
          <w:ilvl w:val="0"/>
          <w:numId w:val="54"/>
        </w:numPr>
        <w:tabs>
          <w:tab w:val="left" w:pos="983"/>
        </w:tabs>
        <w:autoSpaceDE/>
        <w:autoSpaceDN/>
        <w:adjustRightInd/>
        <w:ind w:left="0" w:firstLine="567"/>
        <w:jc w:val="both"/>
      </w:pPr>
      <w:r w:rsidRPr="00CF583E">
        <w:t>гражданское воспитание</w:t>
      </w:r>
      <w:r w:rsidRPr="00CF583E">
        <w:rPr>
          <w:b/>
        </w:rPr>
        <w:t xml:space="preserve"> </w:t>
      </w:r>
      <w:r w:rsidRPr="00CF583E">
        <w:rPr>
          <w:bCs/>
        </w:rPr>
        <w:t xml:space="preserve">— </w:t>
      </w:r>
      <w:r w:rsidRPr="00CF583E">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80D7E" w:rsidRPr="00CF583E" w:rsidRDefault="00F80D7E" w:rsidP="008600C8">
      <w:pPr>
        <w:numPr>
          <w:ilvl w:val="0"/>
          <w:numId w:val="54"/>
        </w:numPr>
        <w:tabs>
          <w:tab w:val="left" w:pos="983"/>
        </w:tabs>
        <w:autoSpaceDE/>
        <w:autoSpaceDN/>
        <w:adjustRightInd/>
        <w:ind w:left="0" w:firstLine="567"/>
        <w:jc w:val="both"/>
      </w:pPr>
      <w:r w:rsidRPr="00CF583E">
        <w:t>патриотическое воспитание</w:t>
      </w:r>
      <w:r w:rsidRPr="00CF583E">
        <w:rPr>
          <w:b/>
        </w:rPr>
        <w:t xml:space="preserve"> </w:t>
      </w:r>
      <w:r w:rsidRPr="00CF583E">
        <w:rPr>
          <w:bCs/>
        </w:rPr>
        <w:t xml:space="preserve">— </w:t>
      </w:r>
      <w:r w:rsidRPr="00CF583E">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80D7E" w:rsidRPr="00CF583E" w:rsidRDefault="00F80D7E" w:rsidP="008600C8">
      <w:pPr>
        <w:numPr>
          <w:ilvl w:val="0"/>
          <w:numId w:val="54"/>
        </w:numPr>
        <w:tabs>
          <w:tab w:val="left" w:pos="983"/>
        </w:tabs>
        <w:autoSpaceDE/>
        <w:autoSpaceDN/>
        <w:adjustRightInd/>
        <w:ind w:left="0" w:firstLine="567"/>
        <w:jc w:val="both"/>
      </w:pPr>
      <w:r w:rsidRPr="00CF583E">
        <w:t>духовно-нравственное воспитание</w:t>
      </w:r>
      <w:r w:rsidRPr="00CF583E">
        <w:rPr>
          <w:b/>
        </w:rPr>
        <w:t xml:space="preserve"> </w:t>
      </w:r>
      <w:r w:rsidRPr="00CF583E">
        <w:rPr>
          <w:bCs/>
        </w:rPr>
        <w:t>—</w:t>
      </w:r>
      <w:r w:rsidRPr="00CF583E">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80D7E" w:rsidRPr="00CF583E" w:rsidRDefault="00F80D7E" w:rsidP="008600C8">
      <w:pPr>
        <w:numPr>
          <w:ilvl w:val="0"/>
          <w:numId w:val="54"/>
        </w:numPr>
        <w:tabs>
          <w:tab w:val="left" w:pos="983"/>
        </w:tabs>
        <w:autoSpaceDE/>
        <w:autoSpaceDN/>
        <w:adjustRightInd/>
        <w:ind w:left="0" w:firstLine="567"/>
        <w:jc w:val="both"/>
      </w:pPr>
      <w:r w:rsidRPr="00CF583E">
        <w:t>эстетическое воспитание</w:t>
      </w:r>
      <w:r w:rsidRPr="00CF583E">
        <w:rPr>
          <w:b/>
        </w:rPr>
        <w:t xml:space="preserve"> </w:t>
      </w:r>
      <w:r w:rsidRPr="00CF583E">
        <w:rPr>
          <w:bCs/>
        </w:rPr>
        <w:t>—</w:t>
      </w:r>
      <w:r w:rsidRPr="00CF583E">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80D7E" w:rsidRPr="00CF583E" w:rsidRDefault="00F80D7E" w:rsidP="008600C8">
      <w:pPr>
        <w:numPr>
          <w:ilvl w:val="0"/>
          <w:numId w:val="54"/>
        </w:numPr>
        <w:tabs>
          <w:tab w:val="left" w:pos="983"/>
        </w:tabs>
        <w:autoSpaceDE/>
        <w:autoSpaceDN/>
        <w:adjustRightInd/>
        <w:ind w:left="0" w:firstLine="567"/>
        <w:jc w:val="both"/>
      </w:pPr>
      <w:r w:rsidRPr="00CF583E">
        <w:t>физическое воспитание, формирование культуры здорового образа жизни и эмоционального благополучия</w:t>
      </w:r>
      <w:r w:rsidRPr="00CF583E">
        <w:rPr>
          <w:b/>
        </w:rPr>
        <w:t xml:space="preserve"> </w:t>
      </w:r>
      <w:r w:rsidRPr="00CF583E">
        <w:rPr>
          <w:bCs/>
        </w:rPr>
        <w:t xml:space="preserve">— </w:t>
      </w:r>
      <w:r w:rsidRPr="00CF583E">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80D7E" w:rsidRPr="00CF583E" w:rsidRDefault="00F80D7E" w:rsidP="008600C8">
      <w:pPr>
        <w:numPr>
          <w:ilvl w:val="0"/>
          <w:numId w:val="54"/>
        </w:numPr>
        <w:tabs>
          <w:tab w:val="left" w:pos="983"/>
        </w:tabs>
        <w:autoSpaceDE/>
        <w:autoSpaceDN/>
        <w:adjustRightInd/>
        <w:ind w:left="0" w:firstLine="567"/>
        <w:jc w:val="both"/>
      </w:pPr>
      <w:r w:rsidRPr="00CF583E">
        <w:t>трудовое воспитание</w:t>
      </w:r>
      <w:r w:rsidRPr="00CF583E">
        <w:rPr>
          <w:bCs/>
        </w:rPr>
        <w:t xml:space="preserve"> —</w:t>
      </w:r>
      <w:r w:rsidRPr="00CF583E">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80D7E" w:rsidRPr="00CF583E" w:rsidRDefault="00F80D7E" w:rsidP="008600C8">
      <w:pPr>
        <w:numPr>
          <w:ilvl w:val="0"/>
          <w:numId w:val="54"/>
        </w:numPr>
        <w:tabs>
          <w:tab w:val="left" w:pos="983"/>
        </w:tabs>
        <w:autoSpaceDE/>
        <w:autoSpaceDN/>
        <w:adjustRightInd/>
        <w:ind w:left="0" w:firstLine="567"/>
        <w:jc w:val="both"/>
      </w:pPr>
      <w:r w:rsidRPr="00CF583E">
        <w:t>экологическое воспитание</w:t>
      </w:r>
      <w:r w:rsidRPr="00CF583E">
        <w:rPr>
          <w:bCs/>
        </w:rPr>
        <w:t xml:space="preserve"> —</w:t>
      </w:r>
      <w:r w:rsidRPr="00CF583E">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80D7E" w:rsidRPr="00AA6782" w:rsidRDefault="00F80D7E" w:rsidP="008600C8">
      <w:pPr>
        <w:numPr>
          <w:ilvl w:val="0"/>
          <w:numId w:val="54"/>
        </w:numPr>
        <w:tabs>
          <w:tab w:val="left" w:pos="983"/>
        </w:tabs>
        <w:autoSpaceDE/>
        <w:autoSpaceDN/>
        <w:adjustRightInd/>
        <w:ind w:left="0" w:firstLine="567"/>
        <w:jc w:val="both"/>
      </w:pPr>
      <w:r w:rsidRPr="00AA6782">
        <w:t>ценности научного познания</w:t>
      </w:r>
      <w:r w:rsidRPr="00AA6782">
        <w:rPr>
          <w:b/>
        </w:rPr>
        <w:t xml:space="preserve"> </w:t>
      </w:r>
      <w:r w:rsidRPr="00AA6782">
        <w:rPr>
          <w:bCs/>
        </w:rPr>
        <w:t xml:space="preserve">— </w:t>
      </w:r>
      <w:r w:rsidRPr="00AA6782">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80D7E" w:rsidRPr="00A668C0" w:rsidRDefault="00A668C0" w:rsidP="00F609FA">
      <w:pPr>
        <w:pStyle w:val="1"/>
        <w:spacing w:before="0"/>
        <w:ind w:firstLine="567"/>
        <w:jc w:val="center"/>
        <w:rPr>
          <w:rFonts w:ascii="Times New Roman" w:hAnsi="Times New Roman" w:cs="Times New Roman"/>
          <w:b w:val="0"/>
          <w:color w:val="auto"/>
          <w:sz w:val="24"/>
          <w:szCs w:val="24"/>
        </w:rPr>
      </w:pPr>
      <w:r w:rsidRPr="00A668C0">
        <w:rPr>
          <w:rFonts w:ascii="Times New Roman" w:hAnsi="Times New Roman" w:cs="Times New Roman"/>
          <w:b w:val="0"/>
          <w:color w:val="auto"/>
          <w:sz w:val="24"/>
          <w:szCs w:val="24"/>
        </w:rPr>
        <w:t>Целевые ориентиры программы воспитания</w:t>
      </w:r>
    </w:p>
    <w:p w:rsidR="00F80D7E" w:rsidRPr="00CF583E" w:rsidRDefault="00F80D7E" w:rsidP="00F609FA">
      <w:pPr>
        <w:ind w:firstLine="567"/>
        <w:rPr>
          <w:b/>
        </w:rPr>
      </w:pPr>
      <w:r w:rsidRPr="00CF583E">
        <w:rPr>
          <w:b/>
        </w:rPr>
        <w:t xml:space="preserve">Целевые ориентиры результатов воспитания. </w:t>
      </w:r>
    </w:p>
    <w:p w:rsidR="00F80D7E" w:rsidRPr="00CF583E" w:rsidRDefault="00F80D7E" w:rsidP="00F609FA">
      <w:pPr>
        <w:ind w:firstLine="567"/>
        <w:rPr>
          <w:u w:val="single"/>
        </w:rPr>
      </w:pPr>
      <w:r w:rsidRPr="00CF583E">
        <w:rPr>
          <w:u w:val="single"/>
        </w:rPr>
        <w:t>Гражданско-патриотическое воспитание:</w:t>
      </w:r>
    </w:p>
    <w:p w:rsidR="00F80D7E" w:rsidRPr="00CF583E" w:rsidRDefault="00F80D7E" w:rsidP="00F609FA">
      <w:pPr>
        <w:tabs>
          <w:tab w:val="left" w:pos="4"/>
          <w:tab w:val="left" w:pos="288"/>
        </w:tabs>
        <w:ind w:firstLine="567"/>
        <w:jc w:val="both"/>
      </w:pPr>
      <w:r w:rsidRPr="00CF583E">
        <w:t>Знающий и любящий свою малую родину, свой край, имеющий представление о Родине — России, её территории, расположении.</w:t>
      </w:r>
    </w:p>
    <w:p w:rsidR="00F80D7E" w:rsidRPr="00CF583E" w:rsidRDefault="00F80D7E" w:rsidP="00F609FA">
      <w:pPr>
        <w:tabs>
          <w:tab w:val="left" w:pos="4"/>
          <w:tab w:val="left" w:pos="288"/>
        </w:tabs>
        <w:ind w:firstLine="567"/>
        <w:jc w:val="both"/>
      </w:pPr>
      <w:r w:rsidRPr="00CF583E">
        <w:t>Сознающий принадлежность к своему народу и к общности граждан России, проявляющий уважение к своему и другим народам.</w:t>
      </w:r>
    </w:p>
    <w:p w:rsidR="00F80D7E" w:rsidRPr="00CF583E" w:rsidRDefault="00F80D7E" w:rsidP="00F609FA">
      <w:pPr>
        <w:tabs>
          <w:tab w:val="left" w:pos="4"/>
          <w:tab w:val="left" w:pos="288"/>
        </w:tabs>
        <w:ind w:firstLine="567"/>
        <w:jc w:val="both"/>
      </w:pPr>
      <w:r w:rsidRPr="00CF583E">
        <w:t>Понимающий свою сопричастность к прошлому, настоящему и будущему родного края, своей Родины — России, Российского государства.</w:t>
      </w:r>
    </w:p>
    <w:p w:rsidR="00F80D7E" w:rsidRPr="00CF583E" w:rsidRDefault="00F80D7E" w:rsidP="00F609FA">
      <w:pPr>
        <w:tabs>
          <w:tab w:val="left" w:pos="4"/>
          <w:tab w:val="left" w:pos="288"/>
        </w:tabs>
        <w:ind w:firstLine="567"/>
        <w:jc w:val="both"/>
      </w:pPr>
      <w:r w:rsidRPr="00CF583E">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80D7E" w:rsidRPr="00CF583E" w:rsidRDefault="00F80D7E" w:rsidP="00F609FA">
      <w:pPr>
        <w:tabs>
          <w:tab w:val="left" w:pos="4"/>
          <w:tab w:val="left" w:pos="288"/>
        </w:tabs>
        <w:ind w:firstLine="567"/>
        <w:jc w:val="both"/>
      </w:pPr>
      <w:r w:rsidRPr="00CF583E">
        <w:t>Имеющий первоначальные представления о правах и ответственности человека в обществе, гражданских правах и обязанностях.</w:t>
      </w:r>
    </w:p>
    <w:p w:rsidR="00F80D7E" w:rsidRPr="00CF583E" w:rsidRDefault="00F80D7E" w:rsidP="00F609FA">
      <w:pPr>
        <w:ind w:firstLine="567"/>
        <w:jc w:val="both"/>
      </w:pPr>
      <w:r w:rsidRPr="00CF583E">
        <w:t>Принимающий участие в жизни класса, общеобразовательной организации, в доступной по возрасту социально значимой деятельности.</w:t>
      </w:r>
    </w:p>
    <w:p w:rsidR="00F80D7E" w:rsidRPr="00CF583E" w:rsidRDefault="00F80D7E" w:rsidP="00F609FA">
      <w:pPr>
        <w:ind w:firstLine="567"/>
        <w:jc w:val="both"/>
        <w:rPr>
          <w:u w:val="single"/>
        </w:rPr>
      </w:pPr>
      <w:r w:rsidRPr="00CF583E">
        <w:rPr>
          <w:u w:val="single"/>
        </w:rPr>
        <w:t>Духовно-нравственное воспитание:</w:t>
      </w:r>
    </w:p>
    <w:p w:rsidR="00F80D7E" w:rsidRPr="00CF583E" w:rsidRDefault="00F80D7E" w:rsidP="00F609FA">
      <w:pPr>
        <w:tabs>
          <w:tab w:val="left" w:pos="4"/>
          <w:tab w:val="left" w:pos="288"/>
          <w:tab w:val="left" w:pos="430"/>
        </w:tabs>
        <w:ind w:firstLine="567"/>
        <w:jc w:val="both"/>
      </w:pPr>
      <w:r w:rsidRPr="00CF583E">
        <w:t>Уважающий духовно-нравственную культуру своей семьи, своего народа, семейные ценности с учётом национальной, религиозной принадлежности.</w:t>
      </w:r>
    </w:p>
    <w:p w:rsidR="00F80D7E" w:rsidRPr="00CF583E" w:rsidRDefault="00F80D7E" w:rsidP="00F609FA">
      <w:pPr>
        <w:tabs>
          <w:tab w:val="left" w:pos="4"/>
          <w:tab w:val="left" w:pos="288"/>
          <w:tab w:val="left" w:pos="430"/>
        </w:tabs>
        <w:ind w:firstLine="567"/>
        <w:jc w:val="both"/>
      </w:pPr>
      <w:r w:rsidRPr="00CF583E">
        <w:t xml:space="preserve">Сознающий ценность каждой человеческой жизни, признающий индивидуальность и достоинство каждого человека. </w:t>
      </w:r>
    </w:p>
    <w:p w:rsidR="00F80D7E" w:rsidRPr="00CF583E" w:rsidRDefault="00F80D7E" w:rsidP="00F609FA">
      <w:pPr>
        <w:tabs>
          <w:tab w:val="left" w:pos="4"/>
          <w:tab w:val="left" w:pos="288"/>
          <w:tab w:val="left" w:pos="430"/>
        </w:tabs>
        <w:ind w:firstLine="567"/>
        <w:jc w:val="both"/>
      </w:pPr>
      <w:r w:rsidRPr="00CF583E">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F80D7E" w:rsidRPr="00CF583E" w:rsidRDefault="00F80D7E" w:rsidP="00F609FA">
      <w:pPr>
        <w:tabs>
          <w:tab w:val="left" w:pos="4"/>
          <w:tab w:val="left" w:pos="288"/>
          <w:tab w:val="left" w:pos="430"/>
        </w:tabs>
        <w:ind w:firstLine="567"/>
        <w:jc w:val="both"/>
      </w:pPr>
      <w:r w:rsidRPr="00CF583E">
        <w:t>Умеющий оценивать поступки с позиции их соответствия нравственным нормам, осознающий ответственность за свои поступки.</w:t>
      </w:r>
    </w:p>
    <w:p w:rsidR="00F80D7E" w:rsidRPr="00CF583E" w:rsidRDefault="00F80D7E" w:rsidP="00F609FA">
      <w:pPr>
        <w:tabs>
          <w:tab w:val="left" w:pos="4"/>
          <w:tab w:val="left" w:pos="288"/>
          <w:tab w:val="left" w:pos="430"/>
        </w:tabs>
        <w:ind w:firstLine="567"/>
        <w:jc w:val="both"/>
      </w:pPr>
      <w:r w:rsidRPr="00CF583E">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F80D7E" w:rsidRPr="00CF583E" w:rsidRDefault="00F80D7E" w:rsidP="00F609FA">
      <w:pPr>
        <w:ind w:firstLine="567"/>
        <w:jc w:val="both"/>
      </w:pPr>
      <w:r w:rsidRPr="00CF583E">
        <w:t>Сознающий нравственную и эстетическую ценность литературы, родного языка, русского языка, проявляющий интерес к чтению.</w:t>
      </w:r>
    </w:p>
    <w:p w:rsidR="00F80D7E" w:rsidRPr="00CF583E" w:rsidRDefault="00F80D7E" w:rsidP="00F609FA">
      <w:pPr>
        <w:ind w:firstLine="567"/>
        <w:jc w:val="both"/>
        <w:rPr>
          <w:u w:val="single"/>
        </w:rPr>
      </w:pPr>
      <w:r w:rsidRPr="00CF583E">
        <w:rPr>
          <w:u w:val="single"/>
        </w:rPr>
        <w:t>Эстетическое воспитание:</w:t>
      </w:r>
    </w:p>
    <w:p w:rsidR="00F80D7E" w:rsidRPr="00CF583E" w:rsidRDefault="00F80D7E" w:rsidP="00F609FA">
      <w:pPr>
        <w:tabs>
          <w:tab w:val="left" w:pos="4"/>
          <w:tab w:val="left" w:pos="288"/>
          <w:tab w:val="left" w:pos="430"/>
        </w:tabs>
        <w:ind w:firstLine="567"/>
        <w:jc w:val="both"/>
      </w:pPr>
      <w:r w:rsidRPr="00CF583E">
        <w:t>Способный воспринимать и чувствовать прекрасное в быту, природе, искусстве, творчестве людей.</w:t>
      </w:r>
    </w:p>
    <w:p w:rsidR="00F80D7E" w:rsidRPr="00CF583E" w:rsidRDefault="00F80D7E" w:rsidP="00F609FA">
      <w:pPr>
        <w:tabs>
          <w:tab w:val="left" w:pos="4"/>
          <w:tab w:val="left" w:pos="288"/>
          <w:tab w:val="left" w:pos="430"/>
        </w:tabs>
        <w:ind w:firstLine="567"/>
        <w:jc w:val="both"/>
      </w:pPr>
      <w:r w:rsidRPr="00CF583E">
        <w:t>Проявляющий интерес и уважение к отечественной и мировой художественной культуре.</w:t>
      </w:r>
    </w:p>
    <w:p w:rsidR="00F80D7E" w:rsidRPr="00CF583E" w:rsidRDefault="00F80D7E" w:rsidP="00F609FA">
      <w:pPr>
        <w:ind w:firstLine="567"/>
        <w:jc w:val="both"/>
      </w:pPr>
      <w:r w:rsidRPr="00CF583E">
        <w:t>Проявляющий стремление к самовыражению в разных видах художественной деятельности, искусстве.</w:t>
      </w:r>
    </w:p>
    <w:p w:rsidR="00F80D7E" w:rsidRPr="00CF583E" w:rsidRDefault="00F80D7E" w:rsidP="00F609FA">
      <w:pPr>
        <w:ind w:firstLine="567"/>
        <w:jc w:val="both"/>
        <w:rPr>
          <w:u w:val="single"/>
        </w:rPr>
      </w:pPr>
      <w:r w:rsidRPr="00CF583E">
        <w:rPr>
          <w:u w:val="single"/>
        </w:rPr>
        <w:t>Физическое воспитание, формирование культуры здоровья и эмоционального благополучия:</w:t>
      </w:r>
    </w:p>
    <w:p w:rsidR="00F80D7E" w:rsidRPr="00CF583E" w:rsidRDefault="00F80D7E" w:rsidP="00F609FA">
      <w:pPr>
        <w:tabs>
          <w:tab w:val="left" w:pos="4"/>
          <w:tab w:val="left" w:pos="288"/>
          <w:tab w:val="left" w:pos="430"/>
        </w:tabs>
        <w:ind w:firstLine="567"/>
        <w:jc w:val="both"/>
      </w:pPr>
      <w:r w:rsidRPr="00CF583E">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80D7E" w:rsidRPr="00CF583E" w:rsidRDefault="00F80D7E" w:rsidP="00F609FA">
      <w:pPr>
        <w:tabs>
          <w:tab w:val="left" w:pos="4"/>
          <w:tab w:val="left" w:pos="288"/>
          <w:tab w:val="left" w:pos="430"/>
        </w:tabs>
        <w:ind w:firstLine="567"/>
        <w:jc w:val="both"/>
      </w:pPr>
      <w:r w:rsidRPr="00CF583E">
        <w:t>Владеющий основными навыками личной и общественной гигиены, безопасного поведения в быту, природе, обществе.</w:t>
      </w:r>
    </w:p>
    <w:p w:rsidR="00F80D7E" w:rsidRPr="00CF583E" w:rsidRDefault="00F80D7E" w:rsidP="00F609FA">
      <w:pPr>
        <w:tabs>
          <w:tab w:val="left" w:pos="4"/>
          <w:tab w:val="left" w:pos="288"/>
          <w:tab w:val="left" w:pos="430"/>
        </w:tabs>
        <w:ind w:firstLine="567"/>
        <w:jc w:val="both"/>
      </w:pPr>
      <w:r w:rsidRPr="00CF583E">
        <w:t>Ориентированный на физическое развитие с учётом возможностей здоровья, занятия физкультурой и спортом.</w:t>
      </w:r>
    </w:p>
    <w:p w:rsidR="00F80D7E" w:rsidRPr="00CF583E" w:rsidRDefault="00F80D7E" w:rsidP="00F609FA">
      <w:pPr>
        <w:ind w:firstLine="567"/>
        <w:jc w:val="both"/>
      </w:pPr>
      <w:r w:rsidRPr="00CF583E">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p w:rsidR="00F80D7E" w:rsidRPr="00CF583E" w:rsidRDefault="00F80D7E" w:rsidP="00F609FA">
      <w:pPr>
        <w:ind w:firstLine="567"/>
        <w:jc w:val="both"/>
        <w:rPr>
          <w:u w:val="single"/>
        </w:rPr>
      </w:pPr>
      <w:r w:rsidRPr="00CF583E">
        <w:rPr>
          <w:u w:val="single"/>
        </w:rPr>
        <w:t>Трудовое воспитание:</w:t>
      </w:r>
    </w:p>
    <w:p w:rsidR="00F80D7E" w:rsidRPr="00CF583E" w:rsidRDefault="00F80D7E" w:rsidP="00F609FA">
      <w:pPr>
        <w:tabs>
          <w:tab w:val="left" w:pos="4"/>
          <w:tab w:val="left" w:pos="288"/>
          <w:tab w:val="left" w:pos="430"/>
        </w:tabs>
        <w:ind w:firstLine="567"/>
        <w:jc w:val="both"/>
      </w:pPr>
      <w:r w:rsidRPr="00CF583E">
        <w:t xml:space="preserve">Сознающий ценность труда в жизни человека, семьи, общества. </w:t>
      </w:r>
    </w:p>
    <w:p w:rsidR="00F80D7E" w:rsidRPr="00CF583E" w:rsidRDefault="00F80D7E" w:rsidP="00F609FA">
      <w:pPr>
        <w:tabs>
          <w:tab w:val="left" w:pos="4"/>
          <w:tab w:val="left" w:pos="288"/>
          <w:tab w:val="left" w:pos="430"/>
        </w:tabs>
        <w:ind w:firstLine="567"/>
        <w:jc w:val="both"/>
      </w:pPr>
      <w:r w:rsidRPr="00CF583E">
        <w:t xml:space="preserve">Проявляющий уважение к труду, людям труда, бережное отношение к результатам труда, ответственное потребление. </w:t>
      </w:r>
    </w:p>
    <w:p w:rsidR="00F80D7E" w:rsidRPr="00CF583E" w:rsidRDefault="00F80D7E" w:rsidP="00F609FA">
      <w:pPr>
        <w:tabs>
          <w:tab w:val="left" w:pos="4"/>
          <w:tab w:val="left" w:pos="288"/>
          <w:tab w:val="left" w:pos="430"/>
        </w:tabs>
        <w:ind w:firstLine="567"/>
        <w:jc w:val="both"/>
      </w:pPr>
      <w:r w:rsidRPr="00CF583E">
        <w:t>Проявляющий интерес к разным профессиям.</w:t>
      </w:r>
    </w:p>
    <w:p w:rsidR="00F80D7E" w:rsidRPr="00CF583E" w:rsidRDefault="00F80D7E" w:rsidP="00F609FA">
      <w:pPr>
        <w:ind w:firstLine="567"/>
        <w:jc w:val="both"/>
      </w:pPr>
      <w:r w:rsidRPr="00CF583E">
        <w:t>Участвующий в различных видах доступного по возрасту труда, трудовой деятельности.</w:t>
      </w:r>
    </w:p>
    <w:p w:rsidR="00F80D7E" w:rsidRPr="00CF583E" w:rsidRDefault="00F80D7E" w:rsidP="00F609FA">
      <w:pPr>
        <w:ind w:firstLine="567"/>
        <w:jc w:val="both"/>
        <w:rPr>
          <w:u w:val="single"/>
        </w:rPr>
      </w:pPr>
      <w:r w:rsidRPr="00CF583E">
        <w:rPr>
          <w:u w:val="single"/>
        </w:rPr>
        <w:t>Экологическое воспитание:</w:t>
      </w:r>
    </w:p>
    <w:p w:rsidR="00F80D7E" w:rsidRPr="00CF583E" w:rsidRDefault="00F80D7E" w:rsidP="00F609FA">
      <w:pPr>
        <w:tabs>
          <w:tab w:val="left" w:pos="4"/>
          <w:tab w:val="left" w:pos="288"/>
          <w:tab w:val="left" w:pos="430"/>
        </w:tabs>
        <w:ind w:firstLine="567"/>
        <w:jc w:val="both"/>
      </w:pPr>
      <w:r w:rsidRPr="00CF583E">
        <w:t>Понимающий ценность природы, зависимость жизни людей от природы, влияние людей на природу, окружающую среду.</w:t>
      </w:r>
    </w:p>
    <w:p w:rsidR="00F80D7E" w:rsidRPr="00CF583E" w:rsidRDefault="00F80D7E" w:rsidP="00F609FA">
      <w:pPr>
        <w:tabs>
          <w:tab w:val="left" w:pos="4"/>
          <w:tab w:val="left" w:pos="288"/>
          <w:tab w:val="left" w:pos="430"/>
        </w:tabs>
        <w:ind w:firstLine="567"/>
        <w:jc w:val="both"/>
      </w:pPr>
      <w:r w:rsidRPr="00CF583E">
        <w:t>Проявляющий любовь и бережное отношение к природе, неприятие действий, приносящих вред природе, особенно живым существам.</w:t>
      </w:r>
    </w:p>
    <w:p w:rsidR="00F80D7E" w:rsidRPr="00CF583E" w:rsidRDefault="00F80D7E" w:rsidP="00F609FA">
      <w:pPr>
        <w:ind w:firstLine="567"/>
        <w:jc w:val="both"/>
      </w:pPr>
      <w:r w:rsidRPr="00CF583E">
        <w:t>Выражающий готовность в своей деятельности придерживаться экологических норм.</w:t>
      </w:r>
    </w:p>
    <w:p w:rsidR="00F80D7E" w:rsidRPr="00CF583E" w:rsidRDefault="00F80D7E" w:rsidP="00F609FA">
      <w:pPr>
        <w:ind w:firstLine="567"/>
        <w:jc w:val="both"/>
        <w:rPr>
          <w:u w:val="single"/>
        </w:rPr>
      </w:pPr>
      <w:r w:rsidRPr="00CF583E">
        <w:rPr>
          <w:u w:val="single"/>
        </w:rPr>
        <w:t>Ценности научного познания:</w:t>
      </w:r>
    </w:p>
    <w:p w:rsidR="00F80D7E" w:rsidRPr="00CF583E" w:rsidRDefault="00F80D7E" w:rsidP="00F609FA">
      <w:pPr>
        <w:tabs>
          <w:tab w:val="left" w:pos="4"/>
          <w:tab w:val="left" w:pos="288"/>
          <w:tab w:val="left" w:pos="430"/>
        </w:tabs>
        <w:ind w:firstLine="567"/>
        <w:jc w:val="both"/>
      </w:pPr>
      <w:r w:rsidRPr="00CF583E">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80D7E" w:rsidRPr="00CF583E" w:rsidRDefault="00F80D7E" w:rsidP="00F609FA">
      <w:pPr>
        <w:tabs>
          <w:tab w:val="left" w:pos="4"/>
          <w:tab w:val="left" w:pos="288"/>
          <w:tab w:val="left" w:pos="430"/>
        </w:tabs>
        <w:ind w:firstLine="567"/>
        <w:jc w:val="both"/>
      </w:pPr>
      <w:r w:rsidRPr="00CF583E">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80D7E" w:rsidRPr="00CF583E" w:rsidRDefault="00F80D7E" w:rsidP="00F609FA">
      <w:pPr>
        <w:ind w:firstLine="567"/>
        <w:rPr>
          <w:b/>
        </w:rPr>
      </w:pPr>
      <w:r w:rsidRPr="00CF583E">
        <w:t>Имеющий первоначальные навыки наблюдений, систематизации и осмысления опыта в естественнонаучной и гуманитарной областях знания.</w:t>
      </w:r>
    </w:p>
    <w:p w:rsidR="00F80D7E" w:rsidRPr="00CF583E" w:rsidRDefault="00F80D7E" w:rsidP="00F609FA">
      <w:pPr>
        <w:jc w:val="center"/>
        <w:rPr>
          <w:b/>
        </w:rPr>
      </w:pPr>
      <w:r w:rsidRPr="00CF583E">
        <w:rPr>
          <w:b/>
        </w:rPr>
        <w:t>«Особенности организуемого в образовательной организации воспитательного процесса»</w:t>
      </w:r>
    </w:p>
    <w:p w:rsidR="00F80D7E" w:rsidRPr="00CF583E" w:rsidRDefault="00F80D7E" w:rsidP="00F609FA">
      <w:pPr>
        <w:jc w:val="center"/>
        <w:rPr>
          <w:b/>
        </w:rPr>
      </w:pPr>
      <w:r w:rsidRPr="00CF583E">
        <w:rPr>
          <w:b/>
        </w:rPr>
        <w:t>Специфика воспитательной деятельности.</w:t>
      </w:r>
    </w:p>
    <w:p w:rsidR="00F80D7E" w:rsidRPr="00CF583E" w:rsidRDefault="00F80D7E" w:rsidP="00F609FA">
      <w:pPr>
        <w:pStyle w:val="af"/>
        <w:ind w:left="0" w:firstLine="567"/>
        <w:jc w:val="both"/>
        <w:rPr>
          <w:b/>
          <w:bCs/>
        </w:rPr>
      </w:pPr>
      <w:r w:rsidRPr="00CF583E">
        <w:t xml:space="preserve">Государственное казенное общеобразовательное учреждение «Специальная (коррекционная) общеобразовательная школа-интернат № 5» реализует адаптированную основную общеобразовательную программу  образования обучающихся с легкой умственной отсталостью (интеллектуальными нарушениями), далее - АООП (Вариант 1), адаптированную основную общеобразовательную программу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далее - АООП (Вариант 2), </w:t>
      </w:r>
      <w:r w:rsidRPr="00CF583E">
        <w:rPr>
          <w:shd w:val="clear" w:color="auto" w:fill="FFFFFF"/>
        </w:rPr>
        <w:t>адаптированную основную образовательную программу профессионального обучения.</w:t>
      </w:r>
    </w:p>
    <w:p w:rsidR="00F80D7E" w:rsidRPr="00CF583E" w:rsidRDefault="00F80D7E" w:rsidP="00F609FA">
      <w:pPr>
        <w:ind w:firstLine="567"/>
        <w:jc w:val="both"/>
      </w:pPr>
      <w:r w:rsidRPr="00CF583E">
        <w:t xml:space="preserve">Система воспитательной работы школы основана на реализации принципа оптимальной адаптации обучающихся с умственной отсталостью (интеллектуальными нарушениями) в общество, на комплексном сопровождении и развитии обучающихся с умственной отсталостью (нарушениями интеллекта) и складывается из совместной деятельности учителей, воспитателей, обучающихся, родителей (законных представителей), педагогов дополнительного образования, из воспитания на уроке, вне урока: через систему дополнительного образования, профориентационную, социально-значимую деятельность, а так же </w:t>
      </w:r>
      <w:r w:rsidRPr="00AA6782">
        <w:t>психолого-педагогическую реабилитацию</w:t>
      </w:r>
      <w:r w:rsidRPr="00CF583E">
        <w:t>, что способствует развитию познавательных интересов, повышению самосознания, развитию творческого потенциала каждого ребенка, развитию коммуникативных способностей как важнейшего условия успешной адаптации ребенка к интеграции в общество, его социализации.</w:t>
      </w:r>
    </w:p>
    <w:p w:rsidR="00F80D7E" w:rsidRPr="00CF583E" w:rsidRDefault="00F80D7E" w:rsidP="00F609FA">
      <w:pPr>
        <w:ind w:firstLine="567"/>
        <w:jc w:val="both"/>
      </w:pPr>
      <w:r w:rsidRPr="00CF583E">
        <w:t xml:space="preserve">Программа воспитания учитывает условия, существующие в школе, индивидуальные особенности, интересы, потребности обучающихся и их родителей и реализуется в течение всего времени нахождения ребенка в школе: в процессе учебы, внеурочной деятельности, совместной деятельности с детьми и индивидуальной работы. В школе организована работа 5 воспитательских групп с учетом возраста. В режим работы группы обязательно входят: коррекционные занятия, воспитательские часы, спортивный час, прогулка, посещение кружков и спортивных секций. </w:t>
      </w:r>
    </w:p>
    <w:p w:rsidR="00F80D7E" w:rsidRPr="00CF583E" w:rsidRDefault="00F80D7E" w:rsidP="00F609FA">
      <w:pPr>
        <w:ind w:firstLine="567"/>
        <w:jc w:val="both"/>
      </w:pPr>
      <w:r w:rsidRPr="00CF583E">
        <w:t>Образовательная организация сотрудничает с КДН ШМО, ОВД г. Михайловска, ЦРБ г. Михайловска, ПЧ-78 с. Сенгилеевского, МКУК «КДЦ с. Сенгилеевского», библиотекой МКУК «КДЦ с. Сенгилеевского»</w:t>
      </w:r>
      <w:r>
        <w:t>, благотворительным фондом «Алый маяк»</w:t>
      </w:r>
      <w:r w:rsidRPr="00CF583E">
        <w:t xml:space="preserve"> и т.д.</w:t>
      </w:r>
    </w:p>
    <w:p w:rsidR="00F80D7E" w:rsidRPr="00CF583E" w:rsidRDefault="00F80D7E" w:rsidP="00F609FA">
      <w:pPr>
        <w:ind w:firstLine="567"/>
        <w:jc w:val="both"/>
      </w:pPr>
      <w:r w:rsidRPr="00CF583E">
        <w:t>В школе работает консультационный центр для родителей, воспитывающих детей с отклонениями в развитии.</w:t>
      </w:r>
    </w:p>
    <w:p w:rsidR="00F80D7E" w:rsidRPr="00CF583E" w:rsidRDefault="00F80D7E" w:rsidP="00F609FA">
      <w:pPr>
        <w:ind w:firstLine="567"/>
        <w:jc w:val="both"/>
      </w:pPr>
      <w:r w:rsidRPr="00CF583E">
        <w:t>Обучающиеся посещают 1</w:t>
      </w:r>
      <w:r>
        <w:t>3</w:t>
      </w:r>
      <w:r w:rsidRPr="00CF583E">
        <w:t xml:space="preserve"> объединений (кружков, спортивных секций) дополнительного образования по направлениям: общекультурное, социальное, духовно-нравственное, спортивно-оздоровительное. </w:t>
      </w:r>
    </w:p>
    <w:p w:rsidR="00F80D7E" w:rsidRPr="00CF583E" w:rsidRDefault="00F80D7E" w:rsidP="00F609FA">
      <w:pPr>
        <w:ind w:firstLine="567"/>
        <w:jc w:val="both"/>
      </w:pPr>
      <w:r w:rsidRPr="00CF583E">
        <w:t>Организацией и проведением спортивно-массовыми и физкультурно-оздоровительными мероприятиями занимается школьный спортивный клуб «Олимп».</w:t>
      </w:r>
    </w:p>
    <w:p w:rsidR="00F80D7E" w:rsidRPr="00CF583E" w:rsidRDefault="00F80D7E" w:rsidP="00F609FA">
      <w:pPr>
        <w:ind w:firstLine="567"/>
        <w:jc w:val="both"/>
      </w:pPr>
      <w:r w:rsidRPr="00CF583E">
        <w:t>С 2022 года в образовательной организации работает театральный кружок «Пальчиковый кукольный театр», который реализуется в дополнительном образовании художественной направленности и ориентирован на обучение воспитанников основам театрального искусства, развитию мелкой моторики и речи.</w:t>
      </w:r>
    </w:p>
    <w:p w:rsidR="00F80D7E" w:rsidRPr="00CF583E" w:rsidRDefault="00F80D7E" w:rsidP="00F609FA">
      <w:pPr>
        <w:ind w:firstLine="567"/>
      </w:pPr>
      <w:r w:rsidRPr="00CF583E">
        <w:t xml:space="preserve">Основными традициями воспитания являются следующие: </w:t>
      </w:r>
    </w:p>
    <w:p w:rsidR="00F80D7E" w:rsidRPr="00CF583E" w:rsidRDefault="00F80D7E" w:rsidP="008600C8">
      <w:pPr>
        <w:pStyle w:val="af"/>
        <w:widowControl/>
        <w:numPr>
          <w:ilvl w:val="0"/>
          <w:numId w:val="59"/>
        </w:numPr>
        <w:autoSpaceDE/>
        <w:autoSpaceDN/>
        <w:adjustRightInd/>
        <w:ind w:left="0" w:firstLine="851"/>
        <w:contextualSpacing w:val="0"/>
        <w:jc w:val="both"/>
        <w:rPr>
          <w:bCs/>
        </w:rPr>
      </w:pPr>
      <w:r w:rsidRPr="00CF583E">
        <w:t>стержнем годового цикла воспитательной работы являются общие для всей образовательной организации событийные мероприятия, мероприятия школьного проекта «Никто не забыт, ничто не забыто», коррекционно-развивающие и спортивные мероприятия, мероприятия, проводимые в рамках тематических недель;</w:t>
      </w:r>
    </w:p>
    <w:p w:rsidR="00F80D7E" w:rsidRPr="00CF583E" w:rsidRDefault="00F80D7E" w:rsidP="008600C8">
      <w:pPr>
        <w:pStyle w:val="af"/>
        <w:widowControl/>
        <w:numPr>
          <w:ilvl w:val="0"/>
          <w:numId w:val="59"/>
        </w:numPr>
        <w:autoSpaceDE/>
        <w:autoSpaceDN/>
        <w:adjustRightInd/>
        <w:ind w:left="0" w:firstLine="567"/>
        <w:contextualSpacing w:val="0"/>
        <w:jc w:val="both"/>
        <w:rPr>
          <w:bCs/>
        </w:rPr>
      </w:pPr>
      <w:r w:rsidRPr="00CF583E">
        <w:t>в образовательной организации создаются такие условия, при которых по мере развития и взросления ребенка увеличивается и его роль в совместных делах;</w:t>
      </w:r>
    </w:p>
    <w:p w:rsidR="00F80D7E" w:rsidRPr="00CF583E" w:rsidRDefault="00F80D7E" w:rsidP="008600C8">
      <w:pPr>
        <w:pStyle w:val="af"/>
        <w:widowControl/>
        <w:numPr>
          <w:ilvl w:val="0"/>
          <w:numId w:val="59"/>
        </w:numPr>
        <w:autoSpaceDE/>
        <w:autoSpaceDN/>
        <w:adjustRightInd/>
        <w:ind w:left="0" w:firstLine="567"/>
        <w:contextualSpacing w:val="0"/>
        <w:jc w:val="both"/>
        <w:rPr>
          <w:bCs/>
        </w:rPr>
      </w:pPr>
      <w:r w:rsidRPr="00CF583E">
        <w:t xml:space="preserve">в проведении общешкольных дел поощряется конструктивное межклассное и межвозрастное взаимодействие школьников, а так же их социальная активность; </w:t>
      </w:r>
    </w:p>
    <w:p w:rsidR="00F80D7E" w:rsidRPr="00CF583E" w:rsidRDefault="00F80D7E" w:rsidP="008600C8">
      <w:pPr>
        <w:pStyle w:val="af"/>
        <w:widowControl/>
        <w:numPr>
          <w:ilvl w:val="0"/>
          <w:numId w:val="59"/>
        </w:numPr>
        <w:autoSpaceDE/>
        <w:autoSpaceDN/>
        <w:adjustRightInd/>
        <w:ind w:left="0" w:firstLine="567"/>
        <w:contextualSpacing w:val="0"/>
        <w:jc w:val="both"/>
        <w:rPr>
          <w:bCs/>
        </w:rPr>
      </w:pPr>
      <w:r w:rsidRPr="00CF583E">
        <w:t>педагоги школы ориентированы на формирование коллективов в рамках школьных классов, воспитательных групп, кружков, спортивных секций, на установление в них доброжелательных и товарищеских взаимоотношений;</w:t>
      </w:r>
    </w:p>
    <w:p w:rsidR="00F80D7E" w:rsidRPr="00CF583E" w:rsidRDefault="00F80D7E" w:rsidP="008600C8">
      <w:pPr>
        <w:pStyle w:val="af"/>
        <w:widowControl/>
        <w:numPr>
          <w:ilvl w:val="0"/>
          <w:numId w:val="59"/>
        </w:numPr>
        <w:autoSpaceDE/>
        <w:autoSpaceDN/>
        <w:adjustRightInd/>
        <w:ind w:left="0" w:firstLine="567"/>
        <w:contextualSpacing w:val="0"/>
        <w:jc w:val="both"/>
        <w:rPr>
          <w:bCs/>
        </w:rPr>
      </w:pPr>
      <w:r w:rsidRPr="00CF583E">
        <w:t>ключевыми фигурами воспитания в школе являются воспитатель и классный руководитель. </w:t>
      </w:r>
    </w:p>
    <w:p w:rsidR="00F80D7E" w:rsidRPr="00CF583E" w:rsidRDefault="00F80D7E" w:rsidP="00F609FA">
      <w:pPr>
        <w:pStyle w:val="af"/>
        <w:ind w:left="0" w:firstLine="567"/>
        <w:jc w:val="both"/>
      </w:pPr>
      <w:r w:rsidRPr="00CF583E">
        <w:t>В образовательной организации введена новая традиция – церемония использования государственных символов Российской Федерации. Каждая новая учебная неделя начинается с поднятия флага Российской Федерации под гимн России, а заканчивается спуском флага. Чести для поднятия флага удостоены лучшие ученики школы-интерната.</w:t>
      </w:r>
    </w:p>
    <w:p w:rsidR="00F80D7E" w:rsidRPr="00CF583E" w:rsidRDefault="00F80D7E" w:rsidP="00F609FA">
      <w:pPr>
        <w:pStyle w:val="af"/>
        <w:ind w:left="0" w:firstLine="567"/>
        <w:jc w:val="both"/>
      </w:pPr>
      <w:r w:rsidRPr="00CF583E">
        <w:t>С 01 сентября 2022 года  каждый понедельник проводятся классные часы «Разговор о важном», посвященные роли России в текущей геополитической ситуации, знакомству обучающихся со значением государственной символики и историей ее происхождения и развития.</w:t>
      </w:r>
    </w:p>
    <w:p w:rsidR="00F80D7E" w:rsidRPr="00CF583E" w:rsidRDefault="00F80D7E" w:rsidP="00F609FA">
      <w:pPr>
        <w:tabs>
          <w:tab w:val="left" w:pos="1646"/>
        </w:tabs>
        <w:jc w:val="center"/>
      </w:pPr>
      <w:r w:rsidRPr="00CF583E">
        <w:rPr>
          <w:b/>
        </w:rPr>
        <w:t>Принципы воспитательной работы:</w:t>
      </w:r>
    </w:p>
    <w:p w:rsidR="00F80D7E" w:rsidRPr="00CF583E" w:rsidRDefault="00F80D7E" w:rsidP="008600C8">
      <w:pPr>
        <w:pStyle w:val="af"/>
        <w:widowControl/>
        <w:numPr>
          <w:ilvl w:val="0"/>
          <w:numId w:val="66"/>
        </w:numPr>
        <w:tabs>
          <w:tab w:val="left" w:pos="851"/>
        </w:tabs>
        <w:autoSpaceDE/>
        <w:autoSpaceDN/>
        <w:adjustRightInd/>
        <w:ind w:left="0" w:firstLine="851"/>
        <w:jc w:val="both"/>
      </w:pPr>
      <w:r w:rsidRPr="00CF583E">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w:t>
      </w:r>
      <w:r>
        <w:t>гося, педагогических работников</w:t>
      </w:r>
      <w:r w:rsidRPr="00CF583E">
        <w:t>;</w:t>
      </w:r>
    </w:p>
    <w:p w:rsidR="00F80D7E" w:rsidRPr="00CF583E" w:rsidRDefault="00F80D7E" w:rsidP="008600C8">
      <w:pPr>
        <w:pStyle w:val="af"/>
        <w:widowControl/>
        <w:numPr>
          <w:ilvl w:val="0"/>
          <w:numId w:val="66"/>
        </w:numPr>
        <w:tabs>
          <w:tab w:val="left" w:pos="851"/>
        </w:tabs>
        <w:autoSpaceDE/>
        <w:autoSpaceDN/>
        <w:adjustRightInd/>
        <w:ind w:left="0" w:firstLine="851"/>
        <w:jc w:val="both"/>
      </w:pPr>
      <w:r w:rsidRPr="00CF583E">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F80D7E" w:rsidRPr="00CF583E" w:rsidRDefault="00F80D7E" w:rsidP="008600C8">
      <w:pPr>
        <w:pStyle w:val="af"/>
        <w:widowControl/>
        <w:numPr>
          <w:ilvl w:val="0"/>
          <w:numId w:val="66"/>
        </w:numPr>
        <w:tabs>
          <w:tab w:val="left" w:pos="851"/>
        </w:tabs>
        <w:autoSpaceDE/>
        <w:autoSpaceDN/>
        <w:adjustRightInd/>
        <w:ind w:left="0" w:firstLine="851"/>
        <w:jc w:val="both"/>
      </w:pPr>
      <w:r w:rsidRPr="00CF583E">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F80D7E" w:rsidRPr="00CF583E" w:rsidRDefault="00F80D7E" w:rsidP="008600C8">
      <w:pPr>
        <w:pStyle w:val="af"/>
        <w:widowControl/>
        <w:numPr>
          <w:ilvl w:val="0"/>
          <w:numId w:val="66"/>
        </w:numPr>
        <w:tabs>
          <w:tab w:val="left" w:pos="851"/>
        </w:tabs>
        <w:autoSpaceDE/>
        <w:autoSpaceDN/>
        <w:adjustRightInd/>
        <w:ind w:left="0" w:firstLine="851"/>
        <w:jc w:val="both"/>
      </w:pPr>
      <w:r w:rsidRPr="00CF583E">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F80D7E" w:rsidRPr="00CF583E" w:rsidRDefault="00F80D7E" w:rsidP="008600C8">
      <w:pPr>
        <w:pStyle w:val="af"/>
        <w:widowControl/>
        <w:numPr>
          <w:ilvl w:val="0"/>
          <w:numId w:val="66"/>
        </w:numPr>
        <w:tabs>
          <w:tab w:val="left" w:pos="851"/>
        </w:tabs>
        <w:autoSpaceDE/>
        <w:autoSpaceDN/>
        <w:adjustRightInd/>
        <w:ind w:left="0" w:firstLine="851"/>
        <w:jc w:val="both"/>
      </w:pPr>
      <w:r w:rsidRPr="00CF583E">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F80D7E" w:rsidRPr="00CF583E" w:rsidRDefault="00F80D7E" w:rsidP="008600C8">
      <w:pPr>
        <w:pStyle w:val="af"/>
        <w:widowControl/>
        <w:numPr>
          <w:ilvl w:val="0"/>
          <w:numId w:val="66"/>
        </w:numPr>
        <w:tabs>
          <w:tab w:val="left" w:pos="851"/>
        </w:tabs>
        <w:autoSpaceDE/>
        <w:autoSpaceDN/>
        <w:adjustRightInd/>
        <w:ind w:left="0" w:firstLine="851"/>
        <w:jc w:val="both"/>
      </w:pPr>
      <w:r w:rsidRPr="00CF583E">
        <w:t>системность, целесообразность воспитательной работы как условия ее реализации;</w:t>
      </w:r>
    </w:p>
    <w:p w:rsidR="00F80D7E" w:rsidRPr="00CF583E" w:rsidRDefault="00F80D7E" w:rsidP="008600C8">
      <w:pPr>
        <w:pStyle w:val="af"/>
        <w:widowControl/>
        <w:numPr>
          <w:ilvl w:val="0"/>
          <w:numId w:val="66"/>
        </w:numPr>
        <w:tabs>
          <w:tab w:val="left" w:pos="851"/>
        </w:tabs>
        <w:autoSpaceDE/>
        <w:autoSpaceDN/>
        <w:adjustRightInd/>
        <w:ind w:left="0" w:firstLine="851"/>
        <w:jc w:val="both"/>
      </w:pPr>
      <w:r w:rsidRPr="00CF583E">
        <w:t>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F80D7E" w:rsidRPr="00AA6782" w:rsidRDefault="00F80D7E" w:rsidP="00F609FA">
      <w:pPr>
        <w:keepNext/>
        <w:keepLines/>
        <w:ind w:firstLine="567"/>
        <w:outlineLvl w:val="0"/>
        <w:rPr>
          <w:b/>
          <w:color w:val="000000"/>
        </w:rPr>
      </w:pPr>
      <w:bookmarkStart w:id="71" w:name="_Toc99639558"/>
      <w:r w:rsidRPr="00AA6782">
        <w:rPr>
          <w:b/>
        </w:rPr>
        <w:t>Виды, формы и содержание воспитательной деятельности</w:t>
      </w:r>
      <w:bookmarkEnd w:id="71"/>
    </w:p>
    <w:p w:rsidR="00F80D7E" w:rsidRPr="00CF583E" w:rsidRDefault="00F80D7E" w:rsidP="00F609FA">
      <w:pPr>
        <w:ind w:firstLine="567"/>
        <w:rPr>
          <w:bCs/>
          <w:color w:val="000000"/>
          <w:w w:val="0"/>
        </w:rPr>
      </w:pPr>
      <w:r w:rsidRPr="00CF583E">
        <w:rPr>
          <w:bCs/>
          <w:color w:val="000000"/>
          <w:w w:val="0"/>
        </w:rPr>
        <w:t>Практическая реализация целей и задач воспитания осуществляется в рамках следующих направлений воспитательной работы образовательной организации. Каждое из них представлено в соответствующем модуле:</w:t>
      </w:r>
    </w:p>
    <w:p w:rsidR="00F80D7E" w:rsidRPr="00CF583E" w:rsidRDefault="00F80D7E" w:rsidP="00F609FA">
      <w:pPr>
        <w:ind w:firstLine="567"/>
        <w:rPr>
          <w:bCs/>
          <w:color w:val="000000"/>
          <w:w w:val="0"/>
        </w:rPr>
      </w:pPr>
      <w:r w:rsidRPr="00CF583E">
        <w:rPr>
          <w:bCs/>
          <w:color w:val="000000"/>
          <w:w w:val="0"/>
        </w:rPr>
        <w:t>- «Основные школьные дела»;</w:t>
      </w:r>
    </w:p>
    <w:p w:rsidR="00F80D7E" w:rsidRPr="00CF583E" w:rsidRDefault="00F80D7E" w:rsidP="00F609FA">
      <w:pPr>
        <w:ind w:firstLine="567"/>
        <w:rPr>
          <w:bCs/>
          <w:color w:val="000000"/>
          <w:w w:val="0"/>
        </w:rPr>
      </w:pPr>
      <w:r w:rsidRPr="00CF583E">
        <w:rPr>
          <w:bCs/>
          <w:color w:val="000000"/>
          <w:w w:val="0"/>
        </w:rPr>
        <w:t>- «Классное руководство»;</w:t>
      </w:r>
    </w:p>
    <w:p w:rsidR="00F80D7E" w:rsidRPr="00CF583E" w:rsidRDefault="00F80D7E" w:rsidP="00F609FA">
      <w:pPr>
        <w:ind w:firstLine="567"/>
        <w:rPr>
          <w:bCs/>
          <w:color w:val="000000"/>
          <w:w w:val="0"/>
        </w:rPr>
      </w:pPr>
      <w:r w:rsidRPr="00CF583E">
        <w:rPr>
          <w:bCs/>
          <w:color w:val="000000"/>
          <w:w w:val="0"/>
        </w:rPr>
        <w:t>- «Урочная деятельность»;</w:t>
      </w:r>
    </w:p>
    <w:p w:rsidR="00F80D7E" w:rsidRPr="00CF583E" w:rsidRDefault="00F80D7E" w:rsidP="00F609FA">
      <w:pPr>
        <w:ind w:firstLine="567"/>
        <w:rPr>
          <w:bCs/>
          <w:color w:val="000000"/>
          <w:w w:val="0"/>
        </w:rPr>
      </w:pPr>
      <w:r w:rsidRPr="00CF583E">
        <w:rPr>
          <w:bCs/>
          <w:color w:val="000000"/>
          <w:w w:val="0"/>
        </w:rPr>
        <w:t xml:space="preserve">- «Внеурочная деятельность»; </w:t>
      </w:r>
    </w:p>
    <w:p w:rsidR="00F80D7E" w:rsidRPr="00CF583E" w:rsidRDefault="00F80D7E" w:rsidP="00F609FA">
      <w:pPr>
        <w:ind w:firstLine="567"/>
        <w:rPr>
          <w:bCs/>
          <w:color w:val="000000"/>
          <w:w w:val="0"/>
        </w:rPr>
      </w:pPr>
      <w:r w:rsidRPr="00CF583E">
        <w:rPr>
          <w:bCs/>
          <w:color w:val="000000"/>
          <w:w w:val="0"/>
        </w:rPr>
        <w:t>- «Внешкольные мероприятия»;</w:t>
      </w:r>
    </w:p>
    <w:p w:rsidR="00F80D7E" w:rsidRPr="00CF583E" w:rsidRDefault="00F80D7E" w:rsidP="00F609FA">
      <w:pPr>
        <w:ind w:firstLine="567"/>
        <w:rPr>
          <w:bCs/>
          <w:color w:val="000000"/>
          <w:w w:val="0"/>
        </w:rPr>
      </w:pPr>
      <w:r w:rsidRPr="00CF583E">
        <w:rPr>
          <w:bCs/>
          <w:color w:val="000000"/>
          <w:w w:val="0"/>
        </w:rPr>
        <w:t>- «Организация предметно-пространственной среды»;</w:t>
      </w:r>
    </w:p>
    <w:p w:rsidR="00F80D7E" w:rsidRPr="00CF583E" w:rsidRDefault="00F80D7E" w:rsidP="00F609FA">
      <w:pPr>
        <w:ind w:firstLine="567"/>
        <w:rPr>
          <w:bCs/>
          <w:color w:val="000000"/>
          <w:w w:val="0"/>
        </w:rPr>
      </w:pPr>
      <w:r w:rsidRPr="00CF583E">
        <w:rPr>
          <w:bCs/>
          <w:color w:val="000000"/>
          <w:w w:val="0"/>
        </w:rPr>
        <w:t>- «Взаимодействие с родителями (законными представителями)»;</w:t>
      </w:r>
    </w:p>
    <w:p w:rsidR="00F80D7E" w:rsidRDefault="00F80D7E" w:rsidP="00F609FA">
      <w:pPr>
        <w:ind w:firstLine="567"/>
        <w:rPr>
          <w:bCs/>
          <w:color w:val="000000"/>
          <w:w w:val="0"/>
        </w:rPr>
      </w:pPr>
      <w:r w:rsidRPr="00CF583E">
        <w:rPr>
          <w:bCs/>
          <w:color w:val="000000"/>
          <w:w w:val="0"/>
        </w:rPr>
        <w:t>- «Соуправление»;</w:t>
      </w:r>
    </w:p>
    <w:p w:rsidR="00F80D7E" w:rsidRDefault="00F80D7E" w:rsidP="00F609FA">
      <w:pPr>
        <w:ind w:firstLine="567"/>
        <w:rPr>
          <w:bCs/>
          <w:color w:val="000000"/>
          <w:w w:val="0"/>
        </w:rPr>
      </w:pPr>
      <w:r>
        <w:rPr>
          <w:bCs/>
          <w:color w:val="000000"/>
          <w:w w:val="0"/>
        </w:rPr>
        <w:t>- «Профилактика и безопасность»;</w:t>
      </w:r>
    </w:p>
    <w:p w:rsidR="00F80D7E" w:rsidRDefault="00F80D7E" w:rsidP="00F609FA">
      <w:pPr>
        <w:ind w:firstLine="567"/>
        <w:rPr>
          <w:bCs/>
          <w:color w:val="000000"/>
          <w:w w:val="0"/>
        </w:rPr>
      </w:pPr>
      <w:r>
        <w:rPr>
          <w:bCs/>
          <w:color w:val="000000"/>
          <w:w w:val="0"/>
        </w:rPr>
        <w:t>- «Профориентация»;</w:t>
      </w:r>
    </w:p>
    <w:p w:rsidR="00F80D7E" w:rsidRPr="00CF583E" w:rsidRDefault="00F80D7E" w:rsidP="00F609FA">
      <w:pPr>
        <w:ind w:firstLine="567"/>
        <w:rPr>
          <w:bCs/>
          <w:color w:val="000000"/>
          <w:w w:val="0"/>
        </w:rPr>
      </w:pPr>
      <w:r>
        <w:rPr>
          <w:bCs/>
          <w:color w:val="000000"/>
          <w:w w:val="0"/>
        </w:rPr>
        <w:t>- «Добровольческая деятельность».</w:t>
      </w:r>
    </w:p>
    <w:p w:rsidR="00F80D7E" w:rsidRPr="00CF583E" w:rsidRDefault="00F80D7E" w:rsidP="00F609FA">
      <w:pPr>
        <w:ind w:firstLine="851"/>
        <w:rPr>
          <w:bCs/>
          <w:i/>
          <w:iCs/>
          <w:w w:val="0"/>
        </w:rPr>
      </w:pPr>
      <w:r w:rsidRPr="00CF583E">
        <w:rPr>
          <w:b/>
          <w:bCs/>
          <w:color w:val="000000"/>
          <w:w w:val="0"/>
        </w:rPr>
        <w:t>Модуль «Основные школьные дела»</w:t>
      </w:r>
    </w:p>
    <w:p w:rsidR="00F80D7E" w:rsidRPr="00CF583E" w:rsidRDefault="00F80D7E" w:rsidP="00F609FA">
      <w:pPr>
        <w:tabs>
          <w:tab w:val="left" w:pos="1646"/>
        </w:tabs>
        <w:ind w:firstLine="851"/>
        <w:jc w:val="both"/>
      </w:pPr>
      <w:r w:rsidRPr="00CF583E">
        <w:t xml:space="preserve">Основные школьные дела – это главные традиционные общешкольные дела, в которых принимают участие обучающиеся и которые обязательно планируются, готовятся, проводятся и анализируются совместно педагогами и детьми. Основные школьные дела обеспечивают включенность в них большого числа детей и взрослых, способствуют развитию их общения, ставят их в ответственную позицию к происходящему в школе. Для этого в  школе-интернате  используются формы работы на внешкольном и школьном, классном и индивидуальном уровнях. На внешкольном уровне воспитанники принимают участие во Всероссийских, краевых и муниципальных конкурсах, фестивалях и акциях. Такое участие позволяет решать проблемы духовно-нравственного и трудового воспитания детей с ограниченными возможностями здоровья. </w:t>
      </w:r>
    </w:p>
    <w:p w:rsidR="00F80D7E" w:rsidRPr="00CF583E" w:rsidRDefault="00F80D7E" w:rsidP="00F609FA">
      <w:pPr>
        <w:ind w:firstLine="851"/>
        <w:rPr>
          <w:color w:val="000000"/>
          <w:w w:val="0"/>
        </w:rPr>
      </w:pPr>
      <w:r w:rsidRPr="00CF583E">
        <w:rPr>
          <w:bCs/>
          <w:iCs/>
          <w:color w:val="000000"/>
          <w:w w:val="0"/>
        </w:rPr>
        <w:t>Реализация воспитательного потенциала основных школьных дел предусматривает:</w:t>
      </w:r>
    </w:p>
    <w:p w:rsidR="00F80D7E" w:rsidRPr="00CF583E" w:rsidRDefault="00F80D7E" w:rsidP="008600C8">
      <w:pPr>
        <w:numPr>
          <w:ilvl w:val="0"/>
          <w:numId w:val="55"/>
        </w:numPr>
        <w:adjustRightInd/>
        <w:ind w:left="0" w:firstLine="851"/>
        <w:jc w:val="both"/>
        <w:rPr>
          <w:b/>
          <w:bCs/>
          <w:i/>
          <w:iCs/>
          <w:color w:val="000000"/>
          <w:w w:val="0"/>
        </w:rPr>
      </w:pPr>
      <w:r w:rsidRPr="00CF583E">
        <w:rPr>
          <w:color w:val="000000"/>
          <w:w w:val="0"/>
        </w:rPr>
        <w:t>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w:t>
      </w:r>
      <w:r>
        <w:rPr>
          <w:color w:val="000000"/>
          <w:w w:val="0"/>
        </w:rPr>
        <w:t>, тематические недели</w:t>
      </w:r>
      <w:r w:rsidRPr="00CF583E">
        <w:rPr>
          <w:color w:val="000000"/>
          <w:w w:val="0"/>
        </w:rPr>
        <w:t>;</w:t>
      </w:r>
    </w:p>
    <w:p w:rsidR="00F80D7E" w:rsidRPr="00CF583E" w:rsidRDefault="00F80D7E" w:rsidP="008600C8">
      <w:pPr>
        <w:numPr>
          <w:ilvl w:val="0"/>
          <w:numId w:val="55"/>
        </w:numPr>
        <w:adjustRightInd/>
        <w:ind w:left="0" w:firstLine="851"/>
        <w:jc w:val="both"/>
        <w:rPr>
          <w:b/>
          <w:bCs/>
          <w:i/>
          <w:iCs/>
          <w:color w:val="000000"/>
          <w:w w:val="0"/>
        </w:rPr>
      </w:pPr>
      <w:r w:rsidRPr="00CF583E">
        <w:rPr>
          <w:bCs/>
          <w:color w:val="000000"/>
          <w:w w:val="0"/>
        </w:rPr>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значительный вклад в развитие школы; </w:t>
      </w:r>
    </w:p>
    <w:p w:rsidR="00F80D7E" w:rsidRPr="00CF583E" w:rsidRDefault="00F80D7E" w:rsidP="008600C8">
      <w:pPr>
        <w:numPr>
          <w:ilvl w:val="0"/>
          <w:numId w:val="55"/>
        </w:numPr>
        <w:adjustRightInd/>
        <w:ind w:left="0" w:firstLine="851"/>
        <w:jc w:val="both"/>
        <w:rPr>
          <w:b/>
          <w:bCs/>
          <w:i/>
          <w:iCs/>
          <w:color w:val="000000"/>
          <w:w w:val="0"/>
        </w:rPr>
      </w:pPr>
      <w:r w:rsidRPr="00CF583E">
        <w:rPr>
          <w:iCs/>
          <w:color w:val="000000"/>
          <w:w w:val="0"/>
        </w:rPr>
        <w:t xml:space="preserve">вовлечение по возможности </w:t>
      </w:r>
      <w:r w:rsidRPr="00CF583E">
        <w:rPr>
          <w:color w:val="000000"/>
          <w:w w:val="0"/>
        </w:rPr>
        <w:t xml:space="preserve">каждого обучающегося в школьные дела в разных ролях: исполнителей, ведущих, декораторов и т. д., помощь обучающимся </w:t>
      </w:r>
      <w:r w:rsidRPr="00CF583E">
        <w:rPr>
          <w:iCs/>
          <w:color w:val="000000"/>
          <w:w w:val="0"/>
        </w:rPr>
        <w:t xml:space="preserve">в освоении навыков </w:t>
      </w:r>
      <w:r w:rsidRPr="00CF583E">
        <w:rPr>
          <w:color w:val="000000"/>
          <w:w w:val="0"/>
        </w:rPr>
        <w:t>подготовки, проведения, анализа общешкольных дел;</w:t>
      </w:r>
    </w:p>
    <w:p w:rsidR="00F80D7E" w:rsidRPr="00CF583E" w:rsidRDefault="00F80D7E" w:rsidP="008600C8">
      <w:pPr>
        <w:numPr>
          <w:ilvl w:val="0"/>
          <w:numId w:val="55"/>
        </w:numPr>
        <w:adjustRightInd/>
        <w:ind w:left="0" w:firstLine="851"/>
        <w:jc w:val="both"/>
        <w:rPr>
          <w:b/>
          <w:bCs/>
          <w:i/>
          <w:iCs/>
          <w:color w:val="000000"/>
          <w:w w:val="0"/>
        </w:rPr>
      </w:pPr>
      <w:r w:rsidRPr="00CF583E">
        <w:rPr>
          <w:color w:val="000000"/>
          <w:w w:val="0"/>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F80D7E" w:rsidRPr="00CF583E" w:rsidRDefault="00F80D7E" w:rsidP="00F609FA">
      <w:pPr>
        <w:ind w:firstLine="851"/>
        <w:rPr>
          <w:color w:val="000000"/>
          <w:w w:val="0"/>
        </w:rPr>
      </w:pPr>
      <w:r w:rsidRPr="00CF583E">
        <w:rPr>
          <w:b/>
          <w:bCs/>
          <w:color w:val="000000"/>
          <w:w w:val="0"/>
        </w:rPr>
        <w:t>Модуль «Классное руководство»</w:t>
      </w:r>
    </w:p>
    <w:p w:rsidR="00F80D7E" w:rsidRPr="00CF583E" w:rsidRDefault="00F80D7E" w:rsidP="00F609FA">
      <w:pPr>
        <w:tabs>
          <w:tab w:val="left" w:pos="1646"/>
        </w:tabs>
        <w:ind w:firstLine="851"/>
        <w:jc w:val="both"/>
      </w:pPr>
      <w:r w:rsidRPr="00CF583E">
        <w:t xml:space="preserve">Классными руководителями являются педагогические работники, которым предоставляются права, социальные гарантии и меры социальной поддержки в соответствии с Федеральным законом от 29.12.2012 № 273-Ф3 «Об образовании в Российской Федерации». </w:t>
      </w:r>
    </w:p>
    <w:p w:rsidR="00F80D7E" w:rsidRPr="00CF583E" w:rsidRDefault="00F80D7E" w:rsidP="00F609FA">
      <w:pPr>
        <w:tabs>
          <w:tab w:val="left" w:pos="1646"/>
        </w:tabs>
        <w:ind w:firstLine="851"/>
        <w:jc w:val="both"/>
      </w:pPr>
      <w:r w:rsidRPr="00CF583E">
        <w:t>Классное руководство распределяется администрацией, закрепляется за работником с его согласия, исходя из интересов школы с учетом педагогического</w:t>
      </w:r>
    </w:p>
    <w:p w:rsidR="00F80D7E" w:rsidRPr="00CF583E" w:rsidRDefault="00F80D7E" w:rsidP="00F609FA">
      <w:pPr>
        <w:tabs>
          <w:tab w:val="left" w:pos="1646"/>
        </w:tabs>
        <w:jc w:val="both"/>
      </w:pPr>
      <w:r w:rsidRPr="00CF583E">
        <w:t>опыта и индивидуальных особенностей.</w:t>
      </w:r>
    </w:p>
    <w:p w:rsidR="00F80D7E" w:rsidRPr="00CF583E" w:rsidRDefault="00F80D7E" w:rsidP="00F609FA">
      <w:pPr>
        <w:tabs>
          <w:tab w:val="left" w:pos="1646"/>
        </w:tabs>
        <w:ind w:firstLine="851"/>
        <w:jc w:val="both"/>
      </w:pPr>
      <w:r w:rsidRPr="00CF583E">
        <w:t>Цели работы классного руководителя: формирование и развитие личности в соответствии с семейными и общественными духовно-нравственными и социокультурными ценностями.</w:t>
      </w:r>
    </w:p>
    <w:p w:rsidR="00F80D7E" w:rsidRPr="00CF583E" w:rsidRDefault="00F80D7E" w:rsidP="00F609FA">
      <w:pPr>
        <w:tabs>
          <w:tab w:val="left" w:pos="1646"/>
        </w:tabs>
        <w:ind w:firstLine="851"/>
      </w:pPr>
      <w:r w:rsidRPr="00CF583E">
        <w:t>Задачи деятельности классного руководителя:</w:t>
      </w:r>
    </w:p>
    <w:p w:rsidR="00F80D7E" w:rsidRPr="00CF583E" w:rsidRDefault="00F80D7E" w:rsidP="008600C8">
      <w:pPr>
        <w:pStyle w:val="af"/>
        <w:widowControl/>
        <w:numPr>
          <w:ilvl w:val="0"/>
          <w:numId w:val="62"/>
        </w:numPr>
        <w:tabs>
          <w:tab w:val="left" w:pos="1646"/>
        </w:tabs>
        <w:autoSpaceDE/>
        <w:autoSpaceDN/>
        <w:adjustRightInd/>
        <w:ind w:left="0" w:firstLine="851"/>
        <w:jc w:val="both"/>
      </w:pPr>
      <w:r w:rsidRPr="00CF583E">
        <w:t xml:space="preserve">создание благоприятных психолого-педагогических условий в классе путем 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w:t>
      </w:r>
    </w:p>
    <w:p w:rsidR="00F80D7E" w:rsidRPr="00CF583E" w:rsidRDefault="00F80D7E" w:rsidP="008600C8">
      <w:pPr>
        <w:pStyle w:val="af"/>
        <w:widowControl/>
        <w:numPr>
          <w:ilvl w:val="0"/>
          <w:numId w:val="62"/>
        </w:numPr>
        <w:tabs>
          <w:tab w:val="left" w:pos="0"/>
        </w:tabs>
        <w:autoSpaceDE/>
        <w:autoSpaceDN/>
        <w:adjustRightInd/>
        <w:ind w:left="0" w:firstLine="851"/>
        <w:jc w:val="both"/>
      </w:pPr>
      <w:r w:rsidRPr="00CF583E">
        <w:t>формирование у обучающихся высокого уровня 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F80D7E" w:rsidRPr="00CF583E" w:rsidRDefault="00F80D7E" w:rsidP="008600C8">
      <w:pPr>
        <w:pStyle w:val="af"/>
        <w:widowControl/>
        <w:numPr>
          <w:ilvl w:val="0"/>
          <w:numId w:val="62"/>
        </w:numPr>
        <w:tabs>
          <w:tab w:val="left" w:pos="0"/>
        </w:tabs>
        <w:autoSpaceDE/>
        <w:autoSpaceDN/>
        <w:adjustRightInd/>
        <w:ind w:left="0" w:firstLine="851"/>
        <w:jc w:val="both"/>
      </w:pPr>
      <w:r w:rsidRPr="00CF583E">
        <w:t>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F80D7E" w:rsidRPr="00CF583E" w:rsidRDefault="00F80D7E" w:rsidP="008600C8">
      <w:pPr>
        <w:pStyle w:val="af"/>
        <w:widowControl/>
        <w:numPr>
          <w:ilvl w:val="0"/>
          <w:numId w:val="62"/>
        </w:numPr>
        <w:tabs>
          <w:tab w:val="left" w:pos="0"/>
        </w:tabs>
        <w:autoSpaceDE/>
        <w:autoSpaceDN/>
        <w:adjustRightInd/>
        <w:ind w:left="0" w:firstLine="851"/>
        <w:jc w:val="both"/>
      </w:pPr>
      <w:r w:rsidRPr="00CF583E">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F80D7E" w:rsidRPr="00CF583E" w:rsidRDefault="00F80D7E" w:rsidP="008600C8">
      <w:pPr>
        <w:pStyle w:val="af"/>
        <w:widowControl/>
        <w:numPr>
          <w:ilvl w:val="0"/>
          <w:numId w:val="62"/>
        </w:numPr>
        <w:tabs>
          <w:tab w:val="left" w:pos="0"/>
        </w:tabs>
        <w:autoSpaceDE/>
        <w:autoSpaceDN/>
        <w:adjustRightInd/>
        <w:ind w:left="0" w:firstLine="851"/>
        <w:jc w:val="both"/>
      </w:pPr>
      <w:r w:rsidRPr="00CF583E">
        <w:t>формирование способности обучающихся реализовывать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w:t>
      </w:r>
    </w:p>
    <w:p w:rsidR="00F80D7E" w:rsidRPr="00CF583E" w:rsidRDefault="00F80D7E" w:rsidP="00F609FA">
      <w:pPr>
        <w:ind w:firstLine="851"/>
        <w:rPr>
          <w:color w:val="000000"/>
          <w:w w:val="0"/>
        </w:rPr>
      </w:pPr>
      <w:r w:rsidRPr="00CF583E">
        <w:rPr>
          <w:b/>
          <w:bCs/>
          <w:color w:val="000000"/>
          <w:w w:val="0"/>
        </w:rPr>
        <w:t>Модуль «Урочная деятельность»</w:t>
      </w:r>
    </w:p>
    <w:p w:rsidR="00F80D7E" w:rsidRPr="00CF583E" w:rsidRDefault="00F80D7E" w:rsidP="00F609FA">
      <w:pPr>
        <w:ind w:firstLine="851"/>
        <w:rPr>
          <w:color w:val="000000"/>
          <w:w w:val="0"/>
        </w:rPr>
      </w:pPr>
      <w:r w:rsidRPr="00CF583E">
        <w:rPr>
          <w:color w:val="000000"/>
          <w:w w:val="0"/>
        </w:rPr>
        <w:t>Реализация воспитательного потенциала уроков (аудиторных занятий в рамках максимально допустимой учебной нагрузки) предусматривает:</w:t>
      </w:r>
    </w:p>
    <w:p w:rsidR="00F80D7E" w:rsidRPr="00CF583E" w:rsidRDefault="00F80D7E" w:rsidP="008600C8">
      <w:pPr>
        <w:numPr>
          <w:ilvl w:val="0"/>
          <w:numId w:val="60"/>
        </w:numPr>
        <w:tabs>
          <w:tab w:val="left" w:pos="851"/>
          <w:tab w:val="left" w:pos="993"/>
        </w:tabs>
        <w:autoSpaceDE/>
        <w:autoSpaceDN/>
        <w:adjustRightInd/>
        <w:ind w:left="0" w:firstLine="851"/>
        <w:jc w:val="both"/>
        <w:rPr>
          <w:i/>
        </w:rPr>
      </w:pPr>
      <w:r w:rsidRPr="00CF583E">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80D7E" w:rsidRPr="00CF583E" w:rsidRDefault="00F80D7E" w:rsidP="008600C8">
      <w:pPr>
        <w:numPr>
          <w:ilvl w:val="0"/>
          <w:numId w:val="60"/>
        </w:numPr>
        <w:tabs>
          <w:tab w:val="left" w:pos="851"/>
          <w:tab w:val="left" w:pos="993"/>
        </w:tabs>
        <w:autoSpaceDE/>
        <w:autoSpaceDN/>
        <w:adjustRightInd/>
        <w:ind w:left="0" w:firstLine="851"/>
        <w:jc w:val="both"/>
      </w:pPr>
      <w:r w:rsidRPr="00CF583E">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80D7E" w:rsidRPr="00CF583E" w:rsidRDefault="00F80D7E" w:rsidP="008600C8">
      <w:pPr>
        <w:numPr>
          <w:ilvl w:val="0"/>
          <w:numId w:val="60"/>
        </w:numPr>
        <w:tabs>
          <w:tab w:val="left" w:pos="851"/>
          <w:tab w:val="left" w:pos="993"/>
        </w:tabs>
        <w:autoSpaceDE/>
        <w:autoSpaceDN/>
        <w:adjustRightInd/>
        <w:ind w:left="0" w:firstLine="851"/>
        <w:jc w:val="both"/>
        <w:rPr>
          <w:i/>
        </w:rPr>
      </w:pPr>
      <w:r w:rsidRPr="00CF583E">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80D7E" w:rsidRPr="00CF583E" w:rsidRDefault="00F80D7E" w:rsidP="008600C8">
      <w:pPr>
        <w:numPr>
          <w:ilvl w:val="0"/>
          <w:numId w:val="60"/>
        </w:numPr>
        <w:tabs>
          <w:tab w:val="left" w:pos="851"/>
          <w:tab w:val="left" w:pos="993"/>
        </w:tabs>
        <w:autoSpaceDE/>
        <w:autoSpaceDN/>
        <w:adjustRightInd/>
        <w:ind w:left="0" w:firstLine="851"/>
        <w:jc w:val="both"/>
        <w:rPr>
          <w:i/>
        </w:rPr>
      </w:pPr>
      <w:r w:rsidRPr="00CF583E">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F80D7E" w:rsidRPr="00CF583E" w:rsidRDefault="00F80D7E" w:rsidP="008600C8">
      <w:pPr>
        <w:numPr>
          <w:ilvl w:val="0"/>
          <w:numId w:val="60"/>
        </w:numPr>
        <w:tabs>
          <w:tab w:val="left" w:pos="851"/>
          <w:tab w:val="left" w:pos="993"/>
        </w:tabs>
        <w:autoSpaceDE/>
        <w:autoSpaceDN/>
        <w:adjustRightInd/>
        <w:ind w:left="0" w:firstLine="851"/>
        <w:jc w:val="both"/>
      </w:pPr>
      <w:r w:rsidRPr="00CF583E">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F80D7E" w:rsidRPr="00CF583E" w:rsidRDefault="00F80D7E" w:rsidP="008600C8">
      <w:pPr>
        <w:numPr>
          <w:ilvl w:val="0"/>
          <w:numId w:val="60"/>
        </w:numPr>
        <w:tabs>
          <w:tab w:val="left" w:pos="851"/>
          <w:tab w:val="left" w:pos="993"/>
        </w:tabs>
        <w:autoSpaceDE/>
        <w:autoSpaceDN/>
        <w:adjustRightInd/>
        <w:ind w:left="0" w:firstLine="851"/>
        <w:jc w:val="both"/>
        <w:rPr>
          <w:i/>
        </w:rPr>
      </w:pPr>
      <w:r w:rsidRPr="00CF583E">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F80D7E" w:rsidRPr="00CF583E" w:rsidRDefault="00F80D7E" w:rsidP="008600C8">
      <w:pPr>
        <w:numPr>
          <w:ilvl w:val="0"/>
          <w:numId w:val="60"/>
        </w:numPr>
        <w:tabs>
          <w:tab w:val="left" w:pos="851"/>
          <w:tab w:val="left" w:pos="993"/>
        </w:tabs>
        <w:autoSpaceDE/>
        <w:autoSpaceDN/>
        <w:adjustRightInd/>
        <w:ind w:left="0" w:firstLine="851"/>
        <w:jc w:val="both"/>
        <w:rPr>
          <w:i/>
        </w:rPr>
      </w:pPr>
      <w:r w:rsidRPr="00CF583E">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80D7E" w:rsidRPr="00CF583E" w:rsidRDefault="00F80D7E" w:rsidP="008600C8">
      <w:pPr>
        <w:numPr>
          <w:ilvl w:val="0"/>
          <w:numId w:val="60"/>
        </w:numPr>
        <w:tabs>
          <w:tab w:val="left" w:pos="851"/>
          <w:tab w:val="left" w:pos="993"/>
        </w:tabs>
        <w:autoSpaceDE/>
        <w:autoSpaceDN/>
        <w:adjustRightInd/>
        <w:ind w:left="0" w:firstLine="851"/>
        <w:jc w:val="both"/>
      </w:pPr>
      <w:r w:rsidRPr="00CF583E">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80D7E" w:rsidRPr="009B627F" w:rsidRDefault="00F80D7E" w:rsidP="00F609FA">
      <w:pPr>
        <w:rPr>
          <w:b/>
          <w:bCs/>
          <w:color w:val="000000"/>
          <w:w w:val="0"/>
        </w:rPr>
      </w:pPr>
      <w:r>
        <w:rPr>
          <w:b/>
          <w:bCs/>
          <w:color w:val="000000"/>
          <w:w w:val="0"/>
        </w:rPr>
        <w:t xml:space="preserve">              </w:t>
      </w:r>
      <w:r w:rsidRPr="009B627F">
        <w:rPr>
          <w:b/>
          <w:bCs/>
          <w:color w:val="000000"/>
          <w:w w:val="0"/>
        </w:rPr>
        <w:t xml:space="preserve">Модуль «Внеурочная деятельность» </w:t>
      </w:r>
    </w:p>
    <w:p w:rsidR="00F80D7E" w:rsidRPr="00CF583E" w:rsidRDefault="00F80D7E" w:rsidP="00F609FA">
      <w:pPr>
        <w:tabs>
          <w:tab w:val="left" w:pos="1646"/>
        </w:tabs>
        <w:ind w:firstLine="851"/>
        <w:jc w:val="both"/>
      </w:pPr>
      <w:r w:rsidRPr="00CF583E">
        <w:t>Содержание коррекционно-развивающей области представлено обязат</w:t>
      </w:r>
      <w:r>
        <w:t>ельными коррекционными кружками</w:t>
      </w:r>
      <w:r w:rsidRPr="00CF583E">
        <w:t>. Содержание коррекционной и коррекционно-развивающей работы для каждого обучающегося дополнено на основании рекомендаций ПМПК, ИПРА.</w:t>
      </w:r>
    </w:p>
    <w:p w:rsidR="00F80D7E" w:rsidRPr="00CF583E" w:rsidRDefault="00F80D7E" w:rsidP="00F609FA">
      <w:pPr>
        <w:tabs>
          <w:tab w:val="left" w:pos="1646"/>
        </w:tabs>
        <w:ind w:firstLine="851"/>
        <w:jc w:val="both"/>
      </w:pPr>
      <w:r w:rsidRPr="00CF583E">
        <w:t>В школе-интернате успешно реализуются курсы внеурочной деятельности по разным направлениям, предусмотренными ФГОС образования обучающихся с умственной отсталостью (интеллектуальными нарушениями). Общеразвивающие занятия реализуются через организацию доступных, интересных и полезных для обучающихся курсов и кружков, проводимых во второй половине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F80D7E" w:rsidRPr="00CF583E" w:rsidRDefault="00F80D7E" w:rsidP="00F609FA">
      <w:pPr>
        <w:ind w:firstLine="851"/>
        <w:jc w:val="both"/>
        <w:rPr>
          <w:color w:val="000000"/>
          <w:w w:val="0"/>
        </w:rPr>
      </w:pPr>
      <w:r w:rsidRPr="00CF583E">
        <w:rPr>
          <w:color w:val="000000"/>
          <w:w w:val="0"/>
        </w:rPr>
        <w:t xml:space="preserve">Реализация воспитательного потенциала внеурочной деятельности в соответствии с планами учебных курсов, внеурочных занятий предусматривает: </w:t>
      </w:r>
    </w:p>
    <w:p w:rsidR="00F80D7E" w:rsidRPr="00CF583E" w:rsidRDefault="00F80D7E" w:rsidP="008600C8">
      <w:pPr>
        <w:numPr>
          <w:ilvl w:val="0"/>
          <w:numId w:val="56"/>
        </w:numPr>
        <w:adjustRightInd/>
        <w:ind w:left="0" w:firstLine="851"/>
        <w:jc w:val="both"/>
        <w:rPr>
          <w:color w:val="000000"/>
          <w:w w:val="0"/>
        </w:rPr>
      </w:pPr>
      <w:r w:rsidRPr="00CF583E">
        <w:rPr>
          <w:color w:val="000000"/>
          <w:w w:val="0"/>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rsidR="00F80D7E" w:rsidRPr="00CF583E" w:rsidRDefault="00F80D7E" w:rsidP="008600C8">
      <w:pPr>
        <w:numPr>
          <w:ilvl w:val="0"/>
          <w:numId w:val="56"/>
        </w:numPr>
        <w:adjustRightInd/>
        <w:ind w:left="0" w:firstLine="851"/>
        <w:jc w:val="both"/>
        <w:rPr>
          <w:color w:val="000000"/>
          <w:w w:val="0"/>
        </w:rPr>
      </w:pPr>
      <w:r w:rsidRPr="00CF583E">
        <w:rPr>
          <w:color w:val="000000"/>
          <w:w w:val="0"/>
        </w:rPr>
        <w:t xml:space="preserve">формирование в кружках, </w:t>
      </w:r>
      <w:r>
        <w:rPr>
          <w:color w:val="000000"/>
          <w:w w:val="0"/>
        </w:rPr>
        <w:t xml:space="preserve">спортивных </w:t>
      </w:r>
      <w:r w:rsidRPr="00CF583E">
        <w:rPr>
          <w:color w:val="000000"/>
          <w:w w:val="0"/>
        </w:rPr>
        <w:t>секциях, которые объединяют обучающихся и педагогов общими позитивными эмоциями и доверительными отношениями;</w:t>
      </w:r>
    </w:p>
    <w:p w:rsidR="00F80D7E" w:rsidRPr="00CF583E" w:rsidRDefault="00F80D7E" w:rsidP="008600C8">
      <w:pPr>
        <w:numPr>
          <w:ilvl w:val="0"/>
          <w:numId w:val="56"/>
        </w:numPr>
        <w:adjustRightInd/>
        <w:ind w:left="0" w:firstLine="851"/>
        <w:jc w:val="both"/>
        <w:rPr>
          <w:color w:val="000000"/>
          <w:w w:val="0"/>
        </w:rPr>
      </w:pPr>
      <w:r w:rsidRPr="00CF583E">
        <w:rPr>
          <w:color w:val="000000"/>
          <w:w w:val="0"/>
        </w:rPr>
        <w:t xml:space="preserve">поддержку средствами внеурочной деятельности обучающихся с выраженной лидерской позицией, возможность ее реализации; </w:t>
      </w:r>
    </w:p>
    <w:p w:rsidR="00F80D7E" w:rsidRPr="00CF583E" w:rsidRDefault="00F80D7E" w:rsidP="008600C8">
      <w:pPr>
        <w:numPr>
          <w:ilvl w:val="0"/>
          <w:numId w:val="56"/>
        </w:numPr>
        <w:adjustRightInd/>
        <w:ind w:left="0" w:firstLine="851"/>
        <w:jc w:val="both"/>
        <w:rPr>
          <w:color w:val="000000"/>
          <w:w w:val="0"/>
        </w:rPr>
      </w:pPr>
      <w:r w:rsidRPr="00CF583E">
        <w:rPr>
          <w:color w:val="000000"/>
          <w:w w:val="0"/>
        </w:rPr>
        <w:t>поощрение педагогическими работниками детских инициатив, проектов, самостоятельности, самоорганизации в соответствии с их интересами.</w:t>
      </w:r>
    </w:p>
    <w:p w:rsidR="00F80D7E" w:rsidRPr="00CF583E" w:rsidRDefault="00F80D7E" w:rsidP="00F609FA">
      <w:pPr>
        <w:ind w:firstLine="851"/>
        <w:jc w:val="both"/>
        <w:rPr>
          <w:i/>
          <w:color w:val="000000"/>
          <w:w w:val="0"/>
        </w:rPr>
      </w:pPr>
      <w:r w:rsidRPr="00CF583E">
        <w:rPr>
          <w:color w:val="000000"/>
          <w:w w:val="0"/>
        </w:rPr>
        <w:t>Реализация воспитательного потенциала внеурочной деятельности в школе осуществляется в соответствии с ФГОС для детей с умственной отсталостью (интеллектуальными нарушениями) и в рамках следующих курсов, занятий</w:t>
      </w:r>
      <w:bookmarkStart w:id="72" w:name="_Hlk85704621"/>
      <w:r w:rsidRPr="00CF583E">
        <w:rPr>
          <w:iCs/>
          <w:color w:val="000000"/>
          <w:w w:val="0"/>
        </w:rPr>
        <w:t>:</w:t>
      </w:r>
    </w:p>
    <w:bookmarkEnd w:id="72"/>
    <w:p w:rsidR="00F80D7E" w:rsidRPr="00CF583E" w:rsidRDefault="00F80D7E" w:rsidP="008600C8">
      <w:pPr>
        <w:numPr>
          <w:ilvl w:val="0"/>
          <w:numId w:val="56"/>
        </w:numPr>
        <w:adjustRightInd/>
        <w:ind w:left="0" w:firstLine="851"/>
        <w:jc w:val="both"/>
        <w:rPr>
          <w:bCs/>
          <w:iCs/>
          <w:color w:val="FF0000"/>
          <w:w w:val="0"/>
        </w:rPr>
      </w:pPr>
      <w:r w:rsidRPr="00CF583E">
        <w:rPr>
          <w:bCs/>
          <w:iCs/>
          <w:w w:val="0"/>
        </w:rPr>
        <w:t>духовно-нравственной направленности (занятия по программе «Разговоры о важном»);</w:t>
      </w:r>
    </w:p>
    <w:p w:rsidR="00F80D7E" w:rsidRPr="00CF583E" w:rsidRDefault="00F80D7E" w:rsidP="008600C8">
      <w:pPr>
        <w:numPr>
          <w:ilvl w:val="0"/>
          <w:numId w:val="56"/>
        </w:numPr>
        <w:adjustRightInd/>
        <w:ind w:left="0" w:firstLine="851"/>
        <w:jc w:val="both"/>
        <w:rPr>
          <w:bCs/>
          <w:iCs/>
          <w:color w:val="FF0000"/>
          <w:w w:val="0"/>
        </w:rPr>
      </w:pPr>
      <w:r w:rsidRPr="00CF583E">
        <w:rPr>
          <w:bCs/>
          <w:iCs/>
          <w:w w:val="0"/>
        </w:rPr>
        <w:t xml:space="preserve">общекультурной направленности </w:t>
      </w:r>
      <w:r w:rsidRPr="00CF583E">
        <w:rPr>
          <w:bCs/>
          <w:iCs/>
          <w:color w:val="000000"/>
          <w:w w:val="0"/>
        </w:rPr>
        <w:t xml:space="preserve">(занятия, </w:t>
      </w:r>
      <w:r w:rsidRPr="00CF583E">
        <w:rPr>
          <w:bCs/>
          <w:iCs/>
          <w:w w:val="0"/>
        </w:rPr>
        <w:t xml:space="preserve">кружки «Пальчиковый кукольный театр», «Вокал», «Музыка в движении», «Ландшафтный дизайн», «Музыкальный ритм»); </w:t>
      </w:r>
    </w:p>
    <w:p w:rsidR="00F80D7E" w:rsidRPr="00CF583E" w:rsidRDefault="00F80D7E" w:rsidP="008600C8">
      <w:pPr>
        <w:numPr>
          <w:ilvl w:val="0"/>
          <w:numId w:val="56"/>
        </w:numPr>
        <w:adjustRightInd/>
        <w:ind w:left="0" w:firstLine="851"/>
        <w:jc w:val="both"/>
        <w:rPr>
          <w:bCs/>
          <w:iCs/>
          <w:color w:val="FF0000"/>
          <w:w w:val="0"/>
        </w:rPr>
      </w:pPr>
      <w:r w:rsidRPr="00CF583E">
        <w:rPr>
          <w:bCs/>
          <w:iCs/>
          <w:color w:val="000000"/>
          <w:w w:val="0"/>
        </w:rPr>
        <w:t xml:space="preserve">социальной направленности (занятия, </w:t>
      </w:r>
      <w:r w:rsidRPr="00CF583E">
        <w:rPr>
          <w:bCs/>
          <w:iCs/>
          <w:w w:val="0"/>
        </w:rPr>
        <w:t>кружок «Пластилинография», «Клининг», «Умелые руки», «Вязание крючком»)</w:t>
      </w:r>
      <w:r w:rsidRPr="00CF583E">
        <w:rPr>
          <w:bCs/>
          <w:iCs/>
          <w:color w:val="000000"/>
          <w:w w:val="0"/>
        </w:rPr>
        <w:t>;</w:t>
      </w:r>
    </w:p>
    <w:p w:rsidR="00F80D7E" w:rsidRPr="00CF583E" w:rsidRDefault="00F80D7E" w:rsidP="008600C8">
      <w:pPr>
        <w:numPr>
          <w:ilvl w:val="0"/>
          <w:numId w:val="56"/>
        </w:numPr>
        <w:adjustRightInd/>
        <w:ind w:left="0" w:firstLine="851"/>
        <w:jc w:val="both"/>
        <w:rPr>
          <w:bCs/>
          <w:iCs/>
          <w:color w:val="FF0000"/>
          <w:w w:val="0"/>
        </w:rPr>
      </w:pPr>
      <w:r w:rsidRPr="00CF583E">
        <w:rPr>
          <w:bCs/>
          <w:iCs/>
          <w:color w:val="000000"/>
          <w:w w:val="0"/>
        </w:rPr>
        <w:t>спортивно-оздоровительной направленности (кружки «Многоборье», «Мини-футбол», «Настольный теннис», спортивные часы, адаптивная физическая культура).</w:t>
      </w:r>
    </w:p>
    <w:p w:rsidR="00F80D7E" w:rsidRPr="00CF583E" w:rsidRDefault="00F80D7E" w:rsidP="008600C8">
      <w:pPr>
        <w:pStyle w:val="af"/>
        <w:widowControl/>
        <w:numPr>
          <w:ilvl w:val="0"/>
          <w:numId w:val="56"/>
        </w:numPr>
        <w:autoSpaceDE/>
        <w:autoSpaceDN/>
        <w:adjustRightInd/>
        <w:ind w:left="0" w:firstLine="851"/>
        <w:contextualSpacing w:val="0"/>
        <w:jc w:val="both"/>
        <w:rPr>
          <w:iCs/>
          <w:color w:val="000000"/>
          <w:w w:val="0"/>
        </w:rPr>
      </w:pPr>
      <w:r w:rsidRPr="00CF583E">
        <w:rPr>
          <w:iCs/>
          <w:color w:val="000000"/>
          <w:w w:val="0"/>
        </w:rPr>
        <w:t>Одной из форм работы внеурочной спортивно-оздоровительной деятельности в школе является школьный спортивный клуб «Олимп» (далее – ШСК «Олимп»). Цель работы ШСК «Олимп» заключается в формировании у обучающихся основ здорового образа жизни, в развитии физической культуры и спорта. Деятельность ШСК предполагает привлечение обучающихся к регулярным занятиям физической культурой и спортом, расширение внеклассных и внешкольных форм занятий с детьми, развитие соревновательной деятельности обучающихся и выявление сильнейших команд и участников, а также социализацию и адаптацию обучающихся с ограниченными возможностями здоровья.</w:t>
      </w:r>
    </w:p>
    <w:p w:rsidR="00F80D7E" w:rsidRPr="00CF583E" w:rsidRDefault="00F80D7E" w:rsidP="008600C8">
      <w:pPr>
        <w:pStyle w:val="af"/>
        <w:widowControl/>
        <w:numPr>
          <w:ilvl w:val="0"/>
          <w:numId w:val="56"/>
        </w:numPr>
        <w:autoSpaceDE/>
        <w:autoSpaceDN/>
        <w:adjustRightInd/>
        <w:ind w:left="0" w:firstLine="851"/>
        <w:contextualSpacing w:val="0"/>
        <w:jc w:val="both"/>
        <w:rPr>
          <w:iCs/>
          <w:color w:val="000000"/>
          <w:w w:val="0"/>
        </w:rPr>
      </w:pPr>
      <w:r w:rsidRPr="00CF583E">
        <w:rPr>
          <w:iCs/>
          <w:color w:val="000000"/>
          <w:w w:val="0"/>
        </w:rPr>
        <w:t xml:space="preserve">Использование в воспитательной деятельности методов театральной педагогики способствует деятельностный подход к воспитанию и развитию ребенка средствами театра, где школьник выступает в роли художника, исполнителя, режиссера, композитора спектакля. Важно, что в театральном кружке «Пальчиковый кукольный театр» школьники учатся коллективной работе, работе с партнёром, учатся общаться со зрителем, учатся работе над характерами персонажа, мотивами их действий, учатся выразительному чтению текста, создают характер персонажа таким, каким они его видят. </w:t>
      </w:r>
    </w:p>
    <w:p w:rsidR="00F80D7E" w:rsidRPr="00CF583E" w:rsidRDefault="00F80D7E" w:rsidP="00F609FA">
      <w:pPr>
        <w:tabs>
          <w:tab w:val="left" w:pos="851"/>
        </w:tabs>
        <w:ind w:firstLine="709"/>
        <w:rPr>
          <w:b/>
          <w:bCs/>
          <w:color w:val="000000"/>
          <w:w w:val="0"/>
        </w:rPr>
      </w:pPr>
      <w:r w:rsidRPr="00CF583E">
        <w:rPr>
          <w:b/>
          <w:bCs/>
          <w:color w:val="000000"/>
          <w:w w:val="0"/>
        </w:rPr>
        <w:t>Модуль «Внешкольные мероприятия»</w:t>
      </w:r>
    </w:p>
    <w:p w:rsidR="00F80D7E" w:rsidRPr="00CF583E" w:rsidRDefault="00F80D7E" w:rsidP="00F609FA">
      <w:pPr>
        <w:tabs>
          <w:tab w:val="left" w:pos="851"/>
        </w:tabs>
        <w:ind w:firstLine="709"/>
        <w:rPr>
          <w:color w:val="000000"/>
          <w:w w:val="0"/>
        </w:rPr>
      </w:pPr>
      <w:r w:rsidRPr="00CF583E">
        <w:rPr>
          <w:color w:val="000000"/>
          <w:w w:val="0"/>
        </w:rPr>
        <w:t>Реализация воспитательного потенциала внешкольных мероприятий предусматривает:</w:t>
      </w:r>
    </w:p>
    <w:p w:rsidR="00F80D7E" w:rsidRPr="00CF583E" w:rsidRDefault="00F80D7E" w:rsidP="008600C8">
      <w:pPr>
        <w:numPr>
          <w:ilvl w:val="0"/>
          <w:numId w:val="57"/>
        </w:numPr>
        <w:adjustRightInd/>
        <w:ind w:left="0" w:firstLine="851"/>
        <w:jc w:val="both"/>
        <w:rPr>
          <w:color w:val="000000"/>
          <w:w w:val="0"/>
        </w:rPr>
      </w:pPr>
      <w:r w:rsidRPr="00CF583E">
        <w:rPr>
          <w:color w:val="000000"/>
          <w:w w:val="0"/>
        </w:rPr>
        <w:t xml:space="preserve">внешкольные тематические мероприятия воспитательной направленности, организуемые </w:t>
      </w:r>
      <w:r>
        <w:rPr>
          <w:color w:val="000000"/>
          <w:w w:val="0"/>
        </w:rPr>
        <w:t>образовательными организациями</w:t>
      </w:r>
      <w:r w:rsidRPr="00CF583E">
        <w:rPr>
          <w:color w:val="000000"/>
          <w:w w:val="0"/>
        </w:rPr>
        <w:t>;</w:t>
      </w:r>
    </w:p>
    <w:p w:rsidR="00F80D7E" w:rsidRPr="00CF583E" w:rsidRDefault="00F80D7E" w:rsidP="008600C8">
      <w:pPr>
        <w:numPr>
          <w:ilvl w:val="0"/>
          <w:numId w:val="57"/>
        </w:numPr>
        <w:adjustRightInd/>
        <w:ind w:left="0" w:firstLine="851"/>
        <w:jc w:val="both"/>
        <w:rPr>
          <w:color w:val="000000"/>
          <w:w w:val="0"/>
        </w:rPr>
      </w:pPr>
      <w:r w:rsidRPr="00CF583E">
        <w:rPr>
          <w:color w:val="000000"/>
          <w:w w:val="0"/>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80D7E" w:rsidRPr="00CF583E" w:rsidRDefault="00F80D7E" w:rsidP="008600C8">
      <w:pPr>
        <w:numPr>
          <w:ilvl w:val="0"/>
          <w:numId w:val="57"/>
        </w:numPr>
        <w:adjustRightInd/>
        <w:ind w:left="0" w:firstLine="851"/>
        <w:jc w:val="both"/>
        <w:rPr>
          <w:color w:val="000000"/>
          <w:w w:val="0"/>
        </w:rPr>
      </w:pPr>
      <w:r w:rsidRPr="00CF583E">
        <w:rPr>
          <w:color w:val="000000"/>
          <w:w w:val="0"/>
        </w:rPr>
        <w:t>внешкольные мероприятия, в том числе организуемые совместно с социальными партнерами</w:t>
      </w:r>
      <w:r>
        <w:rPr>
          <w:color w:val="000000"/>
          <w:w w:val="0"/>
        </w:rPr>
        <w:t xml:space="preserve"> и волонтерами </w:t>
      </w:r>
      <w:r w:rsidRPr="00CF583E">
        <w:rPr>
          <w:color w:val="000000"/>
          <w:w w:val="0"/>
        </w:rPr>
        <w:t>школы.</w:t>
      </w:r>
    </w:p>
    <w:p w:rsidR="00F80D7E" w:rsidRPr="00CF583E" w:rsidRDefault="00F80D7E" w:rsidP="00F609FA">
      <w:pPr>
        <w:ind w:firstLine="851"/>
      </w:pPr>
      <w:r w:rsidRPr="00CF583E">
        <w:rPr>
          <w:b/>
          <w:bCs/>
          <w:color w:val="000000"/>
          <w:w w:val="0"/>
        </w:rPr>
        <w:t>Модуль «Организация предметно-пространственной среды»</w:t>
      </w:r>
    </w:p>
    <w:p w:rsidR="00F80D7E" w:rsidRPr="00CF583E" w:rsidRDefault="00F80D7E" w:rsidP="00F609FA">
      <w:pPr>
        <w:ind w:firstLine="851"/>
        <w:jc w:val="both"/>
      </w:pPr>
      <w:r w:rsidRPr="00CF583E">
        <w:t xml:space="preserve">Окружающая ребенка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F80D7E" w:rsidRPr="00CF583E" w:rsidRDefault="00F80D7E" w:rsidP="00F609FA">
      <w:pPr>
        <w:ind w:firstLine="851"/>
        <w:jc w:val="both"/>
        <w:rPr>
          <w:bCs/>
          <w:iCs/>
          <w:color w:val="000000"/>
          <w:w w:val="0"/>
        </w:rPr>
      </w:pPr>
      <w:r w:rsidRPr="00CF583E">
        <w:rPr>
          <w:bCs/>
          <w:iCs/>
          <w:color w:val="000000"/>
          <w:w w:val="0"/>
        </w:rPr>
        <w:t>Реализация воспитательного потенциала предметно-пространственной среды предусматривает:</w:t>
      </w:r>
    </w:p>
    <w:p w:rsidR="00F80D7E" w:rsidRPr="00CF583E" w:rsidRDefault="00F80D7E" w:rsidP="008600C8">
      <w:pPr>
        <w:numPr>
          <w:ilvl w:val="0"/>
          <w:numId w:val="61"/>
        </w:numPr>
        <w:tabs>
          <w:tab w:val="left" w:pos="993"/>
        </w:tabs>
        <w:autoSpaceDE/>
        <w:autoSpaceDN/>
        <w:adjustRightInd/>
        <w:ind w:left="0" w:firstLine="709"/>
        <w:jc w:val="both"/>
      </w:pPr>
      <w:r w:rsidRPr="00CF583E">
        <w:t>оформление внешнего вида здания, фасада, холла при входе</w:t>
      </w:r>
      <w:bookmarkStart w:id="73" w:name="_Hlk106819027"/>
      <w:r w:rsidRPr="00CF583E">
        <w:t xml:space="preserve"> в общеобразовательную организацию</w:t>
      </w:r>
      <w:bookmarkEnd w:id="73"/>
      <w:r w:rsidRPr="00CF583E">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80D7E" w:rsidRPr="00CF583E" w:rsidRDefault="00F80D7E" w:rsidP="008600C8">
      <w:pPr>
        <w:numPr>
          <w:ilvl w:val="0"/>
          <w:numId w:val="61"/>
        </w:numPr>
        <w:tabs>
          <w:tab w:val="left" w:pos="993"/>
        </w:tabs>
        <w:autoSpaceDE/>
        <w:autoSpaceDN/>
        <w:adjustRightInd/>
        <w:ind w:left="0" w:firstLine="709"/>
        <w:jc w:val="both"/>
      </w:pPr>
      <w:r w:rsidRPr="00CF583E">
        <w:t>оформление стенда «Путешествие к Зимнему Волшебнику»;</w:t>
      </w:r>
    </w:p>
    <w:p w:rsidR="00F80D7E" w:rsidRPr="00CF583E" w:rsidRDefault="00F80D7E" w:rsidP="008600C8">
      <w:pPr>
        <w:numPr>
          <w:ilvl w:val="0"/>
          <w:numId w:val="61"/>
        </w:numPr>
        <w:tabs>
          <w:tab w:val="left" w:pos="993"/>
        </w:tabs>
        <w:autoSpaceDE/>
        <w:autoSpaceDN/>
        <w:adjustRightInd/>
        <w:ind w:left="0" w:firstLine="709"/>
        <w:jc w:val="both"/>
      </w:pPr>
      <w:r w:rsidRPr="00CF583E">
        <w:t>организацию и проведение церемоний поднятия (спуска) государственного флага Российской Федерации;</w:t>
      </w:r>
    </w:p>
    <w:p w:rsidR="00F80D7E" w:rsidRDefault="00F80D7E" w:rsidP="008600C8">
      <w:pPr>
        <w:numPr>
          <w:ilvl w:val="0"/>
          <w:numId w:val="61"/>
        </w:numPr>
        <w:tabs>
          <w:tab w:val="left" w:pos="993"/>
        </w:tabs>
        <w:autoSpaceDE/>
        <w:autoSpaceDN/>
        <w:adjustRightInd/>
        <w:ind w:left="0" w:firstLine="709"/>
        <w:jc w:val="both"/>
      </w:pPr>
      <w:r>
        <w:t>размещение карты Ставропольского края;</w:t>
      </w:r>
      <w:r w:rsidRPr="008F4FDB">
        <w:t xml:space="preserve"> </w:t>
      </w:r>
    </w:p>
    <w:p w:rsidR="00F80D7E" w:rsidRPr="00CF583E" w:rsidRDefault="00F80D7E" w:rsidP="008600C8">
      <w:pPr>
        <w:numPr>
          <w:ilvl w:val="0"/>
          <w:numId w:val="61"/>
        </w:numPr>
        <w:tabs>
          <w:tab w:val="left" w:pos="993"/>
        </w:tabs>
        <w:autoSpaceDE/>
        <w:autoSpaceDN/>
        <w:adjustRightInd/>
        <w:ind w:left="0" w:firstLine="709"/>
        <w:jc w:val="both"/>
      </w:pPr>
      <w:r w:rsidRPr="00CF583E">
        <w:t xml:space="preserve">оформление и обновление «мест новостей», стенда в школе, содержащих в доступной, привлекательной форме новостную информацию позитивного гражданско-патриотического, духовно-нравственного содержания, </w:t>
      </w:r>
      <w:r>
        <w:t xml:space="preserve">видео и </w:t>
      </w:r>
      <w:r w:rsidRPr="00CF583E">
        <w:t xml:space="preserve">фотоотчёты об интересных событиях, поздравления педагогов и обучающихся и т. п.; </w:t>
      </w:r>
    </w:p>
    <w:p w:rsidR="00F80D7E" w:rsidRPr="00CF583E" w:rsidRDefault="00F80D7E" w:rsidP="008600C8">
      <w:pPr>
        <w:numPr>
          <w:ilvl w:val="0"/>
          <w:numId w:val="61"/>
        </w:numPr>
        <w:tabs>
          <w:tab w:val="left" w:pos="993"/>
        </w:tabs>
        <w:autoSpaceDE/>
        <w:autoSpaceDN/>
        <w:adjustRightInd/>
        <w:ind w:left="0" w:firstLine="709"/>
        <w:jc w:val="both"/>
      </w:pPr>
      <w:r w:rsidRPr="00CF583E">
        <w:t>подготовку и размещение регулярно сменяемых экспозиций творческих работ обучающихся в разных предметных областях</w:t>
      </w:r>
      <w:r>
        <w:t xml:space="preserve"> в классах</w:t>
      </w:r>
      <w:r w:rsidRPr="00CF583E">
        <w:t xml:space="preserve">, демонстрирующих их способности, знакомящих с работами друг друга; </w:t>
      </w:r>
    </w:p>
    <w:p w:rsidR="00F80D7E" w:rsidRPr="00CF583E" w:rsidRDefault="00F80D7E" w:rsidP="008600C8">
      <w:pPr>
        <w:numPr>
          <w:ilvl w:val="0"/>
          <w:numId w:val="61"/>
        </w:numPr>
        <w:tabs>
          <w:tab w:val="left" w:pos="993"/>
        </w:tabs>
        <w:autoSpaceDE/>
        <w:autoSpaceDN/>
        <w:adjustRightInd/>
        <w:ind w:left="0" w:firstLine="709"/>
        <w:jc w:val="both"/>
      </w:pPr>
      <w:r w:rsidRPr="00CF583E">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пришкольной территории;</w:t>
      </w:r>
    </w:p>
    <w:p w:rsidR="00F80D7E" w:rsidRPr="00CF583E" w:rsidRDefault="00F80D7E" w:rsidP="008600C8">
      <w:pPr>
        <w:numPr>
          <w:ilvl w:val="0"/>
          <w:numId w:val="61"/>
        </w:numPr>
        <w:tabs>
          <w:tab w:val="left" w:pos="993"/>
        </w:tabs>
        <w:autoSpaceDE/>
        <w:autoSpaceDN/>
        <w:adjustRightInd/>
        <w:ind w:left="0" w:firstLine="709"/>
        <w:jc w:val="both"/>
      </w:pPr>
      <w:r w:rsidRPr="00CF583E">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F80D7E" w:rsidRPr="00CF583E" w:rsidRDefault="00F80D7E" w:rsidP="008600C8">
      <w:pPr>
        <w:numPr>
          <w:ilvl w:val="0"/>
          <w:numId w:val="61"/>
        </w:numPr>
        <w:tabs>
          <w:tab w:val="left" w:pos="993"/>
        </w:tabs>
        <w:autoSpaceDE/>
        <w:autoSpaceDN/>
        <w:adjustRightInd/>
        <w:ind w:left="0" w:firstLine="709"/>
        <w:jc w:val="both"/>
      </w:pPr>
      <w:r w:rsidRPr="00CF583E">
        <w:t>деятельность вос</w:t>
      </w:r>
      <w:r>
        <w:t>питателей вместе с обучающимися</w:t>
      </w:r>
      <w:r w:rsidRPr="00CF583E">
        <w:t xml:space="preserve"> по благоустройству</w:t>
      </w:r>
      <w:r>
        <w:t xml:space="preserve"> и</w:t>
      </w:r>
      <w:r w:rsidRPr="00CF583E">
        <w:t xml:space="preserve"> оформлению пришкольной территории; </w:t>
      </w:r>
    </w:p>
    <w:p w:rsidR="00F80D7E" w:rsidRPr="00CF583E" w:rsidRDefault="00F80D7E" w:rsidP="008600C8">
      <w:pPr>
        <w:numPr>
          <w:ilvl w:val="0"/>
          <w:numId w:val="61"/>
        </w:numPr>
        <w:tabs>
          <w:tab w:val="left" w:pos="993"/>
        </w:tabs>
        <w:autoSpaceDE/>
        <w:autoSpaceDN/>
        <w:adjustRightInd/>
        <w:ind w:left="0" w:firstLine="709"/>
        <w:jc w:val="both"/>
      </w:pPr>
      <w:r w:rsidRPr="00CF583E">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F80D7E" w:rsidRPr="00CF583E" w:rsidRDefault="00F80D7E" w:rsidP="00F609FA">
      <w:pPr>
        <w:tabs>
          <w:tab w:val="left" w:pos="993"/>
        </w:tabs>
        <w:ind w:firstLine="709"/>
        <w:jc w:val="both"/>
      </w:pPr>
      <w:r w:rsidRPr="00CF583E">
        <w:t>Предметно-пространственная среда строится как максимально доступная для обучающихся с особыми образовательными потребностями.</w:t>
      </w:r>
    </w:p>
    <w:p w:rsidR="00F80D7E" w:rsidRPr="00CF583E" w:rsidRDefault="00F80D7E" w:rsidP="00F609FA">
      <w:pPr>
        <w:ind w:firstLine="851"/>
        <w:jc w:val="both"/>
        <w:rPr>
          <w:bCs/>
          <w:iCs/>
          <w:color w:val="000000"/>
          <w:w w:val="0"/>
        </w:rPr>
      </w:pPr>
      <w:r w:rsidRPr="00CF583E">
        <w:rPr>
          <w:b/>
          <w:bCs/>
          <w:color w:val="000000"/>
          <w:w w:val="0"/>
        </w:rPr>
        <w:t>Модуль «Взаимодействие с родителями (законными представителями)»</w:t>
      </w:r>
    </w:p>
    <w:p w:rsidR="00F80D7E" w:rsidRPr="00CF583E" w:rsidRDefault="00F80D7E" w:rsidP="00F609FA">
      <w:pPr>
        <w:tabs>
          <w:tab w:val="left" w:pos="1646"/>
        </w:tabs>
        <w:ind w:firstLine="851"/>
        <w:jc w:val="both"/>
      </w:pPr>
      <w:r w:rsidRPr="00CF583E">
        <w:t xml:space="preserve">Работа с родителями (законными представителями) обучающихся осуществляется на групповом и индивидуальном уровнях. </w:t>
      </w:r>
    </w:p>
    <w:p w:rsidR="00F80D7E" w:rsidRDefault="00F80D7E" w:rsidP="00F609FA">
      <w:pPr>
        <w:ind w:firstLine="851"/>
        <w:jc w:val="both"/>
      </w:pPr>
      <w:r w:rsidRPr="00CF583E">
        <w:t>Основная цель работы с родителями: оказание помощи семье в воспитании детей</w:t>
      </w:r>
      <w:r>
        <w:t xml:space="preserve"> с ОВЗ</w:t>
      </w:r>
      <w:r w:rsidRPr="00CF583E">
        <w:t>, психолого-педагогическое просвещение семей</w:t>
      </w:r>
      <w:r>
        <w:t>.</w:t>
      </w:r>
    </w:p>
    <w:p w:rsidR="00F80D7E" w:rsidRPr="00CF583E" w:rsidRDefault="00F80D7E" w:rsidP="00F609FA">
      <w:pPr>
        <w:ind w:firstLine="851"/>
        <w:jc w:val="both"/>
        <w:rPr>
          <w:bCs/>
          <w:iCs/>
          <w:color w:val="000000"/>
          <w:w w:val="0"/>
        </w:rPr>
      </w:pPr>
      <w:r w:rsidRPr="00CF583E">
        <w:rPr>
          <w:bCs/>
          <w:iCs/>
          <w:color w:val="000000"/>
          <w:w w:val="0"/>
        </w:rPr>
        <w:t>Реализация воспитательного потенциала работы с родителями предусматривает:</w:t>
      </w:r>
    </w:p>
    <w:p w:rsidR="00F80D7E" w:rsidRPr="00CF583E" w:rsidRDefault="00F80D7E" w:rsidP="008600C8">
      <w:pPr>
        <w:pStyle w:val="af"/>
        <w:widowControl/>
        <w:numPr>
          <w:ilvl w:val="0"/>
          <w:numId w:val="57"/>
        </w:numPr>
        <w:autoSpaceDE/>
        <w:autoSpaceDN/>
        <w:adjustRightInd/>
        <w:ind w:left="0" w:firstLine="851"/>
        <w:contextualSpacing w:val="0"/>
        <w:jc w:val="both"/>
        <w:rPr>
          <w:bCs/>
          <w:iCs/>
          <w:color w:val="000000"/>
          <w:w w:val="0"/>
        </w:rPr>
      </w:pPr>
      <w:r w:rsidRPr="00CF583E">
        <w:rPr>
          <w:bCs/>
          <w:iCs/>
          <w:color w:val="000000"/>
          <w:w w:val="0"/>
        </w:rPr>
        <w:t xml:space="preserve">создание и деятельность в школе </w:t>
      </w:r>
      <w:r>
        <w:rPr>
          <w:bCs/>
          <w:iCs/>
          <w:color w:val="000000"/>
          <w:w w:val="0"/>
        </w:rPr>
        <w:t>Совета Учреждения, в состав которого входят родители (законные представители)</w:t>
      </w:r>
      <w:r w:rsidRPr="00CF583E">
        <w:rPr>
          <w:bCs/>
          <w:iCs/>
          <w:color w:val="000000"/>
          <w:w w:val="0"/>
        </w:rPr>
        <w:t>, участвующи</w:t>
      </w:r>
      <w:r>
        <w:rPr>
          <w:bCs/>
          <w:iCs/>
          <w:color w:val="000000"/>
          <w:w w:val="0"/>
        </w:rPr>
        <w:t>е</w:t>
      </w:r>
      <w:r w:rsidRPr="00CF583E">
        <w:rPr>
          <w:bCs/>
          <w:iCs/>
          <w:color w:val="000000"/>
          <w:w w:val="0"/>
        </w:rPr>
        <w:t xml:space="preserve"> в обсуждении и решении вопросов воспитания и обучения;</w:t>
      </w:r>
    </w:p>
    <w:p w:rsidR="00F80D7E" w:rsidRPr="00CF583E" w:rsidRDefault="00F80D7E" w:rsidP="008600C8">
      <w:pPr>
        <w:pStyle w:val="af"/>
        <w:widowControl/>
        <w:numPr>
          <w:ilvl w:val="0"/>
          <w:numId w:val="57"/>
        </w:numPr>
        <w:autoSpaceDE/>
        <w:autoSpaceDN/>
        <w:adjustRightInd/>
        <w:ind w:left="0" w:firstLine="851"/>
        <w:contextualSpacing w:val="0"/>
        <w:jc w:val="both"/>
        <w:rPr>
          <w:bCs/>
          <w:iCs/>
          <w:color w:val="000000"/>
          <w:w w:val="0"/>
        </w:rPr>
      </w:pPr>
      <w:r w:rsidRPr="00CF583E">
        <w:rPr>
          <w:bCs/>
          <w:iCs/>
          <w:color w:val="000000"/>
          <w:w w:val="0"/>
        </w:rPr>
        <w:t>родительские собрания в классах, общешкольные собрания по вопросам воспитания, взаимоотношений детей и педагогов в школе, условий обучения детей;</w:t>
      </w:r>
    </w:p>
    <w:p w:rsidR="00F80D7E" w:rsidRPr="008F4FDB" w:rsidRDefault="00F80D7E" w:rsidP="008600C8">
      <w:pPr>
        <w:pStyle w:val="af"/>
        <w:widowControl/>
        <w:numPr>
          <w:ilvl w:val="0"/>
          <w:numId w:val="57"/>
        </w:numPr>
        <w:autoSpaceDE/>
        <w:autoSpaceDN/>
        <w:adjustRightInd/>
        <w:ind w:left="0" w:firstLine="851"/>
        <w:contextualSpacing w:val="0"/>
        <w:jc w:val="both"/>
        <w:rPr>
          <w:bCs/>
          <w:iCs/>
          <w:color w:val="000000"/>
          <w:w w:val="0"/>
        </w:rPr>
      </w:pPr>
      <w:r w:rsidRPr="008F4FDB">
        <w:rPr>
          <w:bCs/>
          <w:iCs/>
          <w:color w:val="000000"/>
          <w:w w:val="0"/>
        </w:rPr>
        <w:t>проведение консультаций сотрудниками консультационного центра школы</w:t>
      </w:r>
      <w:r>
        <w:rPr>
          <w:bCs/>
          <w:iCs/>
          <w:color w:val="000000"/>
          <w:w w:val="0"/>
        </w:rPr>
        <w:t>;</w:t>
      </w:r>
      <w:r w:rsidRPr="008F4FDB">
        <w:rPr>
          <w:bCs/>
          <w:iCs/>
          <w:w w:val="0"/>
        </w:rPr>
        <w:t xml:space="preserve"> </w:t>
      </w:r>
    </w:p>
    <w:p w:rsidR="00F80D7E" w:rsidRPr="008F4FDB" w:rsidRDefault="00F80D7E" w:rsidP="008600C8">
      <w:pPr>
        <w:pStyle w:val="af"/>
        <w:widowControl/>
        <w:numPr>
          <w:ilvl w:val="0"/>
          <w:numId w:val="57"/>
        </w:numPr>
        <w:autoSpaceDE/>
        <w:autoSpaceDN/>
        <w:adjustRightInd/>
        <w:ind w:left="0" w:firstLine="851"/>
        <w:contextualSpacing w:val="0"/>
        <w:jc w:val="both"/>
        <w:rPr>
          <w:bCs/>
          <w:iCs/>
          <w:color w:val="000000"/>
          <w:w w:val="0"/>
        </w:rPr>
      </w:pPr>
      <w:r w:rsidRPr="008F4FDB">
        <w:t>родительские чаты в мессенджере «Сферум» для информирования и обсуждения текущих вопросов, связанных с обучением и воспитанием обучающихся</w:t>
      </w:r>
      <w:r w:rsidRPr="008F4FDB">
        <w:rPr>
          <w:bCs/>
          <w:iCs/>
          <w:color w:val="000000"/>
          <w:w w:val="0"/>
        </w:rPr>
        <w:t xml:space="preserve"> </w:t>
      </w:r>
    </w:p>
    <w:p w:rsidR="00F80D7E" w:rsidRPr="00CF583E" w:rsidRDefault="00F80D7E" w:rsidP="008600C8">
      <w:pPr>
        <w:pStyle w:val="af"/>
        <w:widowControl/>
        <w:numPr>
          <w:ilvl w:val="0"/>
          <w:numId w:val="57"/>
        </w:numPr>
        <w:autoSpaceDE/>
        <w:autoSpaceDN/>
        <w:adjustRightInd/>
        <w:ind w:left="0" w:firstLine="851"/>
        <w:contextualSpacing w:val="0"/>
        <w:jc w:val="both"/>
        <w:rPr>
          <w:bCs/>
          <w:iCs/>
          <w:color w:val="000000"/>
          <w:w w:val="0"/>
        </w:rPr>
      </w:pPr>
      <w:r w:rsidRPr="00CF583E">
        <w:rPr>
          <w:bCs/>
          <w:iCs/>
          <w:color w:val="000000"/>
          <w:w w:val="0"/>
        </w:rPr>
        <w:t>привлечение, помощь со стороны родителей в подготовке и проведении классных и общешкольных мероприятий воспитательной направленности</w:t>
      </w:r>
      <w:r>
        <w:rPr>
          <w:bCs/>
          <w:iCs/>
          <w:color w:val="000000"/>
          <w:w w:val="0"/>
        </w:rPr>
        <w:t>.</w:t>
      </w:r>
    </w:p>
    <w:p w:rsidR="00F80D7E" w:rsidRPr="00CF583E" w:rsidRDefault="00F80D7E" w:rsidP="00F609FA">
      <w:pPr>
        <w:shd w:val="clear" w:color="auto" w:fill="FFFFFF"/>
        <w:ind w:firstLine="851"/>
        <w:rPr>
          <w:bCs/>
          <w:iCs/>
          <w:w w:val="0"/>
        </w:rPr>
      </w:pPr>
      <w:r w:rsidRPr="00CF583E">
        <w:rPr>
          <w:b/>
          <w:bCs/>
          <w:color w:val="000000"/>
          <w:w w:val="0"/>
        </w:rPr>
        <w:t>Модуль «Соуправление»</w:t>
      </w:r>
    </w:p>
    <w:p w:rsidR="00F80D7E" w:rsidRPr="00CF583E" w:rsidRDefault="00F80D7E" w:rsidP="00F609FA">
      <w:pPr>
        <w:shd w:val="clear" w:color="auto" w:fill="FFFFFF"/>
        <w:ind w:firstLine="851"/>
        <w:jc w:val="both"/>
      </w:pPr>
      <w:r w:rsidRPr="00CF583E">
        <w:t xml:space="preserve">Детско - юношеское объединение «Милосердие» является добровольной, самостоятельной общественной организацией </w:t>
      </w:r>
      <w:r>
        <w:t>обучающихся</w:t>
      </w:r>
      <w:r w:rsidRPr="00CF583E">
        <w:t>. Деятельность организации строится на принципах:</w:t>
      </w:r>
    </w:p>
    <w:p w:rsidR="00F80D7E" w:rsidRPr="00CF583E" w:rsidRDefault="00F80D7E" w:rsidP="008600C8">
      <w:pPr>
        <w:numPr>
          <w:ilvl w:val="0"/>
          <w:numId w:val="63"/>
        </w:numPr>
        <w:shd w:val="clear" w:color="auto" w:fill="FFFFFF"/>
        <w:tabs>
          <w:tab w:val="left" w:pos="695"/>
        </w:tabs>
        <w:spacing w:before="4"/>
        <w:ind w:left="4" w:firstLine="847"/>
        <w:jc w:val="both"/>
      </w:pPr>
      <w:r w:rsidRPr="00CF583E">
        <w:rPr>
          <w:spacing w:val="-2"/>
        </w:rPr>
        <w:t>добровольности (организация детей, подростков на добровольных на</w:t>
      </w:r>
      <w:r w:rsidRPr="00CF583E">
        <w:t>чалах на основе общих интересов);</w:t>
      </w:r>
    </w:p>
    <w:p w:rsidR="00F80D7E" w:rsidRPr="00CF583E" w:rsidRDefault="00F80D7E" w:rsidP="008600C8">
      <w:pPr>
        <w:numPr>
          <w:ilvl w:val="0"/>
          <w:numId w:val="63"/>
        </w:numPr>
        <w:shd w:val="clear" w:color="auto" w:fill="FFFFFF"/>
        <w:tabs>
          <w:tab w:val="left" w:pos="695"/>
        </w:tabs>
        <w:ind w:left="4" w:firstLine="847"/>
        <w:jc w:val="both"/>
      </w:pPr>
      <w:r w:rsidRPr="00CF583E">
        <w:rPr>
          <w:spacing w:val="-1"/>
        </w:rPr>
        <w:t>самостоятельности (члены организации сами решают все вопросы сво</w:t>
      </w:r>
      <w:r w:rsidRPr="00CF583E">
        <w:t>ей внутриорганизационной жизни, составляют и выполняют запланированные дела);</w:t>
      </w:r>
    </w:p>
    <w:p w:rsidR="00F80D7E" w:rsidRPr="00CF583E" w:rsidRDefault="00F80D7E" w:rsidP="008600C8">
      <w:pPr>
        <w:numPr>
          <w:ilvl w:val="0"/>
          <w:numId w:val="64"/>
        </w:numPr>
        <w:shd w:val="clear" w:color="auto" w:fill="FFFFFF"/>
        <w:tabs>
          <w:tab w:val="left" w:pos="695"/>
        </w:tabs>
        <w:ind w:left="536" w:firstLine="315"/>
        <w:jc w:val="both"/>
      </w:pPr>
      <w:r w:rsidRPr="00CF583E">
        <w:t>сотрудничества (детей разных возрастов, детей и педагогов);</w:t>
      </w:r>
    </w:p>
    <w:p w:rsidR="00F80D7E" w:rsidRPr="00CF583E" w:rsidRDefault="00F80D7E" w:rsidP="008600C8">
      <w:pPr>
        <w:numPr>
          <w:ilvl w:val="0"/>
          <w:numId w:val="64"/>
        </w:numPr>
        <w:shd w:val="clear" w:color="auto" w:fill="FFFFFF"/>
        <w:tabs>
          <w:tab w:val="left" w:pos="695"/>
        </w:tabs>
        <w:ind w:left="536" w:firstLine="315"/>
        <w:jc w:val="both"/>
      </w:pPr>
      <w:r w:rsidRPr="00CF583E">
        <w:t>творческой активности, инициативы;</w:t>
      </w:r>
    </w:p>
    <w:p w:rsidR="00F80D7E" w:rsidRPr="00CF583E" w:rsidRDefault="00F80D7E" w:rsidP="008600C8">
      <w:pPr>
        <w:numPr>
          <w:ilvl w:val="0"/>
          <w:numId w:val="64"/>
        </w:numPr>
        <w:shd w:val="clear" w:color="auto" w:fill="FFFFFF"/>
        <w:tabs>
          <w:tab w:val="left" w:pos="695"/>
        </w:tabs>
        <w:ind w:left="536" w:firstLine="315"/>
        <w:jc w:val="both"/>
      </w:pPr>
      <w:r w:rsidRPr="00CF583E">
        <w:t>общественно - полезной направленности;</w:t>
      </w:r>
    </w:p>
    <w:p w:rsidR="00F80D7E" w:rsidRPr="00CF583E" w:rsidRDefault="00F80D7E" w:rsidP="008600C8">
      <w:pPr>
        <w:numPr>
          <w:ilvl w:val="0"/>
          <w:numId w:val="63"/>
        </w:numPr>
        <w:shd w:val="clear" w:color="auto" w:fill="FFFFFF"/>
        <w:tabs>
          <w:tab w:val="left" w:pos="695"/>
        </w:tabs>
        <w:ind w:left="4" w:firstLine="847"/>
        <w:jc w:val="both"/>
      </w:pPr>
      <w:r w:rsidRPr="00CF583E">
        <w:rPr>
          <w:spacing w:val="-1"/>
        </w:rPr>
        <w:t xml:space="preserve">обеспечение гарантированного равноправия детей независимо от пола, </w:t>
      </w:r>
      <w:r w:rsidRPr="00CF583E">
        <w:t>национальности, вероисповедания, социального происхождения.</w:t>
      </w:r>
    </w:p>
    <w:p w:rsidR="00F80D7E" w:rsidRPr="00CF583E" w:rsidRDefault="00F80D7E" w:rsidP="00F609FA">
      <w:pPr>
        <w:shd w:val="clear" w:color="auto" w:fill="FFFFFF"/>
        <w:ind w:left="554" w:firstLine="297"/>
      </w:pPr>
      <w:r w:rsidRPr="00CF583E">
        <w:rPr>
          <w:spacing w:val="-4"/>
        </w:rPr>
        <w:t>Цель:</w:t>
      </w:r>
    </w:p>
    <w:p w:rsidR="00F80D7E" w:rsidRPr="00CF583E" w:rsidRDefault="00F80D7E" w:rsidP="00F609FA">
      <w:pPr>
        <w:shd w:val="clear" w:color="auto" w:fill="FFFFFF"/>
        <w:ind w:left="29" w:firstLine="580"/>
      </w:pPr>
      <w:r w:rsidRPr="00CF583E">
        <w:rPr>
          <w:spacing w:val="-1"/>
        </w:rPr>
        <w:t>Объединение членов организации в общественно - полезной деятельно</w:t>
      </w:r>
      <w:r w:rsidRPr="00CF583E">
        <w:rPr>
          <w:spacing w:val="-1"/>
        </w:rPr>
        <w:softHyphen/>
      </w:r>
      <w:r w:rsidRPr="00CF583E">
        <w:t>сти.</w:t>
      </w:r>
    </w:p>
    <w:p w:rsidR="00F80D7E" w:rsidRPr="00CF583E" w:rsidRDefault="00F80D7E" w:rsidP="00F609FA">
      <w:pPr>
        <w:shd w:val="clear" w:color="auto" w:fill="FFFFFF"/>
        <w:ind w:left="565" w:firstLine="286"/>
      </w:pPr>
      <w:r w:rsidRPr="00CF583E">
        <w:rPr>
          <w:spacing w:val="-3"/>
        </w:rPr>
        <w:t>Задачи:</w:t>
      </w:r>
    </w:p>
    <w:p w:rsidR="00F80D7E" w:rsidRPr="00CF583E" w:rsidRDefault="00F80D7E" w:rsidP="008600C8">
      <w:pPr>
        <w:numPr>
          <w:ilvl w:val="0"/>
          <w:numId w:val="65"/>
        </w:numPr>
        <w:shd w:val="clear" w:color="auto" w:fill="FFFFFF"/>
        <w:tabs>
          <w:tab w:val="left" w:pos="842"/>
        </w:tabs>
        <w:ind w:left="720" w:hanging="360"/>
        <w:jc w:val="both"/>
        <w:rPr>
          <w:spacing w:val="-28"/>
        </w:rPr>
      </w:pPr>
      <w:r w:rsidRPr="00CF583E">
        <w:rPr>
          <w:spacing w:val="-1"/>
        </w:rPr>
        <w:t>Воспитание чувства долга, ответственности за порученное дело, чув</w:t>
      </w:r>
      <w:r w:rsidRPr="00CF583E">
        <w:t>ства коллективизма.</w:t>
      </w:r>
    </w:p>
    <w:p w:rsidR="00F80D7E" w:rsidRPr="00CF583E" w:rsidRDefault="00F80D7E" w:rsidP="008600C8">
      <w:pPr>
        <w:numPr>
          <w:ilvl w:val="0"/>
          <w:numId w:val="65"/>
        </w:numPr>
        <w:shd w:val="clear" w:color="auto" w:fill="FFFFFF"/>
        <w:tabs>
          <w:tab w:val="left" w:pos="842"/>
        </w:tabs>
        <w:ind w:left="720" w:hanging="360"/>
        <w:jc w:val="both"/>
        <w:rPr>
          <w:spacing w:val="-12"/>
        </w:rPr>
      </w:pPr>
      <w:r w:rsidRPr="00CF583E">
        <w:t>Нравственное воспитание детей и подростков.</w:t>
      </w:r>
    </w:p>
    <w:p w:rsidR="00F80D7E" w:rsidRPr="00CF583E" w:rsidRDefault="00F80D7E" w:rsidP="008600C8">
      <w:pPr>
        <w:numPr>
          <w:ilvl w:val="0"/>
          <w:numId w:val="65"/>
        </w:numPr>
        <w:shd w:val="clear" w:color="auto" w:fill="FFFFFF"/>
        <w:tabs>
          <w:tab w:val="left" w:pos="842"/>
        </w:tabs>
        <w:ind w:left="720" w:hanging="360"/>
        <w:jc w:val="both"/>
        <w:rPr>
          <w:spacing w:val="-11"/>
        </w:rPr>
      </w:pPr>
      <w:r w:rsidRPr="00CF583E">
        <w:t>Развитие и самовыражение личности.</w:t>
      </w:r>
    </w:p>
    <w:p w:rsidR="00F80D7E" w:rsidRPr="00CF583E" w:rsidRDefault="00F80D7E" w:rsidP="008600C8">
      <w:pPr>
        <w:numPr>
          <w:ilvl w:val="0"/>
          <w:numId w:val="65"/>
        </w:numPr>
        <w:shd w:val="clear" w:color="auto" w:fill="FFFFFF"/>
        <w:tabs>
          <w:tab w:val="left" w:pos="842"/>
        </w:tabs>
        <w:ind w:left="720" w:hanging="360"/>
        <w:jc w:val="both"/>
        <w:rPr>
          <w:spacing w:val="-12"/>
        </w:rPr>
      </w:pPr>
      <w:r w:rsidRPr="00CF583E">
        <w:t>Развитие творческих способностей.</w:t>
      </w:r>
    </w:p>
    <w:p w:rsidR="00F80D7E" w:rsidRPr="00CF583E" w:rsidRDefault="00F80D7E" w:rsidP="00F609FA">
      <w:pPr>
        <w:tabs>
          <w:tab w:val="left" w:pos="1646"/>
        </w:tabs>
      </w:pPr>
      <w:r w:rsidRPr="00CF583E">
        <w:t>Детское объединение «Милосердие» - состоит из отделов:</w:t>
      </w:r>
    </w:p>
    <w:p w:rsidR="00F80D7E" w:rsidRPr="00CF583E" w:rsidRDefault="00F80D7E" w:rsidP="00F609FA">
      <w:pPr>
        <w:tabs>
          <w:tab w:val="left" w:pos="1646"/>
        </w:tabs>
        <w:rPr>
          <w:spacing w:val="-1"/>
        </w:rPr>
      </w:pPr>
      <w:r w:rsidRPr="00CF583E">
        <w:t xml:space="preserve">- </w:t>
      </w:r>
      <w:r w:rsidRPr="00CF583E">
        <w:rPr>
          <w:spacing w:val="-1"/>
        </w:rPr>
        <w:t>информационный;</w:t>
      </w:r>
    </w:p>
    <w:p w:rsidR="00F80D7E" w:rsidRPr="00CF583E" w:rsidRDefault="00F80D7E" w:rsidP="00F609FA">
      <w:pPr>
        <w:tabs>
          <w:tab w:val="left" w:pos="1646"/>
        </w:tabs>
        <w:rPr>
          <w:spacing w:val="-1"/>
        </w:rPr>
      </w:pPr>
      <w:r w:rsidRPr="00CF583E">
        <w:rPr>
          <w:spacing w:val="-1"/>
        </w:rPr>
        <w:t xml:space="preserve">- </w:t>
      </w:r>
      <w:r>
        <w:rPr>
          <w:spacing w:val="-1"/>
        </w:rPr>
        <w:t>культуры и досуга</w:t>
      </w:r>
      <w:r w:rsidRPr="00CF583E">
        <w:rPr>
          <w:spacing w:val="-1"/>
        </w:rPr>
        <w:t>;</w:t>
      </w:r>
    </w:p>
    <w:p w:rsidR="00F80D7E" w:rsidRPr="00CF583E" w:rsidRDefault="00F80D7E" w:rsidP="00F609FA">
      <w:pPr>
        <w:tabs>
          <w:tab w:val="left" w:pos="1646"/>
        </w:tabs>
        <w:rPr>
          <w:spacing w:val="-1"/>
        </w:rPr>
      </w:pPr>
      <w:r w:rsidRPr="00CF583E">
        <w:rPr>
          <w:spacing w:val="-1"/>
        </w:rPr>
        <w:t>- спортивный;</w:t>
      </w:r>
    </w:p>
    <w:p w:rsidR="00F80D7E" w:rsidRDefault="00F80D7E" w:rsidP="00F609FA">
      <w:pPr>
        <w:tabs>
          <w:tab w:val="left" w:pos="1646"/>
        </w:tabs>
        <w:rPr>
          <w:spacing w:val="-1"/>
        </w:rPr>
      </w:pPr>
      <w:r w:rsidRPr="00CF583E">
        <w:rPr>
          <w:spacing w:val="-1"/>
        </w:rPr>
        <w:t xml:space="preserve">- </w:t>
      </w:r>
      <w:r>
        <w:rPr>
          <w:spacing w:val="-1"/>
        </w:rPr>
        <w:t>ЗОЖ</w:t>
      </w:r>
      <w:r w:rsidRPr="00CF583E">
        <w:rPr>
          <w:spacing w:val="-1"/>
        </w:rPr>
        <w:t>;</w:t>
      </w:r>
    </w:p>
    <w:p w:rsidR="00F80D7E" w:rsidRPr="00CF583E" w:rsidRDefault="00F80D7E" w:rsidP="00F609FA">
      <w:pPr>
        <w:tabs>
          <w:tab w:val="left" w:pos="1646"/>
        </w:tabs>
      </w:pPr>
      <w:r w:rsidRPr="00CF583E">
        <w:rPr>
          <w:spacing w:val="-1"/>
        </w:rPr>
        <w:t>- правопорядка.</w:t>
      </w:r>
    </w:p>
    <w:p w:rsidR="00F80D7E" w:rsidRPr="00CF583E" w:rsidRDefault="00F80D7E" w:rsidP="00F609FA">
      <w:pPr>
        <w:ind w:firstLine="851"/>
        <w:rPr>
          <w:b/>
          <w:bCs/>
          <w:color w:val="000000"/>
          <w:w w:val="0"/>
        </w:rPr>
      </w:pPr>
      <w:r w:rsidRPr="00CF583E">
        <w:rPr>
          <w:b/>
          <w:bCs/>
          <w:color w:val="000000"/>
          <w:w w:val="0"/>
        </w:rPr>
        <w:t>Модуль «Профилактика и безопасность»</w:t>
      </w:r>
    </w:p>
    <w:p w:rsidR="00F80D7E" w:rsidRPr="00CF583E" w:rsidRDefault="00F80D7E" w:rsidP="00F609FA">
      <w:pPr>
        <w:tabs>
          <w:tab w:val="left" w:pos="1141"/>
        </w:tabs>
        <w:ind w:firstLine="851"/>
        <w:jc w:val="both"/>
      </w:pPr>
      <w:bookmarkStart w:id="74" w:name="_Hlk108177079"/>
      <w:r w:rsidRPr="00CF583E">
        <w:t>Работа по профилактике антисоциальных явлений предполагает целый комплекс социально-профилактических мер, которые направлены как на оздоровление условий школьного воспитания, так и на индивидуальную психолого-педагогическую коррекци</w:t>
      </w:r>
      <w:r>
        <w:t>ю личности «трудного» подростка</w:t>
      </w:r>
      <w:r w:rsidRPr="00CF583E">
        <w:t>.</w:t>
      </w:r>
    </w:p>
    <w:p w:rsidR="00F80D7E" w:rsidRPr="00CF583E" w:rsidRDefault="00F80D7E" w:rsidP="00F609FA">
      <w:pPr>
        <w:tabs>
          <w:tab w:val="left" w:pos="1141"/>
        </w:tabs>
        <w:ind w:firstLine="851"/>
        <w:jc w:val="both"/>
      </w:pPr>
      <w:r w:rsidRPr="00CF583E">
        <w:t>Деятельность школы-интерната по профилактике антисоциального поведения предполагает:</w:t>
      </w:r>
    </w:p>
    <w:p w:rsidR="00F80D7E" w:rsidRPr="00CF583E" w:rsidRDefault="00F80D7E" w:rsidP="008600C8">
      <w:pPr>
        <w:pStyle w:val="af"/>
        <w:widowControl/>
        <w:numPr>
          <w:ilvl w:val="0"/>
          <w:numId w:val="68"/>
        </w:numPr>
        <w:tabs>
          <w:tab w:val="left" w:pos="709"/>
        </w:tabs>
        <w:autoSpaceDE/>
        <w:autoSpaceDN/>
        <w:adjustRightInd/>
        <w:jc w:val="both"/>
      </w:pPr>
      <w:r w:rsidRPr="00CF583E">
        <w:t xml:space="preserve">проведение мероприятий по выявлению учащихся, склонных к правонарушениям, курению, употреблению алкоголя, наркотических и психотропных веществ; </w:t>
      </w:r>
    </w:p>
    <w:p w:rsidR="00F80D7E" w:rsidRPr="00CF583E" w:rsidRDefault="00F80D7E" w:rsidP="008600C8">
      <w:pPr>
        <w:pStyle w:val="af"/>
        <w:widowControl/>
        <w:numPr>
          <w:ilvl w:val="0"/>
          <w:numId w:val="68"/>
        </w:numPr>
        <w:tabs>
          <w:tab w:val="left" w:pos="709"/>
        </w:tabs>
        <w:autoSpaceDE/>
        <w:autoSpaceDN/>
        <w:adjustRightInd/>
        <w:jc w:val="both"/>
      </w:pPr>
      <w:r w:rsidRPr="00CF583E">
        <w:t xml:space="preserve">диагностику детей «группы риска», включение их во внеурочную деятельность в соответствии с их склонностями и интересами; </w:t>
      </w:r>
    </w:p>
    <w:p w:rsidR="00F80D7E" w:rsidRPr="008F4FDB" w:rsidRDefault="00F80D7E" w:rsidP="008600C8">
      <w:pPr>
        <w:pStyle w:val="af"/>
        <w:widowControl/>
        <w:numPr>
          <w:ilvl w:val="0"/>
          <w:numId w:val="68"/>
        </w:numPr>
        <w:tabs>
          <w:tab w:val="left" w:pos="709"/>
        </w:tabs>
        <w:autoSpaceDE/>
        <w:autoSpaceDN/>
        <w:adjustRightInd/>
        <w:jc w:val="both"/>
      </w:pPr>
      <w:r w:rsidRPr="00CF583E">
        <w:t xml:space="preserve">организацию </w:t>
      </w:r>
      <w:r>
        <w:t xml:space="preserve">безопасного </w:t>
      </w:r>
      <w:r w:rsidRPr="00CF583E">
        <w:t xml:space="preserve">каникулярного отдыха учащихся; </w:t>
      </w:r>
    </w:p>
    <w:p w:rsidR="00F80D7E" w:rsidRPr="008F4FDB" w:rsidRDefault="00F80D7E" w:rsidP="008600C8">
      <w:pPr>
        <w:pStyle w:val="af"/>
        <w:widowControl/>
        <w:numPr>
          <w:ilvl w:val="0"/>
          <w:numId w:val="68"/>
        </w:numPr>
        <w:tabs>
          <w:tab w:val="left" w:pos="709"/>
        </w:tabs>
        <w:autoSpaceDE/>
        <w:autoSpaceDN/>
        <w:adjustRightInd/>
        <w:jc w:val="both"/>
      </w:pPr>
      <w:r>
        <w:t>проведение ежедневных инструктажей по технике безопасности в школе-интернате;</w:t>
      </w:r>
    </w:p>
    <w:p w:rsidR="00F80D7E" w:rsidRPr="00CF583E" w:rsidRDefault="00F80D7E" w:rsidP="008600C8">
      <w:pPr>
        <w:pStyle w:val="af"/>
        <w:widowControl/>
        <w:numPr>
          <w:ilvl w:val="0"/>
          <w:numId w:val="68"/>
        </w:numPr>
        <w:tabs>
          <w:tab w:val="left" w:pos="709"/>
        </w:tabs>
        <w:autoSpaceDE/>
        <w:autoSpaceDN/>
        <w:adjustRightInd/>
        <w:jc w:val="both"/>
      </w:pPr>
      <w:r>
        <w:t>проведение инструктажей по технике безопасности в сезонное каникулярное время с обучающимися и их родителями (законными представителями);</w:t>
      </w:r>
    </w:p>
    <w:p w:rsidR="00F80D7E" w:rsidRPr="008F4FDB" w:rsidRDefault="00F80D7E" w:rsidP="008600C8">
      <w:pPr>
        <w:pStyle w:val="af"/>
        <w:widowControl/>
        <w:numPr>
          <w:ilvl w:val="0"/>
          <w:numId w:val="68"/>
        </w:numPr>
        <w:tabs>
          <w:tab w:val="left" w:pos="709"/>
        </w:tabs>
        <w:autoSpaceDE/>
        <w:autoSpaceDN/>
        <w:adjustRightInd/>
        <w:jc w:val="both"/>
      </w:pPr>
      <w:r w:rsidRPr="008F4FDB">
        <w:t>подготовку и проведение тематических классн</w:t>
      </w:r>
      <w:r>
        <w:t>ых часов, бесед, часов общения;</w:t>
      </w:r>
    </w:p>
    <w:bookmarkEnd w:id="74"/>
    <w:p w:rsidR="00F80D7E" w:rsidRPr="00CF583E" w:rsidRDefault="00F80D7E" w:rsidP="00F609FA">
      <w:pPr>
        <w:ind w:firstLine="709"/>
        <w:rPr>
          <w:iCs/>
          <w:color w:val="000000"/>
          <w:w w:val="0"/>
        </w:rPr>
      </w:pPr>
      <w:r w:rsidRPr="00CF583E">
        <w:rPr>
          <w:b/>
          <w:bCs/>
          <w:color w:val="000000"/>
          <w:w w:val="0"/>
        </w:rPr>
        <w:t>Модуль «Профориентация»</w:t>
      </w:r>
    </w:p>
    <w:p w:rsidR="00F80D7E" w:rsidRPr="00CF583E" w:rsidRDefault="00F80D7E" w:rsidP="00F609FA">
      <w:pPr>
        <w:shd w:val="clear" w:color="auto" w:fill="FFFFFF"/>
        <w:jc w:val="both"/>
        <w:rPr>
          <w:color w:val="1A1A1A"/>
        </w:rPr>
      </w:pPr>
      <w:r w:rsidRPr="00CF583E">
        <w:rPr>
          <w:color w:val="1A1A1A"/>
        </w:rPr>
        <w:t>Совместная деятельность педагогов и обучающихся по направлению «Профориентация» включает в себя:</w:t>
      </w:r>
    </w:p>
    <w:p w:rsidR="00F80D7E" w:rsidRPr="00CF583E" w:rsidRDefault="00F80D7E" w:rsidP="008600C8">
      <w:pPr>
        <w:pStyle w:val="af"/>
        <w:widowControl/>
        <w:numPr>
          <w:ilvl w:val="0"/>
          <w:numId w:val="67"/>
        </w:numPr>
        <w:shd w:val="clear" w:color="auto" w:fill="FFFFFF"/>
        <w:autoSpaceDE/>
        <w:autoSpaceDN/>
        <w:adjustRightInd/>
        <w:jc w:val="both"/>
        <w:rPr>
          <w:color w:val="1A1A1A"/>
        </w:rPr>
      </w:pPr>
      <w:r w:rsidRPr="00CF583E">
        <w:rPr>
          <w:color w:val="1A1A1A"/>
        </w:rPr>
        <w:t xml:space="preserve">участие в федеральном проекте «Успех каждого ребенка» национального проекта «Образование» (профминимум); </w:t>
      </w:r>
    </w:p>
    <w:p w:rsidR="00F80D7E" w:rsidRPr="00CF583E" w:rsidRDefault="00F80D7E" w:rsidP="008600C8">
      <w:pPr>
        <w:pStyle w:val="af"/>
        <w:widowControl/>
        <w:numPr>
          <w:ilvl w:val="0"/>
          <w:numId w:val="67"/>
        </w:numPr>
        <w:shd w:val="clear" w:color="auto" w:fill="FFFFFF"/>
        <w:autoSpaceDE/>
        <w:autoSpaceDN/>
        <w:adjustRightInd/>
        <w:jc w:val="both"/>
        <w:rPr>
          <w:color w:val="1A1A1A"/>
        </w:rPr>
      </w:pPr>
      <w:r w:rsidRPr="00CF583E">
        <w:rPr>
          <w:color w:val="1A1A1A"/>
        </w:rPr>
        <w:t>участие во Всероссийском Профориентационном проекте «Билет в будущее», направленный на раскрытие талантов и осознанный выбор будущей профессии;</w:t>
      </w:r>
    </w:p>
    <w:p w:rsidR="00F80D7E" w:rsidRPr="00CF583E" w:rsidRDefault="00F80D7E" w:rsidP="008600C8">
      <w:pPr>
        <w:pStyle w:val="af"/>
        <w:widowControl/>
        <w:numPr>
          <w:ilvl w:val="0"/>
          <w:numId w:val="67"/>
        </w:numPr>
        <w:shd w:val="clear" w:color="auto" w:fill="FFFFFF"/>
        <w:autoSpaceDE/>
        <w:autoSpaceDN/>
        <w:adjustRightInd/>
        <w:jc w:val="both"/>
      </w:pPr>
      <w:r w:rsidRPr="00CF583E">
        <w:rPr>
          <w:shd w:val="clear" w:color="auto" w:fill="FFFFFF"/>
        </w:rPr>
        <w:t>участие в курсах профориентационных занятий «</w:t>
      </w:r>
      <w:r w:rsidRPr="00CF583E">
        <w:rPr>
          <w:rStyle w:val="af3"/>
          <w:bCs/>
          <w:shd w:val="clear" w:color="auto" w:fill="FFFFFF"/>
        </w:rPr>
        <w:t>Россия</w:t>
      </w:r>
      <w:r w:rsidRPr="00CF583E">
        <w:rPr>
          <w:shd w:val="clear" w:color="auto" w:fill="FFFFFF"/>
        </w:rPr>
        <w:t> – </w:t>
      </w:r>
      <w:r w:rsidRPr="00CF583E">
        <w:rPr>
          <w:rStyle w:val="af3"/>
          <w:bCs/>
          <w:shd w:val="clear" w:color="auto" w:fill="FFFFFF"/>
        </w:rPr>
        <w:t>мои горизонты</w:t>
      </w:r>
      <w:r w:rsidRPr="00CF583E">
        <w:rPr>
          <w:shd w:val="clear" w:color="auto" w:fill="FFFFFF"/>
        </w:rPr>
        <w:t xml:space="preserve">»; </w:t>
      </w:r>
    </w:p>
    <w:p w:rsidR="00F80D7E" w:rsidRPr="008F4FDB" w:rsidRDefault="00F80D7E" w:rsidP="008600C8">
      <w:pPr>
        <w:pStyle w:val="af"/>
        <w:widowControl/>
        <w:numPr>
          <w:ilvl w:val="0"/>
          <w:numId w:val="67"/>
        </w:numPr>
        <w:shd w:val="clear" w:color="auto" w:fill="FFFFFF"/>
        <w:autoSpaceDE/>
        <w:autoSpaceDN/>
        <w:adjustRightInd/>
        <w:jc w:val="both"/>
        <w:rPr>
          <w:color w:val="1A1A1A"/>
        </w:rPr>
      </w:pPr>
      <w:r w:rsidRPr="008F4FDB">
        <w:rPr>
          <w:color w:val="1A1A1A"/>
        </w:rPr>
        <w:t>профессиональное просвещение: информирование о содержании трудовой деятельности, путях приобретения профессий, потребностях рынка труда, написание резюме, содержание трудового договора, ознакомление с профессиями, специальностями, учреждениями и организациями, а так же требованиях профессий к индивидуально-психологическим особенностям личности;</w:t>
      </w:r>
    </w:p>
    <w:p w:rsidR="00F80D7E" w:rsidRPr="00CF583E" w:rsidRDefault="00F80D7E" w:rsidP="008600C8">
      <w:pPr>
        <w:pStyle w:val="af"/>
        <w:widowControl/>
        <w:numPr>
          <w:ilvl w:val="0"/>
          <w:numId w:val="67"/>
        </w:numPr>
        <w:autoSpaceDE/>
        <w:autoSpaceDN/>
        <w:adjustRightInd/>
        <w:jc w:val="both"/>
      </w:pPr>
      <w:r w:rsidRPr="00CF583E">
        <w:t>профориентационные игры,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F80D7E" w:rsidRPr="00CF583E" w:rsidRDefault="00F80D7E" w:rsidP="008600C8">
      <w:pPr>
        <w:pStyle w:val="af"/>
        <w:widowControl/>
        <w:numPr>
          <w:ilvl w:val="0"/>
          <w:numId w:val="67"/>
        </w:numPr>
        <w:autoSpaceDE/>
        <w:autoSpaceDN/>
        <w:adjustRightInd/>
        <w:jc w:val="both"/>
      </w:pPr>
      <w:r w:rsidRPr="00CF583E">
        <w:t xml:space="preserve">экскурсии на предприятия, дающие обучающимся начальные представления о существующих профессиях и условиях работы людей, представляющих эти профессии; </w:t>
      </w:r>
    </w:p>
    <w:p w:rsidR="00F80D7E" w:rsidRPr="00CF583E" w:rsidRDefault="00F80D7E" w:rsidP="008600C8">
      <w:pPr>
        <w:pStyle w:val="af"/>
        <w:widowControl/>
        <w:numPr>
          <w:ilvl w:val="0"/>
          <w:numId w:val="67"/>
        </w:numPr>
        <w:autoSpaceDE/>
        <w:autoSpaceDN/>
        <w:adjustRightInd/>
        <w:jc w:val="both"/>
      </w:pPr>
      <w:r w:rsidRPr="00CF583E">
        <w:t>посещение дней открытых дверей в средних специальных учебных заведениях;</w:t>
      </w:r>
    </w:p>
    <w:p w:rsidR="00F80D7E" w:rsidRPr="00CF583E" w:rsidRDefault="00F80D7E" w:rsidP="008600C8">
      <w:pPr>
        <w:pStyle w:val="af"/>
        <w:widowControl/>
        <w:numPr>
          <w:ilvl w:val="0"/>
          <w:numId w:val="67"/>
        </w:numPr>
        <w:autoSpaceDE/>
        <w:autoSpaceDN/>
        <w:adjustRightInd/>
        <w:jc w:val="both"/>
      </w:pPr>
      <w:r w:rsidRPr="00CF583E">
        <w:t>освоение школьниками основ профессии в рамках курсов дополнительного образования;</w:t>
      </w:r>
    </w:p>
    <w:p w:rsidR="00F80D7E" w:rsidRPr="00CF583E" w:rsidRDefault="00F80D7E" w:rsidP="008600C8">
      <w:pPr>
        <w:pStyle w:val="af"/>
        <w:widowControl/>
        <w:numPr>
          <w:ilvl w:val="0"/>
          <w:numId w:val="67"/>
        </w:numPr>
        <w:autoSpaceDE/>
        <w:autoSpaceDN/>
        <w:adjustRightInd/>
        <w:jc w:val="both"/>
      </w:pPr>
      <w:r w:rsidRPr="00CF583E">
        <w:t>участие в Региональном этапе чемпионата по профессиональному мастерству среди инвалидов и лиц с ограниченными возможностями здоровья «Абилимпикс» по разным компетенциям.</w:t>
      </w:r>
    </w:p>
    <w:p w:rsidR="00F80D7E" w:rsidRPr="00CF583E" w:rsidRDefault="00F80D7E" w:rsidP="00F609FA">
      <w:pPr>
        <w:ind w:firstLine="709"/>
        <w:rPr>
          <w:b/>
          <w:bCs/>
          <w:iCs/>
          <w:color w:val="000000"/>
          <w:w w:val="0"/>
        </w:rPr>
      </w:pPr>
      <w:r w:rsidRPr="00CF583E">
        <w:rPr>
          <w:b/>
          <w:bCs/>
          <w:iCs/>
          <w:color w:val="000000"/>
          <w:w w:val="0"/>
        </w:rPr>
        <w:t>Модуль «Добровольческая деятельность»</w:t>
      </w:r>
    </w:p>
    <w:p w:rsidR="00F80D7E" w:rsidRPr="00CF583E" w:rsidRDefault="00F80D7E" w:rsidP="00F609FA">
      <w:pPr>
        <w:ind w:firstLine="709"/>
        <w:jc w:val="both"/>
        <w:rPr>
          <w:iCs/>
          <w:color w:val="000000"/>
          <w:w w:val="0"/>
        </w:rPr>
      </w:pPr>
      <w:r w:rsidRPr="00CF583E">
        <w:rPr>
          <w:iCs/>
          <w:color w:val="000000"/>
          <w:w w:val="0"/>
        </w:rPr>
        <w:t>Реализация воспитательного потенциала добровольческой (волонтерской) деятельности в школе осуществляется работой в рамках с</w:t>
      </w:r>
      <w:r w:rsidRPr="00CF583E">
        <w:rPr>
          <w:rStyle w:val="c0"/>
        </w:rPr>
        <w:t xml:space="preserve">оциального проекта «Никто не забыт, ничто не забыто». Мероприятия проекта способствуют воспитанию гражданственности, патриотизма, нравственных качеств, толерантности, отзывчивости у учащихся. Социальный проект «Никто не забыт, ничто не забыто» направлен на развитие патриотического воспитания, духовно-нравственной личности с активной жизненной позицией и творческим потенциалом, способной к самосовершенствованию и гармоничному взаимодействию с другими людьми.  Комплекс мероприятий, предусмотренный проектом, </w:t>
      </w:r>
      <w:r w:rsidRPr="00CF583E">
        <w:rPr>
          <w:rFonts w:eastAsia="Calibri"/>
          <w:lang w:eastAsia="en-US"/>
        </w:rPr>
        <w:t>можно охарактеризовать как социально-значимая деятельность</w:t>
      </w:r>
      <w:r w:rsidRPr="00CF583E">
        <w:rPr>
          <w:rFonts w:eastAsia="Calibri"/>
          <w:b/>
          <w:lang w:eastAsia="en-US"/>
        </w:rPr>
        <w:t xml:space="preserve">, </w:t>
      </w:r>
      <w:r w:rsidRPr="00CF583E">
        <w:rPr>
          <w:rFonts w:eastAsia="Calibri"/>
          <w:lang w:eastAsia="en-US"/>
        </w:rPr>
        <w:t xml:space="preserve">которая реализуется через волонтерскую работу и </w:t>
      </w:r>
      <w:r w:rsidRPr="00CF583E">
        <w:rPr>
          <w:rStyle w:val="c0"/>
        </w:rPr>
        <w:t>направлена на распространение идей добра, милосердия, толерантности в ученической среде и позволяет объединить усилия педагогов, родителей, школьников в решении проблемы проявления доброты в окружающей действительности.</w:t>
      </w:r>
    </w:p>
    <w:p w:rsidR="00F80D7E" w:rsidRPr="00CF583E" w:rsidRDefault="00F80D7E" w:rsidP="00F609FA">
      <w:pPr>
        <w:ind w:firstLine="851"/>
        <w:jc w:val="both"/>
      </w:pPr>
      <w:r w:rsidRPr="00CF583E">
        <w:t xml:space="preserve">В рамках проекта </w:t>
      </w:r>
      <w:r w:rsidRPr="00CF583E">
        <w:rPr>
          <w:rStyle w:val="c0"/>
        </w:rPr>
        <w:t>«Никто не забыт, ничто не забыто»</w:t>
      </w:r>
      <w:r w:rsidRPr="00CF583E">
        <w:t xml:space="preserve"> предполагается организация деятельности волонтерского отряда.</w:t>
      </w:r>
    </w:p>
    <w:p w:rsidR="00F80D7E" w:rsidRPr="00CF583E" w:rsidRDefault="00F80D7E" w:rsidP="00F609FA">
      <w:pPr>
        <w:ind w:firstLine="851"/>
        <w:jc w:val="both"/>
      </w:pPr>
      <w:r w:rsidRPr="00CF583E">
        <w:rPr>
          <w:b/>
          <w:bCs/>
        </w:rPr>
        <w:t>Цель проекта:</w:t>
      </w:r>
    </w:p>
    <w:p w:rsidR="00F80D7E" w:rsidRPr="00CF583E" w:rsidRDefault="00F80D7E" w:rsidP="00F609FA">
      <w:pPr>
        <w:ind w:firstLine="851"/>
        <w:jc w:val="both"/>
      </w:pPr>
      <w:r w:rsidRPr="00CF583E">
        <w:t>Вовлечение окружающих в социально-значимые дела по оказанию прямой, практической помощи вдовам ветеранов ВОВ, «Детям войны», одиноким пенсионерам, оказавшимся в трудной жизненной ситуации.</w:t>
      </w:r>
    </w:p>
    <w:p w:rsidR="00F80D7E" w:rsidRPr="00CF583E" w:rsidRDefault="00F80D7E" w:rsidP="00F609FA">
      <w:pPr>
        <w:ind w:firstLine="851"/>
        <w:jc w:val="both"/>
        <w:rPr>
          <w:b/>
          <w:bCs/>
        </w:rPr>
      </w:pPr>
      <w:r w:rsidRPr="00CF583E">
        <w:t xml:space="preserve">Для достижения вышеуказанной цели проект ставит и последовательно решает следующие </w:t>
      </w:r>
      <w:r w:rsidRPr="00CF583E">
        <w:rPr>
          <w:b/>
          <w:bCs/>
        </w:rPr>
        <w:t>задачи:</w:t>
      </w:r>
    </w:p>
    <w:p w:rsidR="00F80D7E" w:rsidRPr="00CF583E" w:rsidRDefault="00F80D7E" w:rsidP="008600C8">
      <w:pPr>
        <w:pStyle w:val="af"/>
        <w:widowControl/>
        <w:numPr>
          <w:ilvl w:val="0"/>
          <w:numId w:val="58"/>
        </w:numPr>
        <w:autoSpaceDE/>
        <w:autoSpaceDN/>
        <w:adjustRightInd/>
        <w:ind w:left="0" w:firstLine="851"/>
        <w:contextualSpacing w:val="0"/>
        <w:jc w:val="both"/>
      </w:pPr>
      <w:r w:rsidRPr="00CF583E">
        <w:t>воспитание чувства гражданского долга, патриотизма;</w:t>
      </w:r>
    </w:p>
    <w:p w:rsidR="00F80D7E" w:rsidRPr="00CF583E" w:rsidRDefault="00F80D7E" w:rsidP="008600C8">
      <w:pPr>
        <w:pStyle w:val="af"/>
        <w:widowControl/>
        <w:numPr>
          <w:ilvl w:val="0"/>
          <w:numId w:val="58"/>
        </w:numPr>
        <w:autoSpaceDE/>
        <w:autoSpaceDN/>
        <w:adjustRightInd/>
        <w:ind w:left="0" w:firstLine="851"/>
        <w:contextualSpacing w:val="0"/>
        <w:jc w:val="both"/>
      </w:pPr>
      <w:r w:rsidRPr="00CF583E">
        <w:t>приобщение обучающихся к совместной социально-значимой деятельности;</w:t>
      </w:r>
    </w:p>
    <w:p w:rsidR="00F80D7E" w:rsidRPr="00CF583E" w:rsidRDefault="00F80D7E" w:rsidP="008600C8">
      <w:pPr>
        <w:pStyle w:val="af"/>
        <w:widowControl/>
        <w:numPr>
          <w:ilvl w:val="0"/>
          <w:numId w:val="58"/>
        </w:numPr>
        <w:autoSpaceDE/>
        <w:autoSpaceDN/>
        <w:adjustRightInd/>
        <w:ind w:left="0" w:firstLine="851"/>
        <w:contextualSpacing w:val="0"/>
        <w:jc w:val="both"/>
      </w:pPr>
      <w:r w:rsidRPr="00CF583E">
        <w:t>приобретение участниками проекта опыта сопричастности, сочувствия к чужой беде, милосердия;</w:t>
      </w:r>
    </w:p>
    <w:p w:rsidR="00F80D7E" w:rsidRPr="00CF583E" w:rsidRDefault="00F80D7E" w:rsidP="008600C8">
      <w:pPr>
        <w:pStyle w:val="af"/>
        <w:widowControl/>
        <w:numPr>
          <w:ilvl w:val="0"/>
          <w:numId w:val="58"/>
        </w:numPr>
        <w:autoSpaceDE/>
        <w:autoSpaceDN/>
        <w:adjustRightInd/>
        <w:ind w:left="0" w:firstLine="851"/>
        <w:contextualSpacing w:val="0"/>
        <w:jc w:val="both"/>
      </w:pPr>
      <w:r w:rsidRPr="00CF583E">
        <w:t>осознание участниками важности и необходимости добровольческой деятельности;</w:t>
      </w:r>
    </w:p>
    <w:p w:rsidR="00F80D7E" w:rsidRPr="00CF583E" w:rsidRDefault="00F80D7E" w:rsidP="008600C8">
      <w:pPr>
        <w:pStyle w:val="af"/>
        <w:widowControl/>
        <w:numPr>
          <w:ilvl w:val="0"/>
          <w:numId w:val="58"/>
        </w:numPr>
        <w:autoSpaceDE/>
        <w:autoSpaceDN/>
        <w:adjustRightInd/>
        <w:ind w:left="0" w:firstLine="851"/>
        <w:contextualSpacing w:val="0"/>
        <w:jc w:val="both"/>
      </w:pPr>
      <w:r w:rsidRPr="00CF583E">
        <w:t>развитие чувства долга, заботы и уважения к людям – вдовам ветеранов ВОВ, «Детям войны», одиноким пенсионерам, оказавшимся в трудной жизненной ситуации.</w:t>
      </w:r>
    </w:p>
    <w:p w:rsidR="00F80D7E" w:rsidRPr="00CF583E" w:rsidRDefault="00F80D7E" w:rsidP="00F609FA">
      <w:pPr>
        <w:keepNext/>
        <w:keepLines/>
        <w:jc w:val="center"/>
        <w:outlineLvl w:val="0"/>
        <w:rPr>
          <w:b/>
          <w:bCs/>
          <w:color w:val="000000"/>
          <w:w w:val="0"/>
        </w:rPr>
      </w:pPr>
      <w:r w:rsidRPr="00CF583E">
        <w:rPr>
          <w:b/>
          <w:bCs/>
          <w:color w:val="000000"/>
          <w:w w:val="0"/>
        </w:rPr>
        <w:t>Анализ воспитательного процесса</w:t>
      </w:r>
    </w:p>
    <w:p w:rsidR="00F80D7E" w:rsidRPr="00CF583E" w:rsidRDefault="00F80D7E" w:rsidP="00F609FA">
      <w:pPr>
        <w:tabs>
          <w:tab w:val="left" w:pos="851"/>
        </w:tabs>
        <w:ind w:firstLine="709"/>
        <w:jc w:val="both"/>
        <w:rPr>
          <w:bCs/>
          <w:color w:val="000000"/>
          <w:w w:val="0"/>
        </w:rPr>
      </w:pPr>
      <w:r w:rsidRPr="00CF583E">
        <w:rPr>
          <w:bCs/>
          <w:color w:val="000000"/>
          <w:w w:val="0"/>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w:t>
      </w:r>
    </w:p>
    <w:p w:rsidR="00F80D7E" w:rsidRPr="00CF583E" w:rsidRDefault="00F80D7E" w:rsidP="00F609FA">
      <w:pPr>
        <w:tabs>
          <w:tab w:val="left" w:pos="851"/>
        </w:tabs>
        <w:ind w:firstLine="709"/>
        <w:jc w:val="both"/>
        <w:rPr>
          <w:bCs/>
          <w:color w:val="000000"/>
          <w:w w:val="0"/>
        </w:rPr>
      </w:pPr>
      <w:r w:rsidRPr="00CF583E">
        <w:rPr>
          <w:bCs/>
          <w:color w:val="000000"/>
          <w:w w:val="0"/>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w:t>
      </w:r>
    </w:p>
    <w:p w:rsidR="00F80D7E" w:rsidRPr="00CF583E" w:rsidRDefault="00F80D7E" w:rsidP="00F609FA">
      <w:pPr>
        <w:tabs>
          <w:tab w:val="left" w:pos="851"/>
        </w:tabs>
        <w:ind w:firstLine="709"/>
        <w:jc w:val="both"/>
        <w:rPr>
          <w:bCs/>
          <w:color w:val="000000"/>
          <w:w w:val="0"/>
        </w:rPr>
      </w:pPr>
      <w:r w:rsidRPr="00CF583E">
        <w:rPr>
          <w:bCs/>
          <w:color w:val="000000"/>
          <w:w w:val="0"/>
        </w:rPr>
        <w:t>Планирование анализа воспитательного процесса включается в календарный план воспитательной работы.</w:t>
      </w:r>
    </w:p>
    <w:p w:rsidR="00F80D7E" w:rsidRPr="00CF583E" w:rsidRDefault="00F80D7E" w:rsidP="00F609FA">
      <w:pPr>
        <w:tabs>
          <w:tab w:val="left" w:pos="851"/>
        </w:tabs>
        <w:ind w:firstLine="709"/>
        <w:jc w:val="both"/>
        <w:rPr>
          <w:bCs/>
          <w:color w:val="000000"/>
          <w:w w:val="0"/>
        </w:rPr>
      </w:pPr>
      <w:r w:rsidRPr="00CF583E">
        <w:rPr>
          <w:bCs/>
          <w:color w:val="000000"/>
          <w:w w:val="0"/>
        </w:rPr>
        <w:t>Основные принципы самоанализа воспитательной работы:</w:t>
      </w:r>
    </w:p>
    <w:p w:rsidR="00F80D7E" w:rsidRPr="00CF583E" w:rsidRDefault="00F80D7E" w:rsidP="008600C8">
      <w:pPr>
        <w:numPr>
          <w:ilvl w:val="0"/>
          <w:numId w:val="70"/>
        </w:numPr>
        <w:tabs>
          <w:tab w:val="left" w:pos="993"/>
        </w:tabs>
        <w:adjustRightInd/>
        <w:ind w:left="0" w:firstLine="709"/>
        <w:jc w:val="both"/>
        <w:rPr>
          <w:bCs/>
          <w:color w:val="000000"/>
          <w:w w:val="0"/>
        </w:rPr>
      </w:pPr>
      <w:r w:rsidRPr="00CF583E">
        <w:rPr>
          <w:bCs/>
          <w:color w:val="000000"/>
          <w:w w:val="0"/>
        </w:rPr>
        <w:t xml:space="preserve">взаимное уважение всех участников образовательных отношений; </w:t>
      </w:r>
    </w:p>
    <w:p w:rsidR="00F80D7E" w:rsidRPr="00CF583E" w:rsidRDefault="00F80D7E" w:rsidP="008600C8">
      <w:pPr>
        <w:numPr>
          <w:ilvl w:val="0"/>
          <w:numId w:val="70"/>
        </w:numPr>
        <w:tabs>
          <w:tab w:val="left" w:pos="993"/>
        </w:tabs>
        <w:adjustRightInd/>
        <w:ind w:left="0" w:firstLine="709"/>
        <w:jc w:val="both"/>
        <w:rPr>
          <w:bCs/>
          <w:color w:val="000000"/>
          <w:w w:val="0"/>
        </w:rPr>
      </w:pPr>
      <w:r w:rsidRPr="00CF583E">
        <w:rPr>
          <w:bCs/>
          <w:color w:val="000000"/>
          <w:w w:val="0"/>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F80D7E" w:rsidRPr="00CF583E" w:rsidRDefault="00F80D7E" w:rsidP="008600C8">
      <w:pPr>
        <w:numPr>
          <w:ilvl w:val="0"/>
          <w:numId w:val="70"/>
        </w:numPr>
        <w:tabs>
          <w:tab w:val="left" w:pos="993"/>
        </w:tabs>
        <w:adjustRightInd/>
        <w:ind w:left="0" w:firstLine="709"/>
        <w:jc w:val="both"/>
        <w:rPr>
          <w:bCs/>
          <w:color w:val="000000"/>
          <w:w w:val="0"/>
        </w:rPr>
      </w:pPr>
      <w:r w:rsidRPr="00CF583E">
        <w:rPr>
          <w:bCs/>
          <w:color w:val="000000"/>
          <w:w w:val="0"/>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F80D7E" w:rsidRPr="00CF583E" w:rsidRDefault="00F80D7E" w:rsidP="008600C8">
      <w:pPr>
        <w:numPr>
          <w:ilvl w:val="0"/>
          <w:numId w:val="70"/>
        </w:numPr>
        <w:adjustRightInd/>
        <w:ind w:left="0" w:firstLine="709"/>
        <w:jc w:val="both"/>
        <w:rPr>
          <w:bCs/>
          <w:color w:val="000000"/>
          <w:w w:val="0"/>
        </w:rPr>
      </w:pPr>
      <w:r w:rsidRPr="00CF583E">
        <w:rPr>
          <w:bCs/>
          <w:color w:val="000000"/>
          <w:w w:val="0"/>
        </w:rPr>
        <w:t>распределённая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F80D7E" w:rsidRPr="00CF583E" w:rsidRDefault="00F80D7E" w:rsidP="00F609FA">
      <w:pPr>
        <w:tabs>
          <w:tab w:val="left" w:pos="851"/>
        </w:tabs>
        <w:ind w:firstLine="709"/>
        <w:rPr>
          <w:bCs/>
          <w:color w:val="000000"/>
          <w:w w:val="0"/>
        </w:rPr>
      </w:pPr>
      <w:r w:rsidRPr="00CF583E">
        <w:rPr>
          <w:bCs/>
          <w:color w:val="000000"/>
          <w:w w:val="0"/>
        </w:rPr>
        <w:t xml:space="preserve">Основные направления анализа воспитательного процесса: </w:t>
      </w:r>
    </w:p>
    <w:p w:rsidR="00F80D7E" w:rsidRPr="00CF583E" w:rsidRDefault="00F80D7E" w:rsidP="00F609FA">
      <w:pPr>
        <w:ind w:firstLine="709"/>
        <w:jc w:val="both"/>
        <w:rPr>
          <w:bCs/>
          <w:color w:val="000000"/>
          <w:w w:val="0"/>
        </w:rPr>
      </w:pPr>
      <w:r w:rsidRPr="00CF583E">
        <w:rPr>
          <w:bCs/>
          <w:color w:val="000000"/>
          <w:w w:val="0"/>
        </w:rPr>
        <w:t>1. Состояние организуемой совместной деятельности обучающихся и взрослых.</w:t>
      </w:r>
    </w:p>
    <w:p w:rsidR="00F80D7E" w:rsidRPr="00CF583E" w:rsidRDefault="00F80D7E" w:rsidP="00F609FA">
      <w:pPr>
        <w:tabs>
          <w:tab w:val="left" w:pos="851"/>
        </w:tabs>
        <w:ind w:firstLine="709"/>
        <w:jc w:val="both"/>
        <w:rPr>
          <w:bCs/>
          <w:color w:val="000000"/>
          <w:w w:val="0"/>
        </w:rPr>
      </w:pPr>
      <w:r w:rsidRPr="00CF583E">
        <w:rPr>
          <w:bCs/>
          <w:color w:val="000000"/>
          <w:w w:val="0"/>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F80D7E" w:rsidRPr="00CF583E" w:rsidRDefault="00F80D7E" w:rsidP="00F609FA">
      <w:pPr>
        <w:tabs>
          <w:tab w:val="left" w:pos="851"/>
        </w:tabs>
        <w:ind w:firstLine="709"/>
        <w:jc w:val="both"/>
        <w:rPr>
          <w:bCs/>
          <w:color w:val="000000"/>
          <w:w w:val="0"/>
        </w:rPr>
      </w:pPr>
      <w:r w:rsidRPr="00CF583E">
        <w:rPr>
          <w:bCs/>
          <w:color w:val="000000"/>
          <w:w w:val="0"/>
        </w:rPr>
        <w:t>Анализ проводится заместителем директора по воспитательной работе, классными руководителями, воспитателями с привлечением актива родителей (законных представителей) обучающихся, актива ученического совета.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F80D7E" w:rsidRPr="00CF583E" w:rsidRDefault="00F80D7E" w:rsidP="008600C8">
      <w:pPr>
        <w:numPr>
          <w:ilvl w:val="0"/>
          <w:numId w:val="69"/>
        </w:numPr>
        <w:tabs>
          <w:tab w:val="left" w:pos="851"/>
        </w:tabs>
        <w:adjustRightInd/>
        <w:ind w:left="0" w:firstLine="567"/>
        <w:jc w:val="both"/>
        <w:rPr>
          <w:bCs/>
          <w:color w:val="000000"/>
          <w:w w:val="0"/>
        </w:rPr>
      </w:pPr>
      <w:r w:rsidRPr="00CF583E">
        <w:rPr>
          <w:bCs/>
          <w:color w:val="000000"/>
          <w:w w:val="0"/>
        </w:rPr>
        <w:t>проводимых общешкольных основных дел, мероприятий;</w:t>
      </w:r>
    </w:p>
    <w:p w:rsidR="00F80D7E" w:rsidRPr="00CF583E" w:rsidRDefault="00F80D7E" w:rsidP="008600C8">
      <w:pPr>
        <w:numPr>
          <w:ilvl w:val="0"/>
          <w:numId w:val="69"/>
        </w:numPr>
        <w:tabs>
          <w:tab w:val="left" w:pos="851"/>
        </w:tabs>
        <w:adjustRightInd/>
        <w:ind w:left="0" w:firstLine="567"/>
        <w:jc w:val="both"/>
        <w:rPr>
          <w:bCs/>
          <w:color w:val="000000"/>
          <w:w w:val="0"/>
        </w:rPr>
      </w:pPr>
      <w:r w:rsidRPr="00CF583E">
        <w:rPr>
          <w:bCs/>
          <w:color w:val="000000"/>
          <w:w w:val="0"/>
        </w:rPr>
        <w:t>деятельности классных руководителей и их классов;</w:t>
      </w:r>
    </w:p>
    <w:p w:rsidR="00F80D7E" w:rsidRPr="00CF583E" w:rsidRDefault="00F80D7E" w:rsidP="008600C8">
      <w:pPr>
        <w:numPr>
          <w:ilvl w:val="0"/>
          <w:numId w:val="69"/>
        </w:numPr>
        <w:tabs>
          <w:tab w:val="left" w:pos="851"/>
        </w:tabs>
        <w:adjustRightInd/>
        <w:ind w:left="0" w:firstLine="567"/>
        <w:jc w:val="both"/>
        <w:rPr>
          <w:bCs/>
          <w:color w:val="000000"/>
          <w:w w:val="0"/>
        </w:rPr>
      </w:pPr>
      <w:r w:rsidRPr="00CF583E">
        <w:rPr>
          <w:bCs/>
          <w:color w:val="000000"/>
          <w:w w:val="0"/>
        </w:rPr>
        <w:t>реализации воспитательного потенциала урочной деятельности;</w:t>
      </w:r>
    </w:p>
    <w:p w:rsidR="00F80D7E" w:rsidRPr="00CF583E" w:rsidRDefault="00F80D7E" w:rsidP="008600C8">
      <w:pPr>
        <w:numPr>
          <w:ilvl w:val="0"/>
          <w:numId w:val="69"/>
        </w:numPr>
        <w:tabs>
          <w:tab w:val="left" w:pos="851"/>
        </w:tabs>
        <w:adjustRightInd/>
        <w:ind w:left="0" w:firstLine="567"/>
        <w:jc w:val="both"/>
        <w:rPr>
          <w:bCs/>
          <w:color w:val="000000"/>
          <w:w w:val="0"/>
        </w:rPr>
      </w:pPr>
      <w:r w:rsidRPr="00CF583E">
        <w:rPr>
          <w:bCs/>
          <w:color w:val="000000"/>
          <w:w w:val="0"/>
        </w:rPr>
        <w:t>организуемой внеурочной деятельности обучающихся;</w:t>
      </w:r>
    </w:p>
    <w:p w:rsidR="00F80D7E" w:rsidRPr="00CF583E" w:rsidRDefault="00F80D7E" w:rsidP="008600C8">
      <w:pPr>
        <w:numPr>
          <w:ilvl w:val="0"/>
          <w:numId w:val="69"/>
        </w:numPr>
        <w:tabs>
          <w:tab w:val="left" w:pos="851"/>
        </w:tabs>
        <w:adjustRightInd/>
        <w:ind w:left="0" w:firstLine="567"/>
        <w:jc w:val="both"/>
        <w:rPr>
          <w:bCs/>
          <w:color w:val="000000"/>
          <w:w w:val="0"/>
        </w:rPr>
      </w:pPr>
      <w:r w:rsidRPr="00CF583E">
        <w:rPr>
          <w:bCs/>
          <w:color w:val="000000"/>
          <w:w w:val="0"/>
        </w:rPr>
        <w:t xml:space="preserve">внешкольных мероприятий; </w:t>
      </w:r>
    </w:p>
    <w:p w:rsidR="00F80D7E" w:rsidRPr="00CF583E" w:rsidRDefault="00F80D7E" w:rsidP="008600C8">
      <w:pPr>
        <w:numPr>
          <w:ilvl w:val="0"/>
          <w:numId w:val="69"/>
        </w:numPr>
        <w:tabs>
          <w:tab w:val="left" w:pos="851"/>
        </w:tabs>
        <w:adjustRightInd/>
        <w:ind w:left="0" w:firstLine="567"/>
        <w:jc w:val="both"/>
        <w:rPr>
          <w:bCs/>
          <w:color w:val="000000"/>
          <w:w w:val="0"/>
        </w:rPr>
      </w:pPr>
      <w:r w:rsidRPr="00CF583E">
        <w:rPr>
          <w:bCs/>
          <w:color w:val="000000"/>
          <w:w w:val="0"/>
        </w:rPr>
        <w:t>создания и поддержки предметно-пространственной среды;</w:t>
      </w:r>
    </w:p>
    <w:p w:rsidR="00F80D7E" w:rsidRPr="00CF583E" w:rsidRDefault="00F80D7E" w:rsidP="008600C8">
      <w:pPr>
        <w:numPr>
          <w:ilvl w:val="0"/>
          <w:numId w:val="69"/>
        </w:numPr>
        <w:tabs>
          <w:tab w:val="left" w:pos="851"/>
        </w:tabs>
        <w:adjustRightInd/>
        <w:ind w:left="0" w:firstLine="567"/>
        <w:jc w:val="both"/>
        <w:rPr>
          <w:bCs/>
          <w:color w:val="000000"/>
          <w:w w:val="0"/>
        </w:rPr>
      </w:pPr>
      <w:r w:rsidRPr="00CF583E">
        <w:rPr>
          <w:bCs/>
          <w:color w:val="000000"/>
          <w:w w:val="0"/>
        </w:rPr>
        <w:t>взаимодействия с родительским сообществом;</w:t>
      </w:r>
    </w:p>
    <w:p w:rsidR="00F80D7E" w:rsidRPr="00CF583E" w:rsidRDefault="00F80D7E" w:rsidP="008600C8">
      <w:pPr>
        <w:numPr>
          <w:ilvl w:val="0"/>
          <w:numId w:val="69"/>
        </w:numPr>
        <w:tabs>
          <w:tab w:val="left" w:pos="851"/>
        </w:tabs>
        <w:adjustRightInd/>
        <w:ind w:left="0" w:firstLine="567"/>
        <w:jc w:val="both"/>
        <w:rPr>
          <w:bCs/>
          <w:color w:val="000000"/>
          <w:w w:val="0"/>
        </w:rPr>
      </w:pPr>
      <w:r w:rsidRPr="00CF583E">
        <w:rPr>
          <w:bCs/>
          <w:color w:val="000000"/>
          <w:w w:val="0"/>
        </w:rPr>
        <w:t>деятельности ученического самоуправления;</w:t>
      </w:r>
    </w:p>
    <w:p w:rsidR="00F80D7E" w:rsidRPr="00CF583E" w:rsidRDefault="00F80D7E" w:rsidP="008600C8">
      <w:pPr>
        <w:numPr>
          <w:ilvl w:val="0"/>
          <w:numId w:val="69"/>
        </w:numPr>
        <w:tabs>
          <w:tab w:val="left" w:pos="851"/>
        </w:tabs>
        <w:adjustRightInd/>
        <w:ind w:left="0" w:firstLine="567"/>
        <w:jc w:val="both"/>
        <w:rPr>
          <w:bCs/>
          <w:color w:val="000000"/>
          <w:w w:val="0"/>
        </w:rPr>
      </w:pPr>
      <w:r w:rsidRPr="00CF583E">
        <w:rPr>
          <w:bCs/>
          <w:color w:val="000000"/>
          <w:w w:val="0"/>
        </w:rPr>
        <w:t>деятельности по профилактике и безопасности;</w:t>
      </w:r>
    </w:p>
    <w:p w:rsidR="00F80D7E" w:rsidRPr="00CF583E" w:rsidRDefault="00F80D7E" w:rsidP="008600C8">
      <w:pPr>
        <w:numPr>
          <w:ilvl w:val="0"/>
          <w:numId w:val="69"/>
        </w:numPr>
        <w:tabs>
          <w:tab w:val="left" w:pos="851"/>
        </w:tabs>
        <w:adjustRightInd/>
        <w:ind w:left="0" w:firstLine="567"/>
        <w:jc w:val="both"/>
        <w:rPr>
          <w:bCs/>
          <w:color w:val="000000"/>
          <w:w w:val="0"/>
        </w:rPr>
      </w:pPr>
      <w:r w:rsidRPr="00CF583E">
        <w:rPr>
          <w:bCs/>
          <w:color w:val="000000"/>
          <w:w w:val="0"/>
        </w:rPr>
        <w:t>реализации потенциала социального партнерства;</w:t>
      </w:r>
    </w:p>
    <w:p w:rsidR="00F80D7E" w:rsidRPr="00CF583E" w:rsidRDefault="00F80D7E" w:rsidP="008600C8">
      <w:pPr>
        <w:numPr>
          <w:ilvl w:val="0"/>
          <w:numId w:val="69"/>
        </w:numPr>
        <w:tabs>
          <w:tab w:val="left" w:pos="851"/>
        </w:tabs>
        <w:adjustRightInd/>
        <w:ind w:left="0" w:firstLine="567"/>
        <w:jc w:val="both"/>
        <w:rPr>
          <w:bCs/>
          <w:color w:val="000000"/>
          <w:w w:val="0"/>
        </w:rPr>
      </w:pPr>
      <w:r w:rsidRPr="00CF583E">
        <w:rPr>
          <w:bCs/>
          <w:color w:val="000000"/>
          <w:w w:val="0"/>
        </w:rPr>
        <w:t>деятельности по профориентации обучающихся;</w:t>
      </w:r>
    </w:p>
    <w:p w:rsidR="00F80D7E" w:rsidRPr="00CF583E" w:rsidRDefault="00F80D7E" w:rsidP="008600C8">
      <w:pPr>
        <w:numPr>
          <w:ilvl w:val="0"/>
          <w:numId w:val="69"/>
        </w:numPr>
        <w:tabs>
          <w:tab w:val="left" w:pos="851"/>
        </w:tabs>
        <w:adjustRightInd/>
        <w:ind w:left="0" w:firstLine="567"/>
        <w:jc w:val="both"/>
        <w:rPr>
          <w:bCs/>
          <w:color w:val="000000"/>
          <w:w w:val="0"/>
        </w:rPr>
      </w:pPr>
      <w:r w:rsidRPr="00CF583E">
        <w:rPr>
          <w:bCs/>
          <w:color w:val="000000"/>
          <w:w w:val="0"/>
        </w:rPr>
        <w:t>добровольческой деятельности обучающихся;</w:t>
      </w:r>
    </w:p>
    <w:p w:rsidR="00F80D7E" w:rsidRPr="00CF583E" w:rsidRDefault="00F80D7E" w:rsidP="008600C8">
      <w:pPr>
        <w:numPr>
          <w:ilvl w:val="0"/>
          <w:numId w:val="69"/>
        </w:numPr>
        <w:tabs>
          <w:tab w:val="left" w:pos="851"/>
        </w:tabs>
        <w:adjustRightInd/>
        <w:ind w:left="0" w:firstLine="567"/>
        <w:jc w:val="both"/>
        <w:rPr>
          <w:bCs/>
          <w:color w:val="000000"/>
          <w:w w:val="0"/>
        </w:rPr>
      </w:pPr>
      <w:r w:rsidRPr="00CF583E">
        <w:rPr>
          <w:bCs/>
          <w:color w:val="000000"/>
          <w:w w:val="0"/>
        </w:rPr>
        <w:t>работы школьного спортивного клуба;</w:t>
      </w:r>
    </w:p>
    <w:p w:rsidR="00F80D7E" w:rsidRPr="00CF583E" w:rsidRDefault="00F80D7E" w:rsidP="008600C8">
      <w:pPr>
        <w:numPr>
          <w:ilvl w:val="0"/>
          <w:numId w:val="69"/>
        </w:numPr>
        <w:tabs>
          <w:tab w:val="left" w:pos="851"/>
        </w:tabs>
        <w:adjustRightInd/>
        <w:ind w:left="0" w:firstLine="567"/>
        <w:jc w:val="both"/>
        <w:rPr>
          <w:bCs/>
          <w:color w:val="000000"/>
          <w:w w:val="0"/>
        </w:rPr>
      </w:pPr>
      <w:r w:rsidRPr="00CF583E">
        <w:rPr>
          <w:bCs/>
          <w:color w:val="000000"/>
          <w:w w:val="0"/>
        </w:rPr>
        <w:t>работы школьного театра.</w:t>
      </w:r>
    </w:p>
    <w:p w:rsidR="00F80D7E" w:rsidRPr="00CF583E" w:rsidRDefault="00F80D7E" w:rsidP="00F609FA">
      <w:pPr>
        <w:tabs>
          <w:tab w:val="left" w:pos="851"/>
        </w:tabs>
        <w:ind w:firstLine="709"/>
        <w:jc w:val="both"/>
        <w:rPr>
          <w:bCs/>
          <w:color w:val="000000"/>
          <w:w w:val="0"/>
        </w:rPr>
      </w:pPr>
      <w:r w:rsidRPr="00CF583E">
        <w:rPr>
          <w:bCs/>
          <w:color w:val="000000"/>
          <w:w w:val="0"/>
        </w:rPr>
        <w:t>2</w:t>
      </w:r>
      <w:r>
        <w:rPr>
          <w:bCs/>
          <w:color w:val="000000"/>
          <w:w w:val="0"/>
        </w:rPr>
        <w:t>.</w:t>
      </w:r>
      <w:r w:rsidRPr="008F4FDB">
        <w:rPr>
          <w:bCs/>
          <w:color w:val="000000"/>
          <w:w w:val="0"/>
        </w:rPr>
        <w:t xml:space="preserve"> </w:t>
      </w:r>
      <w:r w:rsidRPr="00CF583E">
        <w:rPr>
          <w:bCs/>
          <w:color w:val="000000"/>
          <w:w w:val="0"/>
        </w:rPr>
        <w:t xml:space="preserve">Результаты воспитания, социализации и саморазвития обучающихся. </w:t>
      </w:r>
    </w:p>
    <w:p w:rsidR="00F80D7E" w:rsidRPr="00CF583E" w:rsidRDefault="00F80D7E" w:rsidP="00F609FA">
      <w:pPr>
        <w:tabs>
          <w:tab w:val="left" w:pos="851"/>
        </w:tabs>
        <w:ind w:firstLine="709"/>
        <w:jc w:val="both"/>
        <w:rPr>
          <w:bCs/>
          <w:color w:val="000000"/>
          <w:w w:val="0"/>
        </w:rPr>
      </w:pPr>
      <w:r w:rsidRPr="00CF583E">
        <w:rPr>
          <w:bCs/>
          <w:color w:val="000000"/>
          <w:w w:val="0"/>
        </w:rPr>
        <w:t>Критерием, на основе которого осуществляется данный анализ, является динамика личностного развития обучающихся в каждо</w:t>
      </w:r>
      <w:r>
        <w:rPr>
          <w:bCs/>
          <w:color w:val="000000"/>
          <w:w w:val="0"/>
        </w:rPr>
        <w:t>й</w:t>
      </w:r>
      <w:r w:rsidRPr="00CF583E">
        <w:rPr>
          <w:bCs/>
          <w:color w:val="000000"/>
          <w:w w:val="0"/>
        </w:rPr>
        <w:t xml:space="preserve"> </w:t>
      </w:r>
      <w:r>
        <w:rPr>
          <w:bCs/>
          <w:color w:val="000000"/>
          <w:w w:val="0"/>
        </w:rPr>
        <w:t>группе</w:t>
      </w:r>
      <w:r w:rsidRPr="00CF583E">
        <w:rPr>
          <w:bCs/>
          <w:color w:val="000000"/>
          <w:w w:val="0"/>
        </w:rPr>
        <w:t xml:space="preserve">. </w:t>
      </w:r>
    </w:p>
    <w:p w:rsidR="00F80D7E" w:rsidRPr="00CF583E" w:rsidRDefault="00F80D7E" w:rsidP="00F609FA">
      <w:pPr>
        <w:ind w:firstLine="709"/>
        <w:jc w:val="both"/>
        <w:rPr>
          <w:bCs/>
          <w:color w:val="000000"/>
          <w:w w:val="0"/>
        </w:rPr>
      </w:pPr>
      <w:r w:rsidRPr="00CF583E">
        <w:rPr>
          <w:bCs/>
          <w:color w:val="000000"/>
          <w:w w:val="0"/>
        </w:rPr>
        <w:t>Анализ проводится классными руководителями, воспитателями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F80D7E" w:rsidRPr="00CF583E" w:rsidRDefault="00F80D7E" w:rsidP="00F609FA">
      <w:pPr>
        <w:tabs>
          <w:tab w:val="left" w:pos="709"/>
        </w:tabs>
        <w:jc w:val="both"/>
        <w:rPr>
          <w:bCs/>
        </w:rPr>
      </w:pPr>
      <w:r>
        <w:rPr>
          <w:bCs/>
          <w:color w:val="000000"/>
          <w:w w:val="0"/>
        </w:rPr>
        <w:t xml:space="preserve">            </w:t>
      </w:r>
      <w:r w:rsidRPr="00CF583E">
        <w:rPr>
          <w:bCs/>
          <w:color w:val="000000"/>
          <w:w w:val="0"/>
        </w:rPr>
        <w:t xml:space="preserve">Итогом самоанализа является перечень выявленных проблем, над решением которых предстоит работать педагогическому коллективу. </w:t>
      </w:r>
      <w:r w:rsidRPr="00CF583E">
        <w:rPr>
          <w:bCs/>
        </w:rPr>
        <w:t>Результаты самоанализа входят в мониторинг воспитательной деятельности. Цель мониторинга: получение объективной и достоверной информации о состоянии воспитательной деятельности на уровне организации для управления качеством воспитания.</w:t>
      </w:r>
    </w:p>
    <w:p w:rsidR="00F80D7E" w:rsidRPr="00580978" w:rsidRDefault="00F80D7E" w:rsidP="00F609FA">
      <w:pPr>
        <w:tabs>
          <w:tab w:val="left" w:pos="851"/>
        </w:tabs>
        <w:ind w:firstLine="709"/>
        <w:jc w:val="both"/>
        <w:rPr>
          <w:color w:val="000000"/>
          <w:w w:val="0"/>
        </w:rPr>
      </w:pPr>
      <w:r w:rsidRPr="00F80D7E">
        <w:rPr>
          <w:bCs/>
          <w:color w:val="000000"/>
          <w:w w:val="0"/>
        </w:rPr>
        <w:t>Итоги самоанализа оформляются в виде отчета, составляемого заместителем директора по воспитательной работе в конце учебного года, рассматриваются</w:t>
      </w:r>
      <w:r>
        <w:rPr>
          <w:bCs/>
          <w:color w:val="000000"/>
          <w:w w:val="0"/>
        </w:rPr>
        <w:t xml:space="preserve"> </w:t>
      </w:r>
      <w:r w:rsidRPr="00CF583E">
        <w:rPr>
          <w:bCs/>
          <w:color w:val="000000"/>
          <w:w w:val="0"/>
        </w:rPr>
        <w:t>и утверждаются педагогическим советом.</w:t>
      </w:r>
    </w:p>
    <w:p w:rsidR="004F7428" w:rsidRPr="00423C2B" w:rsidRDefault="004F7428" w:rsidP="00F609FA">
      <w:pPr>
        <w:widowControl/>
        <w:suppressAutoHyphens/>
        <w:autoSpaceDE/>
        <w:autoSpaceDN/>
        <w:adjustRightInd/>
        <w:jc w:val="center"/>
        <w:outlineLvl w:val="0"/>
        <w:rPr>
          <w:b/>
          <w:color w:val="00000A"/>
          <w:kern w:val="1"/>
          <w:lang w:eastAsia="ar-SA"/>
        </w:rPr>
      </w:pPr>
      <w:bookmarkStart w:id="75" w:name="_Toc116248514"/>
      <w:bookmarkStart w:id="76" w:name="bookmark138"/>
      <w:bookmarkEnd w:id="69"/>
      <w:r w:rsidRPr="00423C2B">
        <w:rPr>
          <w:b/>
          <w:color w:val="00000A"/>
          <w:kern w:val="1"/>
          <w:lang w:eastAsia="ar-SA"/>
        </w:rPr>
        <w:t>3.3. Организационный раздел АООП</w:t>
      </w:r>
      <w:bookmarkEnd w:id="75"/>
    </w:p>
    <w:p w:rsidR="004F7428" w:rsidRPr="00423C2B" w:rsidRDefault="004F7428" w:rsidP="00F609FA">
      <w:pPr>
        <w:widowControl/>
        <w:suppressAutoHyphens/>
        <w:autoSpaceDE/>
        <w:autoSpaceDN/>
        <w:adjustRightInd/>
        <w:jc w:val="center"/>
        <w:outlineLvl w:val="0"/>
        <w:rPr>
          <w:b/>
          <w:color w:val="00000A"/>
          <w:kern w:val="1"/>
          <w:lang w:eastAsia="ar-SA"/>
        </w:rPr>
      </w:pPr>
      <w:bookmarkStart w:id="77" w:name="_Toc116248515"/>
      <w:r w:rsidRPr="00423C2B">
        <w:rPr>
          <w:b/>
          <w:color w:val="00000A"/>
          <w:kern w:val="1"/>
          <w:lang w:eastAsia="ar-SA"/>
        </w:rPr>
        <w:t>3.3.1. Учебный план</w:t>
      </w:r>
      <w:bookmarkEnd w:id="77"/>
    </w:p>
    <w:bookmarkEnd w:id="76"/>
    <w:p w:rsidR="004F7428" w:rsidRPr="00423C2B" w:rsidRDefault="004F7428" w:rsidP="00F609FA">
      <w:pPr>
        <w:pStyle w:val="18"/>
        <w:shd w:val="clear" w:color="auto" w:fill="auto"/>
        <w:tabs>
          <w:tab w:val="left" w:pos="298"/>
          <w:tab w:val="right" w:pos="9739"/>
        </w:tabs>
        <w:spacing w:after="0" w:line="240" w:lineRule="auto"/>
        <w:ind w:firstLine="567"/>
        <w:jc w:val="both"/>
        <w:rPr>
          <w:sz w:val="24"/>
          <w:szCs w:val="24"/>
        </w:rPr>
      </w:pPr>
      <w:r w:rsidRPr="00423C2B">
        <w:rPr>
          <w:sz w:val="24"/>
          <w:szCs w:val="24"/>
        </w:rPr>
        <w:t>Учебный план государственного казенного общеобразовательного учреждения «Специальная (коррекционная) общеобразовательная школа-интернат № 5», реализующей адаптированную основную общеобразовательную программу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состоит из двух частей - обязательной части и части, формируемой участниками образовательных отношений.</w:t>
      </w:r>
    </w:p>
    <w:p w:rsidR="00CF1A38" w:rsidRPr="00423C2B" w:rsidRDefault="00CF1A38" w:rsidP="00F609FA">
      <w:pPr>
        <w:ind w:firstLine="567"/>
        <w:jc w:val="both"/>
      </w:pPr>
      <w:r w:rsidRPr="00423C2B">
        <w:t>Обязательная часть учебного плана представлена шестью предметными областями: «Язык и речевая практика», «Математика», «Окружающий мир», «Искусство», «Физическая культура», «Технологии» и «Коррекционно-развивающие занятия», проводимые учителем-дефектологом. Вторая часть учебного плана, формируемая участниками образовательных отношений,                    с целью коррекции недостатков психического и физического развития обучающихся представлена коррекционными курсами и внеурочными мероприятиями.</w:t>
      </w:r>
    </w:p>
    <w:p w:rsidR="00CF1A38" w:rsidRPr="00423C2B" w:rsidRDefault="00CF1A38" w:rsidP="00F609FA">
      <w:pPr>
        <w:ind w:firstLine="567"/>
        <w:jc w:val="both"/>
      </w:pPr>
      <w:r w:rsidRPr="00423C2B">
        <w:t>Часть учебного плана, формируемая участниками образовательных отношений направлена на увеличение учебных часов, отводимых на изучение отдельных учебных предметов обязательной части. В 1б классе добавлен 1час на изучение предметов математические представления, человек, музыка и движение, окружающий социальный мир. Во 2б классе добавлен 1час на изучение предметов математические представления, человек, окружающий социальный мир, музыка и движение и 2 часа на изучение предмета домоводство. В 3б,4б классах добавлен 1час на изучение предметов речь и альтернативная коммуникация, математические представления, окружающий социальный мир, музыка и движение, 2 часа на изучение предмета домоводство.</w:t>
      </w:r>
    </w:p>
    <w:p w:rsidR="00CF1A38" w:rsidRPr="00423C2B" w:rsidRDefault="00CF1A38" w:rsidP="00F609FA">
      <w:pPr>
        <w:ind w:firstLine="567"/>
        <w:jc w:val="both"/>
      </w:pPr>
      <w:r w:rsidRPr="00423C2B">
        <w:t>Вторая часть учебного плана с целью коррекции недостатков психического и физического развития обучающихся представлена коррекционными курсами и внеурочными мероприятиями.</w:t>
      </w:r>
    </w:p>
    <w:p w:rsidR="00CF1A38" w:rsidRPr="00423C2B" w:rsidRDefault="00CF1A38" w:rsidP="00F609FA">
      <w:pPr>
        <w:ind w:right="20" w:firstLine="567"/>
        <w:jc w:val="both"/>
      </w:pPr>
      <w:r w:rsidRPr="00423C2B">
        <w:rPr>
          <w:b/>
        </w:rPr>
        <w:t>Коррекционно-развивающее направление</w:t>
      </w:r>
      <w:r w:rsidRPr="00423C2B">
        <w:t xml:space="preserve"> является обязательным для данной категории обучающихся и состоит из коррекционных курсов по направлениям:</w:t>
      </w:r>
      <w:r w:rsidRPr="00423C2B">
        <w:rPr>
          <w:rFonts w:eastAsia="Arial Unicode MS"/>
          <w:bCs/>
          <w:kern w:val="1"/>
          <w:lang w:eastAsia="ar-SA"/>
        </w:rPr>
        <w:t xml:space="preserve"> сенсорное развитие, предметно-практические действия, двигательное развитие, альтернативная коммуникация.</w:t>
      </w:r>
    </w:p>
    <w:p w:rsidR="00CF1A38" w:rsidRPr="00423C2B" w:rsidRDefault="00CF1A38" w:rsidP="00F609FA">
      <w:pPr>
        <w:ind w:firstLine="567"/>
        <w:jc w:val="both"/>
      </w:pPr>
      <w:r w:rsidRPr="00423C2B">
        <w:rPr>
          <w:shd w:val="clear" w:color="auto" w:fill="FFFFFF"/>
        </w:rPr>
        <w:t>Особые образовательные потребности детей с умеренной, тяжелой, глубокой умственной отсталостью, с тяжелыми и множественными нарушениями развития диктуют необходимость разработки специальной индивидуальной программы развития (СИПР) для их обучения и воспитания.      При организации образования на основе СИПР индивидуальная недельная нагрузка обучающегося может варьироваться. Так, с учетом учебного плана организация, реализующая вариант 2 АООП, составляется индивидуальный учебный план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CF1A38" w:rsidRPr="00423C2B" w:rsidRDefault="00CF1A38" w:rsidP="00F609FA">
      <w:pPr>
        <w:tabs>
          <w:tab w:val="left" w:pos="1556"/>
        </w:tabs>
        <w:ind w:right="20" w:firstLine="567"/>
        <w:jc w:val="both"/>
        <w:rPr>
          <w:color w:val="FF0000"/>
        </w:rPr>
      </w:pPr>
      <w:r w:rsidRPr="00423C2B">
        <w:rPr>
          <w:shd w:val="clear" w:color="auto" w:fill="FFFFFF"/>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20 мин., фронтальных, групповых и подгрупповых занятий - не более 40 минут. </w:t>
      </w:r>
    </w:p>
    <w:p w:rsidR="00CF1A38" w:rsidRPr="00423C2B" w:rsidRDefault="00CF1A38" w:rsidP="00F609FA">
      <w:pPr>
        <w:suppressAutoHyphens/>
        <w:ind w:firstLine="567"/>
        <w:jc w:val="both"/>
        <w:rPr>
          <w:lang w:eastAsia="ar-SA"/>
        </w:rPr>
      </w:pPr>
      <w:r w:rsidRPr="00423C2B">
        <w:rPr>
          <w:lang w:eastAsia="ar-SA"/>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423C2B">
        <w:rPr>
          <w:caps/>
          <w:lang w:eastAsia="ar-SA"/>
        </w:rPr>
        <w:softHyphen/>
      </w:r>
      <w:r w:rsidRPr="00423C2B">
        <w:rPr>
          <w:lang w:eastAsia="ar-SA"/>
        </w:rPr>
        <w:t>ди</w:t>
      </w:r>
      <w:r w:rsidRPr="00423C2B">
        <w:rPr>
          <w:caps/>
          <w:lang w:eastAsia="ar-SA"/>
        </w:rPr>
        <w:softHyphen/>
      </w:r>
      <w:r w:rsidRPr="00423C2B">
        <w:rPr>
          <w:lang w:eastAsia="ar-SA"/>
        </w:rPr>
        <w:t>ви</w:t>
      </w:r>
      <w:r w:rsidRPr="00423C2B">
        <w:rPr>
          <w:caps/>
          <w:lang w:eastAsia="ar-SA"/>
        </w:rPr>
        <w:softHyphen/>
      </w:r>
      <w:r w:rsidRPr="00423C2B">
        <w:rPr>
          <w:lang w:eastAsia="ar-SA"/>
        </w:rPr>
        <w:t>дуальных и групповых занятий, их количественное соотношение осуществляется об</w:t>
      </w:r>
      <w:r w:rsidRPr="00423C2B">
        <w:rPr>
          <w:caps/>
          <w:lang w:eastAsia="ar-SA"/>
        </w:rPr>
        <w:softHyphen/>
      </w:r>
      <w:r w:rsidRPr="00423C2B">
        <w:rPr>
          <w:lang w:eastAsia="ar-SA"/>
        </w:rPr>
        <w:t>ра</w:t>
      </w:r>
      <w:r w:rsidRPr="00423C2B">
        <w:rPr>
          <w:caps/>
          <w:lang w:eastAsia="ar-SA"/>
        </w:rPr>
        <w:softHyphen/>
      </w:r>
      <w:r w:rsidRPr="00423C2B">
        <w:rPr>
          <w:lang w:eastAsia="ar-SA"/>
        </w:rPr>
        <w:t>зо</w:t>
      </w:r>
      <w:r w:rsidRPr="00423C2B">
        <w:rPr>
          <w:caps/>
          <w:lang w:eastAsia="ar-SA"/>
        </w:rPr>
        <w:softHyphen/>
      </w:r>
      <w:r w:rsidRPr="00423C2B">
        <w:rPr>
          <w:lang w:eastAsia="ar-SA"/>
        </w:rPr>
        <w:t>ва</w:t>
      </w:r>
      <w:r w:rsidRPr="00423C2B">
        <w:rPr>
          <w:caps/>
          <w:lang w:eastAsia="ar-SA"/>
        </w:rPr>
        <w:softHyphen/>
      </w:r>
      <w:r w:rsidRPr="00423C2B">
        <w:rPr>
          <w:lang w:eastAsia="ar-SA"/>
        </w:rPr>
        <w:t>тель</w:t>
      </w:r>
      <w:r w:rsidRPr="00423C2B">
        <w:rPr>
          <w:caps/>
          <w:lang w:eastAsia="ar-SA"/>
        </w:rPr>
        <w:softHyphen/>
      </w:r>
      <w:r w:rsidRPr="00423C2B">
        <w:rPr>
          <w:lang w:eastAsia="ar-SA"/>
        </w:rPr>
        <w:t>ной организацией самостоятельно, исходя из особенностей развития обу</w:t>
      </w:r>
      <w:r w:rsidRPr="00423C2B">
        <w:rPr>
          <w:lang w:eastAsia="ar-SA"/>
        </w:rPr>
        <w:softHyphen/>
        <w:t>чающихся с умственной отсталостью и на основании рекомендаций пси</w:t>
      </w:r>
      <w:r w:rsidRPr="00423C2B">
        <w:rPr>
          <w:lang w:eastAsia="ar-SA"/>
        </w:rPr>
        <w:softHyphen/>
        <w:t>хо</w:t>
      </w:r>
      <w:r w:rsidRPr="00423C2B">
        <w:rPr>
          <w:caps/>
          <w:lang w:eastAsia="ar-SA"/>
        </w:rPr>
        <w:softHyphen/>
      </w:r>
      <w:r w:rsidRPr="00423C2B">
        <w:rPr>
          <w:lang w:eastAsia="ar-SA"/>
        </w:rPr>
        <w:t>ло</w:t>
      </w:r>
      <w:r w:rsidRPr="00423C2B">
        <w:rPr>
          <w:caps/>
          <w:lang w:eastAsia="ar-SA"/>
        </w:rPr>
        <w:softHyphen/>
      </w:r>
      <w:r w:rsidRPr="00423C2B">
        <w:rPr>
          <w:lang w:eastAsia="ar-SA"/>
        </w:rPr>
        <w:t>го-медико-педагогической комиссии (консилиума) и индивидуальной программы ре</w:t>
      </w:r>
      <w:r w:rsidRPr="00423C2B">
        <w:rPr>
          <w:caps/>
          <w:lang w:eastAsia="ar-SA"/>
        </w:rPr>
        <w:softHyphen/>
      </w:r>
      <w:r w:rsidRPr="00423C2B">
        <w:rPr>
          <w:lang w:eastAsia="ar-SA"/>
        </w:rPr>
        <w:t>а</w:t>
      </w:r>
      <w:r w:rsidRPr="00423C2B">
        <w:rPr>
          <w:caps/>
          <w:lang w:eastAsia="ar-SA"/>
        </w:rPr>
        <w:softHyphen/>
      </w:r>
      <w:r w:rsidRPr="00423C2B">
        <w:rPr>
          <w:lang w:eastAsia="ar-SA"/>
        </w:rPr>
        <w:t>би</w:t>
      </w:r>
      <w:r w:rsidRPr="00423C2B">
        <w:rPr>
          <w:caps/>
          <w:lang w:eastAsia="ar-SA"/>
        </w:rPr>
        <w:softHyphen/>
      </w:r>
      <w:r w:rsidRPr="00423C2B">
        <w:rPr>
          <w:lang w:eastAsia="ar-SA"/>
        </w:rPr>
        <w:t>ли</w:t>
      </w:r>
      <w:r w:rsidRPr="00423C2B">
        <w:rPr>
          <w:caps/>
          <w:lang w:eastAsia="ar-SA"/>
        </w:rPr>
        <w:softHyphen/>
      </w:r>
      <w:r w:rsidRPr="00423C2B">
        <w:rPr>
          <w:lang w:eastAsia="ar-SA"/>
        </w:rPr>
        <w:t xml:space="preserve">тации или абилитации ребенка-инвалида. Продолжительность коррекционного занятия с учетом психофизического состояния ребенка составляет 20 минут. </w:t>
      </w:r>
    </w:p>
    <w:p w:rsidR="00CF1A38" w:rsidRPr="00423C2B" w:rsidRDefault="00CF1A38" w:rsidP="00F609FA">
      <w:pPr>
        <w:pStyle w:val="af9"/>
        <w:ind w:firstLine="567"/>
        <w:jc w:val="both"/>
        <w:rPr>
          <w:color w:val="C00000"/>
          <w:sz w:val="24"/>
          <w:szCs w:val="24"/>
        </w:rPr>
      </w:pPr>
      <w:r w:rsidRPr="00423C2B">
        <w:rPr>
          <w:sz w:val="24"/>
          <w:szCs w:val="24"/>
        </w:rPr>
        <w:t xml:space="preserve">В часть, формируемую участниками образовательных отношений, входит и </w:t>
      </w:r>
      <w:r w:rsidRPr="00423C2B">
        <w:rPr>
          <w:b/>
          <w:sz w:val="24"/>
          <w:szCs w:val="24"/>
        </w:rPr>
        <w:t>внеурочная деятельность</w:t>
      </w:r>
      <w:r w:rsidRPr="00423C2B">
        <w:rPr>
          <w:sz w:val="24"/>
          <w:szCs w:val="24"/>
        </w:rPr>
        <w:t>, которая отражена в рабочей программе воспитания</w:t>
      </w:r>
      <w:r w:rsidR="007537BA">
        <w:rPr>
          <w:sz w:val="24"/>
          <w:szCs w:val="24"/>
        </w:rPr>
        <w:t xml:space="preserve">, а также </w:t>
      </w:r>
      <w:r w:rsidRPr="00423C2B">
        <w:rPr>
          <w:sz w:val="24"/>
          <w:szCs w:val="24"/>
        </w:rPr>
        <w:t xml:space="preserve"> еженедельными информационно-просветительскими занятиями патриотической, нравственной и экологической направленности «Разговоры о важном».</w:t>
      </w:r>
    </w:p>
    <w:p w:rsidR="00CF1A38" w:rsidRPr="00423C2B" w:rsidRDefault="00CF1A38" w:rsidP="00F609FA">
      <w:pPr>
        <w:pStyle w:val="af9"/>
        <w:ind w:firstLine="567"/>
        <w:jc w:val="both"/>
        <w:rPr>
          <w:sz w:val="24"/>
          <w:szCs w:val="24"/>
        </w:rPr>
      </w:pPr>
      <w:r w:rsidRPr="00423C2B">
        <w:rPr>
          <w:sz w:val="24"/>
          <w:szCs w:val="24"/>
        </w:rPr>
        <w:t>Чередование учебной и внеурочной деятельности в рамках реализации АООП и СИПР определяет образовательная организация.</w:t>
      </w:r>
    </w:p>
    <w:p w:rsidR="00CF1A38" w:rsidRPr="00423C2B" w:rsidRDefault="00CF1A38" w:rsidP="00F609FA">
      <w:pPr>
        <w:pStyle w:val="af9"/>
        <w:ind w:firstLine="567"/>
        <w:jc w:val="both"/>
        <w:rPr>
          <w:sz w:val="24"/>
          <w:szCs w:val="24"/>
        </w:rPr>
      </w:pPr>
      <w:r w:rsidRPr="00423C2B">
        <w:rPr>
          <w:sz w:val="24"/>
          <w:szCs w:val="24"/>
        </w:rPr>
        <w:t>Время, отведенное на внеурочную деятельность (внеклассную воспитательную работу</w:t>
      </w:r>
      <w:r w:rsidR="007537BA">
        <w:rPr>
          <w:sz w:val="24"/>
          <w:szCs w:val="24"/>
        </w:rPr>
        <w:t xml:space="preserve"> и дополнительное образование</w:t>
      </w:r>
      <w:r w:rsidRPr="00423C2B">
        <w:rPr>
          <w:sz w:val="24"/>
          <w:szCs w:val="24"/>
        </w:rPr>
        <w:t>),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CF1A38" w:rsidRPr="00423C2B" w:rsidRDefault="00CF1A38" w:rsidP="00F609FA">
      <w:pPr>
        <w:pStyle w:val="19"/>
        <w:widowControl w:val="0"/>
        <w:ind w:firstLine="0"/>
        <w:jc w:val="center"/>
        <w:outlineLvl w:val="0"/>
        <w:rPr>
          <w:b/>
          <w:snapToGrid/>
          <w:szCs w:val="24"/>
          <w:u w:val="single"/>
        </w:rPr>
      </w:pPr>
      <w:r w:rsidRPr="00423C2B">
        <w:rPr>
          <w:b/>
          <w:snapToGrid/>
          <w:szCs w:val="24"/>
          <w:u w:val="single"/>
        </w:rPr>
        <w:t>Учебный план 1-4 классов (вариант 2)</w:t>
      </w:r>
    </w:p>
    <w:p w:rsidR="00CF1A38" w:rsidRPr="00423C2B" w:rsidRDefault="00CF1A38" w:rsidP="00F609FA">
      <w:pPr>
        <w:pStyle w:val="19"/>
        <w:widowControl w:val="0"/>
        <w:ind w:firstLine="0"/>
        <w:outlineLvl w:val="0"/>
        <w:rPr>
          <w:b/>
          <w:snapToGrid/>
          <w:szCs w:val="24"/>
          <w:u w:val="single"/>
        </w:rPr>
      </w:pPr>
    </w:p>
    <w:tbl>
      <w:tblPr>
        <w:tblW w:w="9460" w:type="dxa"/>
        <w:tblInd w:w="108"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1860"/>
        <w:gridCol w:w="2557"/>
        <w:gridCol w:w="7"/>
        <w:gridCol w:w="836"/>
        <w:gridCol w:w="855"/>
        <w:gridCol w:w="712"/>
        <w:gridCol w:w="712"/>
        <w:gridCol w:w="571"/>
        <w:gridCol w:w="279"/>
        <w:gridCol w:w="995"/>
        <w:gridCol w:w="6"/>
        <w:gridCol w:w="70"/>
      </w:tblGrid>
      <w:tr w:rsidR="00CF1A38" w:rsidRPr="00423C2B" w:rsidTr="00393DF9">
        <w:trPr>
          <w:gridAfter w:val="2"/>
          <w:wAfter w:w="76" w:type="dxa"/>
          <w:trHeight w:val="290"/>
        </w:trPr>
        <w:tc>
          <w:tcPr>
            <w:tcW w:w="1860" w:type="dxa"/>
            <w:vMerge w:val="restart"/>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both"/>
              <w:rPr>
                <w:rFonts w:eastAsia="Arial Unicode MS"/>
                <w:b/>
                <w:bCs/>
                <w:color w:val="00000A"/>
                <w:kern w:val="2"/>
                <w:lang w:eastAsia="ar-SA"/>
              </w:rPr>
            </w:pPr>
            <w:r w:rsidRPr="00423C2B">
              <w:rPr>
                <w:rFonts w:eastAsia="Arial Unicode MS"/>
                <w:b/>
                <w:bCs/>
                <w:color w:val="00000A"/>
                <w:kern w:val="2"/>
                <w:lang w:eastAsia="ar-SA"/>
              </w:rPr>
              <w:t>Предметные области</w:t>
            </w:r>
          </w:p>
        </w:tc>
        <w:tc>
          <w:tcPr>
            <w:tcW w:w="2557" w:type="dxa"/>
            <w:vMerge w:val="restart"/>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both"/>
              <w:rPr>
                <w:rFonts w:eastAsia="Arial Unicode MS"/>
                <w:b/>
                <w:bCs/>
                <w:color w:val="00000A"/>
                <w:kern w:val="2"/>
                <w:lang w:eastAsia="ar-SA"/>
              </w:rPr>
            </w:pPr>
            <w:r w:rsidRPr="00423C2B">
              <w:rPr>
                <w:rFonts w:eastAsia="Arial Unicode MS"/>
                <w:b/>
                <w:bCs/>
                <w:color w:val="00000A"/>
                <w:kern w:val="2"/>
                <w:lang w:eastAsia="ar-SA"/>
              </w:rPr>
              <w:t>Учебные предметы</w:t>
            </w:r>
          </w:p>
          <w:p w:rsidR="00CF1A38" w:rsidRPr="00423C2B" w:rsidRDefault="00CF1A38" w:rsidP="00F609FA">
            <w:pPr>
              <w:suppressAutoHyphens/>
              <w:jc w:val="both"/>
              <w:rPr>
                <w:rFonts w:eastAsia="Arial Unicode MS"/>
                <w:b/>
                <w:bCs/>
                <w:color w:val="00000A"/>
                <w:kern w:val="2"/>
                <w:lang w:eastAsia="ar-SA"/>
              </w:rPr>
            </w:pPr>
          </w:p>
          <w:p w:rsidR="00CF1A38" w:rsidRPr="00423C2B" w:rsidRDefault="00CF1A38" w:rsidP="00F609FA">
            <w:pPr>
              <w:suppressAutoHyphens/>
              <w:jc w:val="both"/>
              <w:rPr>
                <w:lang w:eastAsia="en-US"/>
              </w:rPr>
            </w:pPr>
            <w:r w:rsidRPr="00423C2B">
              <w:rPr>
                <w:rFonts w:eastAsia="Arial Unicode MS"/>
                <w:b/>
                <w:bCs/>
                <w:color w:val="00000A"/>
                <w:kern w:val="2"/>
                <w:lang w:eastAsia="ar-SA"/>
              </w:rPr>
              <w:t>Классы</w:t>
            </w:r>
          </w:p>
        </w:tc>
        <w:tc>
          <w:tcPr>
            <w:tcW w:w="3972" w:type="dxa"/>
            <w:gridSpan w:val="7"/>
            <w:tcBorders>
              <w:top w:val="single" w:sz="4" w:space="0" w:color="000000"/>
              <w:left w:val="single" w:sz="4" w:space="0" w:color="000000"/>
              <w:bottom w:val="single" w:sz="4" w:space="0" w:color="000000"/>
              <w:right w:val="single" w:sz="4" w:space="0" w:color="000000"/>
            </w:tcBorders>
          </w:tcPr>
          <w:p w:rsidR="00CF1A38" w:rsidRPr="00423C2B" w:rsidRDefault="00CF1A38" w:rsidP="00F609FA">
            <w:pPr>
              <w:suppressAutoHyphens/>
              <w:jc w:val="both"/>
              <w:rPr>
                <w:rFonts w:eastAsia="Arial Unicode MS"/>
                <w:b/>
                <w:bCs/>
                <w:color w:val="00000A"/>
                <w:kern w:val="2"/>
                <w:lang w:eastAsia="ar-SA"/>
              </w:rPr>
            </w:pPr>
            <w:r w:rsidRPr="00423C2B">
              <w:rPr>
                <w:rFonts w:eastAsia="Arial Unicode MS"/>
                <w:b/>
                <w:bCs/>
                <w:color w:val="00000A"/>
                <w:kern w:val="2"/>
                <w:lang w:eastAsia="ar-SA"/>
              </w:rPr>
              <w:t>Количество часов в неделю</w:t>
            </w:r>
          </w:p>
        </w:tc>
        <w:tc>
          <w:tcPr>
            <w:tcW w:w="995" w:type="dxa"/>
            <w:tcBorders>
              <w:top w:val="single" w:sz="4" w:space="0" w:color="000000"/>
              <w:left w:val="single" w:sz="4" w:space="0" w:color="000000"/>
              <w:bottom w:val="single" w:sz="4" w:space="0" w:color="000000"/>
              <w:right w:val="single" w:sz="4" w:space="0" w:color="000000"/>
            </w:tcBorders>
            <w:hideMark/>
          </w:tcPr>
          <w:p w:rsidR="00CF1A38" w:rsidRPr="00423C2B" w:rsidRDefault="00CF1A38" w:rsidP="00F609FA">
            <w:pPr>
              <w:suppressAutoHyphens/>
              <w:jc w:val="both"/>
              <w:rPr>
                <w:rFonts w:eastAsia="Arial Unicode MS"/>
                <w:color w:val="00000A"/>
                <w:kern w:val="2"/>
                <w:lang w:eastAsia="ar-SA"/>
              </w:rPr>
            </w:pPr>
            <w:r w:rsidRPr="00423C2B">
              <w:rPr>
                <w:rFonts w:eastAsia="Arial Unicode MS"/>
                <w:b/>
                <w:bCs/>
                <w:color w:val="00000A"/>
                <w:kern w:val="2"/>
                <w:lang w:eastAsia="ar-SA"/>
              </w:rPr>
              <w:t>Всего</w:t>
            </w:r>
          </w:p>
        </w:tc>
      </w:tr>
      <w:tr w:rsidR="00CF1A38" w:rsidRPr="00423C2B" w:rsidTr="00393DF9">
        <w:trPr>
          <w:gridAfter w:val="2"/>
          <w:wAfter w:w="76" w:type="dxa"/>
          <w:trHeight w:val="521"/>
        </w:trPr>
        <w:tc>
          <w:tcPr>
            <w:tcW w:w="1860" w:type="dxa"/>
            <w:vMerge/>
            <w:tcBorders>
              <w:top w:val="single" w:sz="4" w:space="0" w:color="000000"/>
              <w:left w:val="single" w:sz="4" w:space="0" w:color="000000"/>
              <w:bottom w:val="single" w:sz="4" w:space="0" w:color="000000"/>
              <w:right w:val="nil"/>
            </w:tcBorders>
            <w:vAlign w:val="center"/>
            <w:hideMark/>
          </w:tcPr>
          <w:p w:rsidR="00CF1A38" w:rsidRPr="00423C2B" w:rsidRDefault="00CF1A38" w:rsidP="00F609FA">
            <w:pPr>
              <w:rPr>
                <w:rFonts w:eastAsia="Arial Unicode MS"/>
                <w:b/>
                <w:bCs/>
                <w:color w:val="00000A"/>
                <w:kern w:val="2"/>
                <w:lang w:eastAsia="ar-SA"/>
              </w:rPr>
            </w:pPr>
          </w:p>
        </w:tc>
        <w:tc>
          <w:tcPr>
            <w:tcW w:w="2557" w:type="dxa"/>
            <w:vMerge/>
            <w:tcBorders>
              <w:top w:val="single" w:sz="4" w:space="0" w:color="000000"/>
              <w:left w:val="single" w:sz="4" w:space="0" w:color="000000"/>
              <w:bottom w:val="single" w:sz="4" w:space="0" w:color="000000"/>
              <w:right w:val="nil"/>
            </w:tcBorders>
            <w:vAlign w:val="center"/>
            <w:hideMark/>
          </w:tcPr>
          <w:p w:rsidR="00CF1A38" w:rsidRPr="00423C2B" w:rsidRDefault="00CF1A38" w:rsidP="00F609FA">
            <w:pPr>
              <w:rPr>
                <w:lang w:eastAsia="en-US"/>
              </w:rPr>
            </w:pPr>
          </w:p>
        </w:tc>
        <w:tc>
          <w:tcPr>
            <w:tcW w:w="843" w:type="dxa"/>
            <w:gridSpan w:val="2"/>
            <w:tcBorders>
              <w:top w:val="single" w:sz="4" w:space="0" w:color="000000"/>
              <w:left w:val="single" w:sz="4" w:space="0" w:color="000000"/>
              <w:bottom w:val="single" w:sz="4" w:space="0" w:color="000000"/>
              <w:right w:val="single" w:sz="4" w:space="0" w:color="000000"/>
            </w:tcBorders>
          </w:tcPr>
          <w:p w:rsidR="00CF1A38" w:rsidRPr="00423C2B" w:rsidRDefault="00CF1A38" w:rsidP="00F609FA">
            <w:pPr>
              <w:suppressAutoHyphens/>
              <w:jc w:val="center"/>
              <w:rPr>
                <w:rFonts w:eastAsia="Arial Unicode MS"/>
                <w:b/>
                <w:bCs/>
                <w:color w:val="00000A"/>
                <w:kern w:val="2"/>
                <w:lang w:eastAsia="ar-SA"/>
              </w:rPr>
            </w:pPr>
            <w:r w:rsidRPr="00423C2B">
              <w:rPr>
                <w:rFonts w:eastAsia="Arial Unicode MS"/>
                <w:b/>
                <w:bCs/>
                <w:color w:val="00000A"/>
                <w:kern w:val="2"/>
                <w:lang w:val="en-US" w:eastAsia="ar-SA"/>
              </w:rPr>
              <w:t>I</w:t>
            </w:r>
            <w:r w:rsidRPr="00423C2B">
              <w:rPr>
                <w:rFonts w:eastAsia="Arial Unicode MS"/>
                <w:b/>
                <w:bCs/>
                <w:color w:val="00000A"/>
                <w:kern w:val="2"/>
                <w:lang w:eastAsia="ar-SA"/>
              </w:rPr>
              <w:t xml:space="preserve"> Доп.</w:t>
            </w:r>
          </w:p>
        </w:tc>
        <w:tc>
          <w:tcPr>
            <w:tcW w:w="855"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
                <w:bCs/>
                <w:color w:val="00000A"/>
                <w:kern w:val="2"/>
                <w:lang w:eastAsia="ar-SA"/>
              </w:rPr>
            </w:pPr>
            <w:r w:rsidRPr="00423C2B">
              <w:rPr>
                <w:rFonts w:eastAsia="Arial Unicode MS"/>
                <w:b/>
                <w:bCs/>
                <w:color w:val="00000A"/>
                <w:kern w:val="2"/>
                <w:lang w:val="en-US" w:eastAsia="ar-SA"/>
              </w:rPr>
              <w:t>I</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
                <w:bCs/>
                <w:color w:val="00000A"/>
                <w:kern w:val="2"/>
                <w:lang w:val="en-US" w:eastAsia="ar-SA"/>
              </w:rPr>
            </w:pPr>
            <w:r w:rsidRPr="00423C2B">
              <w:rPr>
                <w:rFonts w:eastAsia="Arial Unicode MS"/>
                <w:b/>
                <w:bCs/>
                <w:color w:val="00000A"/>
                <w:kern w:val="2"/>
                <w:lang w:val="en-US" w:eastAsia="ar-SA"/>
              </w:rPr>
              <w:t>II</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
                <w:bCs/>
                <w:color w:val="00000A"/>
                <w:kern w:val="2"/>
                <w:lang w:val="en-US" w:eastAsia="ar-SA"/>
              </w:rPr>
            </w:pPr>
            <w:r w:rsidRPr="00423C2B">
              <w:rPr>
                <w:rFonts w:eastAsia="Arial Unicode MS"/>
                <w:b/>
                <w:bCs/>
                <w:color w:val="00000A"/>
                <w:kern w:val="2"/>
                <w:lang w:val="en-US" w:eastAsia="ar-SA"/>
              </w:rPr>
              <w:t>III</w:t>
            </w:r>
          </w:p>
        </w:tc>
        <w:tc>
          <w:tcPr>
            <w:tcW w:w="850" w:type="dxa"/>
            <w:gridSpan w:val="2"/>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
                <w:bCs/>
                <w:color w:val="00000A"/>
                <w:kern w:val="2"/>
                <w:lang w:val="en-US" w:eastAsia="ar-SA"/>
              </w:rPr>
            </w:pPr>
            <w:r w:rsidRPr="00423C2B">
              <w:rPr>
                <w:rFonts w:eastAsia="Arial Unicode MS"/>
                <w:b/>
                <w:bCs/>
                <w:color w:val="00000A"/>
                <w:kern w:val="2"/>
                <w:lang w:val="en-US" w:eastAsia="ar-SA"/>
              </w:rPr>
              <w:t>IV</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CF1A38" w:rsidRPr="00423C2B" w:rsidRDefault="00CF1A38" w:rsidP="00F609FA">
            <w:pPr>
              <w:rPr>
                <w:rFonts w:eastAsia="Arial Unicode MS"/>
                <w:color w:val="00000A"/>
                <w:kern w:val="2"/>
                <w:lang w:eastAsia="ar-SA"/>
              </w:rPr>
            </w:pPr>
          </w:p>
        </w:tc>
      </w:tr>
      <w:tr w:rsidR="00CF1A38" w:rsidRPr="00423C2B" w:rsidTr="00393DF9">
        <w:trPr>
          <w:gridAfter w:val="2"/>
          <w:wAfter w:w="76" w:type="dxa"/>
        </w:trPr>
        <w:tc>
          <w:tcPr>
            <w:tcW w:w="1860"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both"/>
              <w:rPr>
                <w:lang w:eastAsia="en-US"/>
              </w:rPr>
            </w:pPr>
            <w:r w:rsidRPr="00423C2B">
              <w:rPr>
                <w:rFonts w:eastAsia="Arial Unicode MS"/>
                <w:color w:val="00000A"/>
                <w:kern w:val="2"/>
                <w:lang w:eastAsia="ar-SA"/>
              </w:rPr>
              <w:t>1.Язык и речевая практика</w:t>
            </w:r>
          </w:p>
        </w:tc>
        <w:tc>
          <w:tcPr>
            <w:tcW w:w="2557"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rPr>
                <w:rFonts w:eastAsia="Arial Unicode MS"/>
                <w:kern w:val="2"/>
                <w:lang w:eastAsia="ar-SA"/>
              </w:rPr>
            </w:pPr>
            <w:r w:rsidRPr="00423C2B">
              <w:rPr>
                <w:rFonts w:eastAsia="Arial Unicode MS"/>
                <w:color w:val="00000A"/>
                <w:kern w:val="2"/>
                <w:lang w:eastAsia="ar-SA"/>
              </w:rPr>
              <w:t>1.1.Речь и альтернативная коммуникация</w:t>
            </w:r>
          </w:p>
        </w:tc>
        <w:tc>
          <w:tcPr>
            <w:tcW w:w="843" w:type="dxa"/>
            <w:gridSpan w:val="2"/>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3</w:t>
            </w:r>
          </w:p>
        </w:tc>
        <w:tc>
          <w:tcPr>
            <w:tcW w:w="855"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3</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3</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3</w:t>
            </w:r>
          </w:p>
        </w:tc>
        <w:tc>
          <w:tcPr>
            <w:tcW w:w="850" w:type="dxa"/>
            <w:gridSpan w:val="2"/>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3</w:t>
            </w:r>
          </w:p>
        </w:tc>
        <w:tc>
          <w:tcPr>
            <w:tcW w:w="995" w:type="dxa"/>
            <w:tcBorders>
              <w:top w:val="single" w:sz="4" w:space="0" w:color="000000"/>
              <w:left w:val="single" w:sz="4" w:space="0" w:color="000000"/>
              <w:bottom w:val="single" w:sz="4" w:space="0" w:color="000000"/>
              <w:right w:val="single" w:sz="4" w:space="0" w:color="000000"/>
            </w:tcBorders>
            <w:hideMark/>
          </w:tcPr>
          <w:p w:rsidR="00CF1A38" w:rsidRPr="00423C2B" w:rsidRDefault="00CF1A38" w:rsidP="00F609FA">
            <w:pPr>
              <w:suppressAutoHyphens/>
              <w:jc w:val="center"/>
              <w:rPr>
                <w:rFonts w:eastAsia="Arial Unicode MS"/>
                <w:color w:val="00000A"/>
                <w:kern w:val="2"/>
                <w:lang w:eastAsia="ar-SA"/>
              </w:rPr>
            </w:pPr>
            <w:r w:rsidRPr="00423C2B">
              <w:rPr>
                <w:rFonts w:eastAsia="Arial Unicode MS"/>
                <w:color w:val="00000A"/>
                <w:kern w:val="2"/>
                <w:lang w:val="en-US" w:eastAsia="ar-SA"/>
              </w:rPr>
              <w:t>1</w:t>
            </w:r>
            <w:r w:rsidRPr="00423C2B">
              <w:rPr>
                <w:rFonts w:eastAsia="Arial Unicode MS"/>
                <w:color w:val="00000A"/>
                <w:kern w:val="2"/>
                <w:lang w:eastAsia="ar-SA"/>
              </w:rPr>
              <w:t>5</w:t>
            </w:r>
          </w:p>
        </w:tc>
      </w:tr>
      <w:tr w:rsidR="00CF1A38" w:rsidRPr="00423C2B" w:rsidTr="00393DF9">
        <w:trPr>
          <w:gridAfter w:val="2"/>
          <w:wAfter w:w="76" w:type="dxa"/>
        </w:trPr>
        <w:tc>
          <w:tcPr>
            <w:tcW w:w="1860"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both"/>
              <w:rPr>
                <w:rFonts w:eastAsia="Arial Unicode MS"/>
                <w:color w:val="00000A"/>
                <w:kern w:val="2"/>
                <w:lang w:eastAsia="ar-SA"/>
              </w:rPr>
            </w:pPr>
            <w:r w:rsidRPr="00423C2B">
              <w:rPr>
                <w:rFonts w:eastAsia="Arial Unicode MS"/>
                <w:color w:val="00000A"/>
                <w:kern w:val="2"/>
                <w:lang w:eastAsia="ar-SA"/>
              </w:rPr>
              <w:t>2. Математика</w:t>
            </w:r>
          </w:p>
        </w:tc>
        <w:tc>
          <w:tcPr>
            <w:tcW w:w="2557"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rPr>
                <w:rFonts w:eastAsia="Arial Unicode MS"/>
                <w:kern w:val="2"/>
                <w:lang w:eastAsia="ar-SA"/>
              </w:rPr>
            </w:pPr>
            <w:r w:rsidRPr="00423C2B">
              <w:rPr>
                <w:rFonts w:eastAsia="Arial Unicode MS"/>
                <w:color w:val="00000A"/>
                <w:kern w:val="2"/>
                <w:lang w:eastAsia="ar-SA"/>
              </w:rPr>
              <w:t>2.1.Математические представления</w:t>
            </w:r>
          </w:p>
        </w:tc>
        <w:tc>
          <w:tcPr>
            <w:tcW w:w="843" w:type="dxa"/>
            <w:gridSpan w:val="2"/>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3</w:t>
            </w:r>
          </w:p>
        </w:tc>
        <w:tc>
          <w:tcPr>
            <w:tcW w:w="855"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3</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3</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3</w:t>
            </w:r>
          </w:p>
        </w:tc>
        <w:tc>
          <w:tcPr>
            <w:tcW w:w="850" w:type="dxa"/>
            <w:gridSpan w:val="2"/>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3</w:t>
            </w:r>
          </w:p>
        </w:tc>
        <w:tc>
          <w:tcPr>
            <w:tcW w:w="995" w:type="dxa"/>
            <w:tcBorders>
              <w:top w:val="single" w:sz="4" w:space="0" w:color="000000"/>
              <w:left w:val="single" w:sz="4" w:space="0" w:color="000000"/>
              <w:bottom w:val="single" w:sz="4" w:space="0" w:color="000000"/>
              <w:right w:val="single" w:sz="4" w:space="0" w:color="000000"/>
            </w:tcBorders>
            <w:hideMark/>
          </w:tcPr>
          <w:p w:rsidR="00CF1A38" w:rsidRPr="00423C2B" w:rsidRDefault="00CF1A38" w:rsidP="00F609FA">
            <w:pPr>
              <w:suppressAutoHyphens/>
              <w:jc w:val="center"/>
              <w:rPr>
                <w:rFonts w:eastAsia="Arial Unicode MS"/>
                <w:color w:val="00000A"/>
                <w:kern w:val="2"/>
                <w:lang w:eastAsia="ar-SA"/>
              </w:rPr>
            </w:pPr>
            <w:r w:rsidRPr="00423C2B">
              <w:rPr>
                <w:rFonts w:eastAsia="Arial Unicode MS"/>
                <w:color w:val="00000A"/>
                <w:kern w:val="2"/>
                <w:lang w:eastAsia="ar-SA"/>
              </w:rPr>
              <w:t>15</w:t>
            </w:r>
          </w:p>
        </w:tc>
      </w:tr>
      <w:tr w:rsidR="00CF1A38" w:rsidRPr="00423C2B" w:rsidTr="00393DF9">
        <w:trPr>
          <w:gridAfter w:val="2"/>
          <w:wAfter w:w="76" w:type="dxa"/>
          <w:trHeight w:val="664"/>
        </w:trPr>
        <w:tc>
          <w:tcPr>
            <w:tcW w:w="1860" w:type="dxa"/>
            <w:vMerge w:val="restart"/>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both"/>
              <w:rPr>
                <w:rFonts w:eastAsia="Arial Unicode MS"/>
                <w:color w:val="00000A"/>
                <w:kern w:val="2"/>
                <w:lang w:eastAsia="ar-SA"/>
              </w:rPr>
            </w:pPr>
            <w:r w:rsidRPr="00423C2B">
              <w:rPr>
                <w:rFonts w:eastAsia="Arial Unicode MS"/>
                <w:color w:val="00000A"/>
                <w:kern w:val="2"/>
                <w:lang w:eastAsia="ar-SA"/>
              </w:rPr>
              <w:t>3.Окружающий мир</w:t>
            </w:r>
          </w:p>
        </w:tc>
        <w:tc>
          <w:tcPr>
            <w:tcW w:w="2557"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rPr>
                <w:rFonts w:eastAsia="Arial Unicode MS"/>
                <w:kern w:val="2"/>
                <w:lang w:eastAsia="ar-SA"/>
              </w:rPr>
            </w:pPr>
            <w:r w:rsidRPr="00423C2B">
              <w:rPr>
                <w:rFonts w:eastAsia="Arial Unicode MS"/>
                <w:color w:val="00000A"/>
                <w:kern w:val="2"/>
                <w:lang w:eastAsia="ar-SA"/>
              </w:rPr>
              <w:t>3.1.Окружающий природный мир</w:t>
            </w:r>
          </w:p>
        </w:tc>
        <w:tc>
          <w:tcPr>
            <w:tcW w:w="843" w:type="dxa"/>
            <w:gridSpan w:val="2"/>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2</w:t>
            </w:r>
          </w:p>
        </w:tc>
        <w:tc>
          <w:tcPr>
            <w:tcW w:w="855"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2</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2</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val="en-US" w:eastAsia="ar-SA"/>
              </w:rPr>
            </w:pPr>
            <w:r w:rsidRPr="00423C2B">
              <w:rPr>
                <w:rFonts w:eastAsia="Arial Unicode MS"/>
                <w:kern w:val="2"/>
                <w:lang w:val="en-US" w:eastAsia="ar-SA"/>
              </w:rPr>
              <w:t>2</w:t>
            </w:r>
          </w:p>
        </w:tc>
        <w:tc>
          <w:tcPr>
            <w:tcW w:w="850" w:type="dxa"/>
            <w:gridSpan w:val="2"/>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val="en-US" w:eastAsia="ar-SA"/>
              </w:rPr>
            </w:pPr>
            <w:r w:rsidRPr="00423C2B">
              <w:rPr>
                <w:rFonts w:eastAsia="Arial Unicode MS"/>
                <w:kern w:val="2"/>
                <w:lang w:val="en-US" w:eastAsia="ar-SA"/>
              </w:rPr>
              <w:t>2</w:t>
            </w:r>
          </w:p>
        </w:tc>
        <w:tc>
          <w:tcPr>
            <w:tcW w:w="995" w:type="dxa"/>
            <w:tcBorders>
              <w:top w:val="single" w:sz="4" w:space="0" w:color="000000"/>
              <w:left w:val="single" w:sz="4" w:space="0" w:color="000000"/>
              <w:bottom w:val="single" w:sz="4" w:space="0" w:color="000000"/>
              <w:right w:val="single" w:sz="4" w:space="0" w:color="000000"/>
            </w:tcBorders>
            <w:hideMark/>
          </w:tcPr>
          <w:p w:rsidR="00CF1A38" w:rsidRPr="00423C2B" w:rsidRDefault="00CF1A38" w:rsidP="00F609FA">
            <w:pPr>
              <w:suppressAutoHyphens/>
              <w:jc w:val="center"/>
              <w:rPr>
                <w:rFonts w:eastAsia="Arial Unicode MS"/>
                <w:color w:val="00000A"/>
                <w:kern w:val="2"/>
                <w:lang w:eastAsia="ar-SA"/>
              </w:rPr>
            </w:pPr>
            <w:r w:rsidRPr="00423C2B">
              <w:rPr>
                <w:rFonts w:eastAsia="Arial Unicode MS"/>
                <w:color w:val="00000A"/>
                <w:kern w:val="2"/>
                <w:lang w:eastAsia="ar-SA"/>
              </w:rPr>
              <w:t>10</w:t>
            </w:r>
          </w:p>
        </w:tc>
      </w:tr>
      <w:tr w:rsidR="00CF1A38" w:rsidRPr="00423C2B" w:rsidTr="00393DF9">
        <w:trPr>
          <w:gridAfter w:val="2"/>
          <w:wAfter w:w="76" w:type="dxa"/>
          <w:trHeight w:val="483"/>
        </w:trPr>
        <w:tc>
          <w:tcPr>
            <w:tcW w:w="1860" w:type="dxa"/>
            <w:vMerge/>
            <w:tcBorders>
              <w:top w:val="single" w:sz="4" w:space="0" w:color="000000"/>
              <w:left w:val="single" w:sz="4" w:space="0" w:color="000000"/>
              <w:bottom w:val="single" w:sz="4" w:space="0" w:color="000000"/>
              <w:right w:val="nil"/>
            </w:tcBorders>
            <w:vAlign w:val="center"/>
            <w:hideMark/>
          </w:tcPr>
          <w:p w:rsidR="00CF1A38" w:rsidRPr="00423C2B" w:rsidRDefault="00CF1A38" w:rsidP="00F609FA">
            <w:pPr>
              <w:rPr>
                <w:rFonts w:eastAsia="Arial Unicode MS"/>
                <w:color w:val="00000A"/>
                <w:kern w:val="2"/>
                <w:lang w:eastAsia="ar-SA"/>
              </w:rPr>
            </w:pPr>
          </w:p>
        </w:tc>
        <w:tc>
          <w:tcPr>
            <w:tcW w:w="2557"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rPr>
                <w:rFonts w:eastAsia="Arial Unicode MS"/>
                <w:color w:val="00000A"/>
                <w:kern w:val="2"/>
                <w:lang w:eastAsia="ar-SA"/>
              </w:rPr>
            </w:pPr>
            <w:r w:rsidRPr="00423C2B">
              <w:rPr>
                <w:rFonts w:eastAsia="Arial Unicode MS"/>
                <w:color w:val="00000A"/>
                <w:kern w:val="2"/>
                <w:lang w:eastAsia="ar-SA"/>
              </w:rPr>
              <w:t>3.2.Человек</w:t>
            </w:r>
          </w:p>
        </w:tc>
        <w:tc>
          <w:tcPr>
            <w:tcW w:w="843" w:type="dxa"/>
            <w:gridSpan w:val="2"/>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3</w:t>
            </w:r>
          </w:p>
        </w:tc>
        <w:tc>
          <w:tcPr>
            <w:tcW w:w="855"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3</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3</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val="en-US" w:eastAsia="ar-SA"/>
              </w:rPr>
            </w:pPr>
            <w:r w:rsidRPr="00423C2B">
              <w:rPr>
                <w:rFonts w:eastAsia="Arial Unicode MS"/>
                <w:kern w:val="2"/>
                <w:lang w:val="en-US" w:eastAsia="ar-SA"/>
              </w:rPr>
              <w:t>2</w:t>
            </w:r>
          </w:p>
        </w:tc>
        <w:tc>
          <w:tcPr>
            <w:tcW w:w="850" w:type="dxa"/>
            <w:gridSpan w:val="2"/>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val="en-US" w:eastAsia="ar-SA"/>
              </w:rPr>
            </w:pPr>
            <w:r w:rsidRPr="00423C2B">
              <w:rPr>
                <w:rFonts w:eastAsia="Arial Unicode MS"/>
                <w:kern w:val="2"/>
                <w:lang w:val="en-US" w:eastAsia="ar-SA"/>
              </w:rPr>
              <w:t>2</w:t>
            </w:r>
          </w:p>
        </w:tc>
        <w:tc>
          <w:tcPr>
            <w:tcW w:w="995" w:type="dxa"/>
            <w:tcBorders>
              <w:top w:val="single" w:sz="4" w:space="0" w:color="000000"/>
              <w:left w:val="single" w:sz="4" w:space="0" w:color="000000"/>
              <w:bottom w:val="single" w:sz="4" w:space="0" w:color="000000"/>
              <w:right w:val="single" w:sz="4" w:space="0" w:color="000000"/>
            </w:tcBorders>
            <w:hideMark/>
          </w:tcPr>
          <w:p w:rsidR="00CF1A38" w:rsidRPr="00423C2B" w:rsidRDefault="00CF1A38" w:rsidP="00F609FA">
            <w:pPr>
              <w:suppressAutoHyphens/>
              <w:jc w:val="center"/>
              <w:rPr>
                <w:rFonts w:eastAsia="Arial Unicode MS"/>
                <w:color w:val="00000A"/>
                <w:kern w:val="2"/>
                <w:lang w:eastAsia="ar-SA"/>
              </w:rPr>
            </w:pPr>
            <w:r w:rsidRPr="00423C2B">
              <w:rPr>
                <w:rFonts w:eastAsia="Arial Unicode MS"/>
                <w:color w:val="00000A"/>
                <w:kern w:val="2"/>
                <w:lang w:val="en-US" w:eastAsia="ar-SA"/>
              </w:rPr>
              <w:t>1</w:t>
            </w:r>
            <w:r w:rsidRPr="00423C2B">
              <w:rPr>
                <w:rFonts w:eastAsia="Arial Unicode MS"/>
                <w:color w:val="00000A"/>
                <w:kern w:val="2"/>
                <w:lang w:eastAsia="ar-SA"/>
              </w:rPr>
              <w:t>3</w:t>
            </w:r>
          </w:p>
        </w:tc>
      </w:tr>
      <w:tr w:rsidR="00CF1A38" w:rsidRPr="00423C2B" w:rsidTr="00393DF9">
        <w:trPr>
          <w:gridAfter w:val="2"/>
          <w:wAfter w:w="76" w:type="dxa"/>
          <w:trHeight w:val="483"/>
        </w:trPr>
        <w:tc>
          <w:tcPr>
            <w:tcW w:w="1860" w:type="dxa"/>
            <w:vMerge/>
            <w:tcBorders>
              <w:top w:val="single" w:sz="4" w:space="0" w:color="000000"/>
              <w:left w:val="single" w:sz="4" w:space="0" w:color="000000"/>
              <w:bottom w:val="single" w:sz="4" w:space="0" w:color="000000"/>
              <w:right w:val="nil"/>
            </w:tcBorders>
            <w:vAlign w:val="center"/>
            <w:hideMark/>
          </w:tcPr>
          <w:p w:rsidR="00CF1A38" w:rsidRPr="00423C2B" w:rsidRDefault="00CF1A38" w:rsidP="00F609FA">
            <w:pPr>
              <w:rPr>
                <w:rFonts w:eastAsia="Arial Unicode MS"/>
                <w:color w:val="00000A"/>
                <w:kern w:val="2"/>
                <w:lang w:eastAsia="ar-SA"/>
              </w:rPr>
            </w:pPr>
          </w:p>
        </w:tc>
        <w:tc>
          <w:tcPr>
            <w:tcW w:w="2557"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rPr>
                <w:rFonts w:eastAsia="Arial Unicode MS"/>
                <w:color w:val="00000A"/>
                <w:kern w:val="2"/>
                <w:lang w:eastAsia="ar-SA"/>
              </w:rPr>
            </w:pPr>
            <w:r w:rsidRPr="00423C2B">
              <w:rPr>
                <w:rFonts w:eastAsia="Arial Unicode MS"/>
                <w:color w:val="00000A"/>
                <w:kern w:val="2"/>
                <w:lang w:eastAsia="ar-SA"/>
              </w:rPr>
              <w:t>3.3.Домоводство</w:t>
            </w:r>
          </w:p>
        </w:tc>
        <w:tc>
          <w:tcPr>
            <w:tcW w:w="843" w:type="dxa"/>
            <w:gridSpan w:val="2"/>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w:t>
            </w:r>
          </w:p>
        </w:tc>
        <w:tc>
          <w:tcPr>
            <w:tcW w:w="855"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2</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val="en-US" w:eastAsia="ar-SA"/>
              </w:rPr>
            </w:pPr>
            <w:r w:rsidRPr="00423C2B">
              <w:rPr>
                <w:rFonts w:eastAsia="Arial Unicode MS"/>
                <w:kern w:val="2"/>
                <w:lang w:val="en-US" w:eastAsia="ar-SA"/>
              </w:rPr>
              <w:t>3</w:t>
            </w:r>
          </w:p>
        </w:tc>
        <w:tc>
          <w:tcPr>
            <w:tcW w:w="850" w:type="dxa"/>
            <w:gridSpan w:val="2"/>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val="en-US" w:eastAsia="ar-SA"/>
              </w:rPr>
            </w:pPr>
            <w:r w:rsidRPr="00423C2B">
              <w:rPr>
                <w:rFonts w:eastAsia="Arial Unicode MS"/>
                <w:kern w:val="2"/>
                <w:lang w:val="en-US" w:eastAsia="ar-SA"/>
              </w:rPr>
              <w:t>3</w:t>
            </w:r>
          </w:p>
        </w:tc>
        <w:tc>
          <w:tcPr>
            <w:tcW w:w="995" w:type="dxa"/>
            <w:tcBorders>
              <w:top w:val="single" w:sz="4" w:space="0" w:color="000000"/>
              <w:left w:val="single" w:sz="4" w:space="0" w:color="000000"/>
              <w:bottom w:val="single" w:sz="4" w:space="0" w:color="000000"/>
              <w:right w:val="single" w:sz="4" w:space="0" w:color="000000"/>
            </w:tcBorders>
            <w:hideMark/>
          </w:tcPr>
          <w:p w:rsidR="00CF1A38" w:rsidRPr="00423C2B" w:rsidRDefault="00CF1A38" w:rsidP="00F609FA">
            <w:pPr>
              <w:suppressAutoHyphens/>
              <w:jc w:val="center"/>
              <w:rPr>
                <w:rFonts w:eastAsia="Arial Unicode MS"/>
                <w:color w:val="00000A"/>
                <w:kern w:val="2"/>
                <w:lang w:eastAsia="ar-SA"/>
              </w:rPr>
            </w:pPr>
            <w:r w:rsidRPr="00423C2B">
              <w:rPr>
                <w:rFonts w:eastAsia="Arial Unicode MS"/>
                <w:color w:val="00000A"/>
                <w:kern w:val="2"/>
                <w:lang w:eastAsia="ar-SA"/>
              </w:rPr>
              <w:t>8</w:t>
            </w:r>
          </w:p>
        </w:tc>
      </w:tr>
      <w:tr w:rsidR="00CF1A38" w:rsidRPr="00423C2B" w:rsidTr="00393DF9">
        <w:trPr>
          <w:gridAfter w:val="2"/>
          <w:wAfter w:w="76" w:type="dxa"/>
          <w:trHeight w:val="483"/>
        </w:trPr>
        <w:tc>
          <w:tcPr>
            <w:tcW w:w="1860" w:type="dxa"/>
            <w:vMerge/>
            <w:tcBorders>
              <w:top w:val="single" w:sz="4" w:space="0" w:color="000000"/>
              <w:left w:val="single" w:sz="4" w:space="0" w:color="000000"/>
              <w:bottom w:val="single" w:sz="4" w:space="0" w:color="000000"/>
              <w:right w:val="nil"/>
            </w:tcBorders>
            <w:vAlign w:val="center"/>
            <w:hideMark/>
          </w:tcPr>
          <w:p w:rsidR="00CF1A38" w:rsidRPr="00423C2B" w:rsidRDefault="00CF1A38" w:rsidP="00F609FA">
            <w:pPr>
              <w:rPr>
                <w:rFonts w:eastAsia="Arial Unicode MS"/>
                <w:color w:val="00000A"/>
                <w:kern w:val="2"/>
                <w:lang w:eastAsia="ar-SA"/>
              </w:rPr>
            </w:pPr>
          </w:p>
        </w:tc>
        <w:tc>
          <w:tcPr>
            <w:tcW w:w="2557"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rPr>
                <w:rFonts w:eastAsia="Arial Unicode MS"/>
                <w:color w:val="00000A"/>
                <w:kern w:val="2"/>
                <w:lang w:eastAsia="ar-SA"/>
              </w:rPr>
            </w:pPr>
            <w:r w:rsidRPr="00423C2B">
              <w:rPr>
                <w:rFonts w:eastAsia="Arial Unicode MS"/>
                <w:color w:val="00000A"/>
                <w:kern w:val="2"/>
                <w:lang w:eastAsia="ar-SA"/>
              </w:rPr>
              <w:t>3.4.Окружающий социальный мир</w:t>
            </w:r>
          </w:p>
        </w:tc>
        <w:tc>
          <w:tcPr>
            <w:tcW w:w="843" w:type="dxa"/>
            <w:gridSpan w:val="2"/>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2</w:t>
            </w:r>
          </w:p>
        </w:tc>
        <w:tc>
          <w:tcPr>
            <w:tcW w:w="855"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2</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2</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val="en-US" w:eastAsia="ar-SA"/>
              </w:rPr>
            </w:pPr>
            <w:r w:rsidRPr="00423C2B">
              <w:rPr>
                <w:rFonts w:eastAsia="Arial Unicode MS"/>
                <w:kern w:val="2"/>
                <w:lang w:val="en-US" w:eastAsia="ar-SA"/>
              </w:rPr>
              <w:t>2</w:t>
            </w:r>
          </w:p>
        </w:tc>
        <w:tc>
          <w:tcPr>
            <w:tcW w:w="850" w:type="dxa"/>
            <w:gridSpan w:val="2"/>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val="en-US" w:eastAsia="ar-SA"/>
              </w:rPr>
            </w:pPr>
            <w:r w:rsidRPr="00423C2B">
              <w:rPr>
                <w:rFonts w:eastAsia="Arial Unicode MS"/>
                <w:kern w:val="2"/>
                <w:lang w:val="en-US" w:eastAsia="ar-SA"/>
              </w:rPr>
              <w:t>2</w:t>
            </w:r>
          </w:p>
        </w:tc>
        <w:tc>
          <w:tcPr>
            <w:tcW w:w="995" w:type="dxa"/>
            <w:tcBorders>
              <w:top w:val="single" w:sz="4" w:space="0" w:color="000000"/>
              <w:left w:val="single" w:sz="4" w:space="0" w:color="000000"/>
              <w:bottom w:val="single" w:sz="4" w:space="0" w:color="000000"/>
              <w:right w:val="single" w:sz="4" w:space="0" w:color="000000"/>
            </w:tcBorders>
            <w:hideMark/>
          </w:tcPr>
          <w:p w:rsidR="00CF1A38" w:rsidRPr="00423C2B" w:rsidRDefault="00CF1A38" w:rsidP="00F609FA">
            <w:pPr>
              <w:suppressAutoHyphens/>
              <w:jc w:val="center"/>
              <w:rPr>
                <w:rFonts w:eastAsia="Arial Unicode MS"/>
                <w:color w:val="00000A"/>
                <w:kern w:val="2"/>
                <w:lang w:eastAsia="ar-SA"/>
              </w:rPr>
            </w:pPr>
            <w:r w:rsidRPr="00423C2B">
              <w:rPr>
                <w:rFonts w:eastAsia="Arial Unicode MS"/>
                <w:color w:val="00000A"/>
                <w:kern w:val="2"/>
                <w:lang w:eastAsia="ar-SA"/>
              </w:rPr>
              <w:t>10</w:t>
            </w:r>
          </w:p>
        </w:tc>
      </w:tr>
      <w:tr w:rsidR="00CF1A38" w:rsidRPr="00423C2B" w:rsidTr="00393DF9">
        <w:trPr>
          <w:gridAfter w:val="2"/>
          <w:wAfter w:w="76" w:type="dxa"/>
          <w:trHeight w:val="708"/>
        </w:trPr>
        <w:tc>
          <w:tcPr>
            <w:tcW w:w="1860" w:type="dxa"/>
            <w:vMerge w:val="restart"/>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both"/>
              <w:rPr>
                <w:rFonts w:eastAsia="Arial Unicode MS"/>
                <w:color w:val="00000A"/>
                <w:kern w:val="2"/>
                <w:lang w:eastAsia="ar-SA"/>
              </w:rPr>
            </w:pPr>
            <w:r w:rsidRPr="00423C2B">
              <w:rPr>
                <w:rFonts w:eastAsia="Arial Unicode MS"/>
                <w:color w:val="00000A"/>
                <w:kern w:val="2"/>
                <w:lang w:eastAsia="ar-SA"/>
              </w:rPr>
              <w:t>4. Искусство</w:t>
            </w:r>
          </w:p>
        </w:tc>
        <w:tc>
          <w:tcPr>
            <w:tcW w:w="2557"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rPr>
                <w:rFonts w:eastAsia="Arial Unicode MS"/>
                <w:kern w:val="2"/>
                <w:lang w:eastAsia="ar-SA"/>
              </w:rPr>
            </w:pPr>
            <w:r w:rsidRPr="00423C2B">
              <w:rPr>
                <w:rFonts w:eastAsia="Arial Unicode MS"/>
                <w:color w:val="00000A"/>
                <w:kern w:val="2"/>
                <w:lang w:eastAsia="ar-SA"/>
              </w:rPr>
              <w:t>4.1.Музыка и движение</w:t>
            </w:r>
          </w:p>
        </w:tc>
        <w:tc>
          <w:tcPr>
            <w:tcW w:w="843" w:type="dxa"/>
            <w:gridSpan w:val="2"/>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3</w:t>
            </w:r>
          </w:p>
          <w:p w:rsidR="00CF1A38" w:rsidRPr="00423C2B" w:rsidRDefault="00CF1A38" w:rsidP="00F609FA">
            <w:pPr>
              <w:suppressAutoHyphens/>
              <w:jc w:val="center"/>
              <w:rPr>
                <w:rFonts w:eastAsia="Arial Unicode MS"/>
                <w:kern w:val="2"/>
                <w:lang w:eastAsia="ar-SA"/>
              </w:rPr>
            </w:pPr>
          </w:p>
        </w:tc>
        <w:tc>
          <w:tcPr>
            <w:tcW w:w="855" w:type="dxa"/>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3</w:t>
            </w:r>
          </w:p>
          <w:p w:rsidR="00CF1A38" w:rsidRPr="00423C2B" w:rsidRDefault="00CF1A38" w:rsidP="00F609FA">
            <w:pPr>
              <w:suppressAutoHyphens/>
              <w:jc w:val="center"/>
              <w:rPr>
                <w:rFonts w:eastAsia="Arial Unicode MS"/>
                <w:kern w:val="2"/>
                <w:lang w:eastAsia="ar-SA"/>
              </w:rPr>
            </w:pP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3</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3</w:t>
            </w:r>
          </w:p>
        </w:tc>
        <w:tc>
          <w:tcPr>
            <w:tcW w:w="850" w:type="dxa"/>
            <w:gridSpan w:val="2"/>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3</w:t>
            </w:r>
          </w:p>
        </w:tc>
        <w:tc>
          <w:tcPr>
            <w:tcW w:w="995" w:type="dxa"/>
            <w:tcBorders>
              <w:top w:val="single" w:sz="4" w:space="0" w:color="000000"/>
              <w:left w:val="single" w:sz="4" w:space="0" w:color="000000"/>
              <w:bottom w:val="single" w:sz="4" w:space="0" w:color="000000"/>
              <w:right w:val="single" w:sz="4" w:space="0" w:color="000000"/>
            </w:tcBorders>
          </w:tcPr>
          <w:p w:rsidR="00CF1A38" w:rsidRPr="00423C2B" w:rsidRDefault="00CF1A38" w:rsidP="00F609FA">
            <w:pPr>
              <w:suppressAutoHyphens/>
              <w:jc w:val="center"/>
              <w:rPr>
                <w:rFonts w:eastAsia="Arial Unicode MS"/>
                <w:color w:val="00000A"/>
                <w:kern w:val="2"/>
                <w:lang w:eastAsia="ar-SA"/>
              </w:rPr>
            </w:pPr>
            <w:r w:rsidRPr="00423C2B">
              <w:rPr>
                <w:rFonts w:eastAsia="Arial Unicode MS"/>
                <w:color w:val="00000A"/>
                <w:kern w:val="2"/>
                <w:lang w:eastAsia="ar-SA"/>
              </w:rPr>
              <w:t>15</w:t>
            </w:r>
          </w:p>
          <w:p w:rsidR="00CF1A38" w:rsidRPr="00423C2B" w:rsidRDefault="00CF1A38" w:rsidP="00F609FA">
            <w:pPr>
              <w:suppressAutoHyphens/>
              <w:jc w:val="center"/>
              <w:rPr>
                <w:rFonts w:eastAsia="Arial Unicode MS"/>
                <w:color w:val="00000A"/>
                <w:kern w:val="2"/>
                <w:lang w:val="en-US" w:eastAsia="ar-SA"/>
              </w:rPr>
            </w:pPr>
          </w:p>
        </w:tc>
      </w:tr>
      <w:tr w:rsidR="00CF1A38" w:rsidRPr="00423C2B" w:rsidTr="00393DF9">
        <w:trPr>
          <w:gridAfter w:val="2"/>
          <w:wAfter w:w="76" w:type="dxa"/>
          <w:trHeight w:val="645"/>
        </w:trPr>
        <w:tc>
          <w:tcPr>
            <w:tcW w:w="1860" w:type="dxa"/>
            <w:vMerge/>
            <w:tcBorders>
              <w:top w:val="single" w:sz="4" w:space="0" w:color="000000"/>
              <w:left w:val="single" w:sz="4" w:space="0" w:color="000000"/>
              <w:bottom w:val="single" w:sz="4" w:space="0" w:color="000000"/>
              <w:right w:val="nil"/>
            </w:tcBorders>
            <w:vAlign w:val="center"/>
            <w:hideMark/>
          </w:tcPr>
          <w:p w:rsidR="00CF1A38" w:rsidRPr="00423C2B" w:rsidRDefault="00CF1A38" w:rsidP="00F609FA">
            <w:pPr>
              <w:rPr>
                <w:rFonts w:eastAsia="Arial Unicode MS"/>
                <w:color w:val="00000A"/>
                <w:kern w:val="2"/>
                <w:lang w:eastAsia="ar-SA"/>
              </w:rPr>
            </w:pPr>
          </w:p>
        </w:tc>
        <w:tc>
          <w:tcPr>
            <w:tcW w:w="2557"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rPr>
                <w:rFonts w:eastAsia="Arial Unicode MS"/>
                <w:color w:val="00000A"/>
                <w:kern w:val="2"/>
                <w:lang w:eastAsia="ar-SA"/>
              </w:rPr>
            </w:pPr>
            <w:r w:rsidRPr="00423C2B">
              <w:rPr>
                <w:rFonts w:eastAsia="Arial Unicode MS"/>
                <w:color w:val="00000A"/>
                <w:kern w:val="2"/>
                <w:lang w:eastAsia="ar-SA"/>
              </w:rPr>
              <w:t>4.2. </w:t>
            </w:r>
            <w:r w:rsidRPr="00423C2B">
              <w:rPr>
                <w:rFonts w:eastAsia="Arial Unicode MS"/>
                <w:kern w:val="2"/>
                <w:lang w:eastAsia="ar-SA"/>
              </w:rPr>
              <w:t>Изобразительная деятельность</w:t>
            </w:r>
          </w:p>
        </w:tc>
        <w:tc>
          <w:tcPr>
            <w:tcW w:w="843" w:type="dxa"/>
            <w:gridSpan w:val="2"/>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3</w:t>
            </w:r>
          </w:p>
        </w:tc>
        <w:tc>
          <w:tcPr>
            <w:tcW w:w="855"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3</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eastAsia="ar-SA"/>
              </w:rPr>
            </w:pPr>
            <w:r w:rsidRPr="00423C2B">
              <w:rPr>
                <w:rFonts w:eastAsia="Arial Unicode MS"/>
                <w:kern w:val="2"/>
                <w:lang w:eastAsia="ar-SA"/>
              </w:rPr>
              <w:t>3</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val="en-US" w:eastAsia="ar-SA"/>
              </w:rPr>
            </w:pPr>
            <w:r w:rsidRPr="00423C2B">
              <w:rPr>
                <w:rFonts w:eastAsia="Arial Unicode MS"/>
                <w:kern w:val="2"/>
                <w:lang w:val="en-US" w:eastAsia="ar-SA"/>
              </w:rPr>
              <w:t>3</w:t>
            </w:r>
          </w:p>
        </w:tc>
        <w:tc>
          <w:tcPr>
            <w:tcW w:w="850" w:type="dxa"/>
            <w:gridSpan w:val="2"/>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kern w:val="2"/>
                <w:lang w:val="en-US" w:eastAsia="ar-SA"/>
              </w:rPr>
            </w:pPr>
            <w:r w:rsidRPr="00423C2B">
              <w:rPr>
                <w:rFonts w:eastAsia="Arial Unicode MS"/>
                <w:kern w:val="2"/>
                <w:lang w:val="en-US" w:eastAsia="ar-SA"/>
              </w:rPr>
              <w:t>3</w:t>
            </w:r>
          </w:p>
        </w:tc>
        <w:tc>
          <w:tcPr>
            <w:tcW w:w="995" w:type="dxa"/>
            <w:tcBorders>
              <w:top w:val="single" w:sz="4" w:space="0" w:color="000000"/>
              <w:left w:val="single" w:sz="4" w:space="0" w:color="000000"/>
              <w:bottom w:val="single" w:sz="4" w:space="0" w:color="000000"/>
              <w:right w:val="single" w:sz="4" w:space="0" w:color="000000"/>
            </w:tcBorders>
            <w:hideMark/>
          </w:tcPr>
          <w:p w:rsidR="00CF1A38" w:rsidRPr="00423C2B" w:rsidRDefault="00CF1A38" w:rsidP="00F609FA">
            <w:pPr>
              <w:suppressAutoHyphens/>
              <w:jc w:val="center"/>
              <w:rPr>
                <w:rFonts w:eastAsia="Arial Unicode MS"/>
                <w:color w:val="00000A"/>
                <w:kern w:val="2"/>
                <w:lang w:eastAsia="ar-SA"/>
              </w:rPr>
            </w:pPr>
            <w:r w:rsidRPr="00423C2B">
              <w:rPr>
                <w:rFonts w:eastAsia="Arial Unicode MS"/>
                <w:color w:val="00000A"/>
                <w:kern w:val="2"/>
                <w:lang w:val="en-US" w:eastAsia="ar-SA"/>
              </w:rPr>
              <w:t>1</w:t>
            </w:r>
            <w:r w:rsidRPr="00423C2B">
              <w:rPr>
                <w:rFonts w:eastAsia="Arial Unicode MS"/>
                <w:color w:val="00000A"/>
                <w:kern w:val="2"/>
                <w:lang w:eastAsia="ar-SA"/>
              </w:rPr>
              <w:t>5</w:t>
            </w:r>
          </w:p>
        </w:tc>
      </w:tr>
      <w:tr w:rsidR="00CF1A38" w:rsidRPr="00423C2B" w:rsidTr="00393DF9">
        <w:trPr>
          <w:gridAfter w:val="2"/>
          <w:wAfter w:w="76" w:type="dxa"/>
          <w:trHeight w:val="725"/>
        </w:trPr>
        <w:tc>
          <w:tcPr>
            <w:tcW w:w="1860"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both"/>
              <w:rPr>
                <w:lang w:eastAsia="en-US"/>
              </w:rPr>
            </w:pPr>
            <w:r w:rsidRPr="00423C2B">
              <w:rPr>
                <w:rFonts w:eastAsia="Arial Unicode MS"/>
                <w:color w:val="00000A"/>
                <w:kern w:val="2"/>
                <w:lang w:eastAsia="ar-SA"/>
              </w:rPr>
              <w:t>5.Физическая культура</w:t>
            </w:r>
          </w:p>
        </w:tc>
        <w:tc>
          <w:tcPr>
            <w:tcW w:w="2557"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rPr>
                <w:lang w:eastAsia="en-US"/>
              </w:rPr>
            </w:pPr>
            <w:r w:rsidRPr="00423C2B">
              <w:rPr>
                <w:rFonts w:eastAsia="Arial Unicode MS"/>
                <w:color w:val="00000A"/>
                <w:kern w:val="2"/>
                <w:lang w:eastAsia="ar-SA"/>
              </w:rPr>
              <w:t>5.1.Адаптивная физкультура</w:t>
            </w:r>
          </w:p>
        </w:tc>
        <w:tc>
          <w:tcPr>
            <w:tcW w:w="843" w:type="dxa"/>
            <w:gridSpan w:val="2"/>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color w:val="00000A"/>
                <w:kern w:val="2"/>
                <w:lang w:eastAsia="ar-SA"/>
              </w:rPr>
            </w:pPr>
            <w:r w:rsidRPr="00423C2B">
              <w:rPr>
                <w:rFonts w:eastAsia="Arial Unicode MS"/>
                <w:color w:val="00000A"/>
                <w:kern w:val="2"/>
                <w:lang w:eastAsia="ar-SA"/>
              </w:rPr>
              <w:t>2</w:t>
            </w:r>
          </w:p>
        </w:tc>
        <w:tc>
          <w:tcPr>
            <w:tcW w:w="855"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color w:val="00000A"/>
                <w:kern w:val="2"/>
                <w:lang w:eastAsia="ar-SA"/>
              </w:rPr>
            </w:pPr>
            <w:r w:rsidRPr="00423C2B">
              <w:rPr>
                <w:rFonts w:eastAsia="Arial Unicode MS"/>
                <w:color w:val="00000A"/>
                <w:kern w:val="2"/>
                <w:lang w:eastAsia="ar-SA"/>
              </w:rPr>
              <w:t>2</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color w:val="00000A"/>
                <w:kern w:val="2"/>
                <w:lang w:eastAsia="ar-SA"/>
              </w:rPr>
            </w:pPr>
            <w:r w:rsidRPr="00423C2B">
              <w:rPr>
                <w:rFonts w:eastAsia="Arial Unicode MS"/>
                <w:color w:val="00000A"/>
                <w:kern w:val="2"/>
                <w:lang w:eastAsia="ar-SA"/>
              </w:rPr>
              <w:t>2</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color w:val="00000A"/>
                <w:kern w:val="2"/>
                <w:lang w:val="en-US" w:eastAsia="ar-SA"/>
              </w:rPr>
            </w:pPr>
            <w:r w:rsidRPr="00423C2B">
              <w:rPr>
                <w:rFonts w:eastAsia="Arial Unicode MS"/>
                <w:color w:val="00000A"/>
                <w:kern w:val="2"/>
                <w:lang w:val="en-US" w:eastAsia="ar-SA"/>
              </w:rPr>
              <w:t>2</w:t>
            </w:r>
          </w:p>
        </w:tc>
        <w:tc>
          <w:tcPr>
            <w:tcW w:w="850" w:type="dxa"/>
            <w:gridSpan w:val="2"/>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color w:val="00000A"/>
                <w:kern w:val="2"/>
                <w:lang w:val="en-US" w:eastAsia="ar-SA"/>
              </w:rPr>
            </w:pPr>
            <w:r w:rsidRPr="00423C2B">
              <w:rPr>
                <w:rFonts w:eastAsia="Arial Unicode MS"/>
                <w:color w:val="00000A"/>
                <w:kern w:val="2"/>
                <w:lang w:val="en-US" w:eastAsia="ar-SA"/>
              </w:rPr>
              <w:t>2</w:t>
            </w:r>
          </w:p>
        </w:tc>
        <w:tc>
          <w:tcPr>
            <w:tcW w:w="995" w:type="dxa"/>
            <w:tcBorders>
              <w:top w:val="single" w:sz="4" w:space="0" w:color="000000"/>
              <w:left w:val="single" w:sz="4" w:space="0" w:color="000000"/>
              <w:bottom w:val="single" w:sz="4" w:space="0" w:color="000000"/>
              <w:right w:val="single" w:sz="4" w:space="0" w:color="000000"/>
            </w:tcBorders>
            <w:hideMark/>
          </w:tcPr>
          <w:p w:rsidR="00CF1A38" w:rsidRPr="00423C2B" w:rsidRDefault="00CF1A38" w:rsidP="00F609FA">
            <w:pPr>
              <w:suppressAutoHyphens/>
              <w:jc w:val="center"/>
              <w:rPr>
                <w:rFonts w:eastAsia="Arial Unicode MS"/>
                <w:color w:val="00000A"/>
                <w:kern w:val="2"/>
                <w:lang w:eastAsia="ar-SA"/>
              </w:rPr>
            </w:pPr>
            <w:r w:rsidRPr="00423C2B">
              <w:rPr>
                <w:rFonts w:eastAsia="Arial Unicode MS"/>
                <w:color w:val="00000A"/>
                <w:kern w:val="2"/>
                <w:lang w:eastAsia="ar-SA"/>
              </w:rPr>
              <w:t>10</w:t>
            </w:r>
          </w:p>
        </w:tc>
      </w:tr>
      <w:tr w:rsidR="00CF1A38" w:rsidRPr="00423C2B" w:rsidTr="00393DF9">
        <w:trPr>
          <w:gridAfter w:val="2"/>
          <w:wAfter w:w="76" w:type="dxa"/>
        </w:trPr>
        <w:tc>
          <w:tcPr>
            <w:tcW w:w="1860"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both"/>
              <w:rPr>
                <w:rFonts w:eastAsia="Arial Unicode MS"/>
                <w:color w:val="00000A"/>
                <w:kern w:val="2"/>
                <w:lang w:eastAsia="ar-SA"/>
              </w:rPr>
            </w:pPr>
            <w:r w:rsidRPr="00423C2B">
              <w:rPr>
                <w:rFonts w:eastAsia="Arial Unicode MS"/>
                <w:color w:val="00000A"/>
                <w:kern w:val="2"/>
                <w:lang w:eastAsia="ar-SA"/>
              </w:rPr>
              <w:t>6. Технологии</w:t>
            </w:r>
          </w:p>
        </w:tc>
        <w:tc>
          <w:tcPr>
            <w:tcW w:w="2557"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rPr>
                <w:rFonts w:eastAsia="Arial Unicode MS"/>
                <w:color w:val="00000A"/>
                <w:kern w:val="2"/>
                <w:lang w:eastAsia="ar-SA"/>
              </w:rPr>
            </w:pPr>
            <w:r w:rsidRPr="00423C2B">
              <w:rPr>
                <w:rFonts w:eastAsia="Arial Unicode MS"/>
                <w:color w:val="00000A"/>
                <w:kern w:val="2"/>
                <w:lang w:eastAsia="ar-SA"/>
              </w:rPr>
              <w:t>6.1.Профильный труд</w:t>
            </w:r>
          </w:p>
        </w:tc>
        <w:tc>
          <w:tcPr>
            <w:tcW w:w="843" w:type="dxa"/>
            <w:gridSpan w:val="2"/>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color w:val="00000A"/>
                <w:kern w:val="2"/>
                <w:lang w:val="en-US" w:eastAsia="ar-SA"/>
              </w:rPr>
            </w:pPr>
            <w:r w:rsidRPr="00423C2B">
              <w:rPr>
                <w:rFonts w:eastAsia="Arial Unicode MS"/>
                <w:color w:val="00000A"/>
                <w:kern w:val="2"/>
                <w:lang w:eastAsia="ar-SA"/>
              </w:rPr>
              <w:t>-</w:t>
            </w:r>
          </w:p>
        </w:tc>
        <w:tc>
          <w:tcPr>
            <w:tcW w:w="855"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color w:val="00000A"/>
                <w:kern w:val="2"/>
                <w:lang w:val="en-US" w:eastAsia="ar-SA"/>
              </w:rPr>
            </w:pPr>
            <w:r w:rsidRPr="00423C2B">
              <w:rPr>
                <w:rFonts w:eastAsia="Arial Unicode MS"/>
                <w:color w:val="00000A"/>
                <w:kern w:val="2"/>
                <w:lang w:eastAsia="ar-SA"/>
              </w:rPr>
              <w:t>-</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color w:val="00000A"/>
                <w:kern w:val="2"/>
                <w:lang w:val="en-US" w:eastAsia="ar-SA"/>
              </w:rPr>
            </w:pPr>
            <w:r w:rsidRPr="00423C2B">
              <w:rPr>
                <w:rFonts w:eastAsia="Arial Unicode MS"/>
                <w:color w:val="00000A"/>
                <w:kern w:val="2"/>
                <w:lang w:eastAsia="ar-SA"/>
              </w:rPr>
              <w:t>-</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color w:val="00000A"/>
                <w:kern w:val="2"/>
                <w:lang w:val="en-US" w:eastAsia="ar-SA"/>
              </w:rPr>
            </w:pPr>
            <w:r w:rsidRPr="00423C2B">
              <w:rPr>
                <w:rFonts w:eastAsia="Arial Unicode MS"/>
                <w:color w:val="00000A"/>
                <w:kern w:val="2"/>
                <w:lang w:val="en-US" w:eastAsia="ar-SA"/>
              </w:rPr>
              <w:t>-</w:t>
            </w:r>
          </w:p>
        </w:tc>
        <w:tc>
          <w:tcPr>
            <w:tcW w:w="850" w:type="dxa"/>
            <w:gridSpan w:val="2"/>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color w:val="00000A"/>
                <w:kern w:val="2"/>
                <w:lang w:val="en-US" w:eastAsia="ar-SA"/>
              </w:rPr>
            </w:pPr>
            <w:r w:rsidRPr="00423C2B">
              <w:rPr>
                <w:rFonts w:eastAsia="Arial Unicode MS"/>
                <w:color w:val="00000A"/>
                <w:kern w:val="2"/>
                <w:lang w:val="en-US" w:eastAsia="ar-SA"/>
              </w:rPr>
              <w:t>-</w:t>
            </w:r>
          </w:p>
        </w:tc>
        <w:tc>
          <w:tcPr>
            <w:tcW w:w="995" w:type="dxa"/>
            <w:tcBorders>
              <w:top w:val="single" w:sz="4" w:space="0" w:color="000000"/>
              <w:left w:val="single" w:sz="4" w:space="0" w:color="000000"/>
              <w:bottom w:val="single" w:sz="4" w:space="0" w:color="000000"/>
              <w:right w:val="single" w:sz="4" w:space="0" w:color="000000"/>
            </w:tcBorders>
            <w:hideMark/>
          </w:tcPr>
          <w:p w:rsidR="00CF1A38" w:rsidRPr="00423C2B" w:rsidRDefault="00CF1A38" w:rsidP="00F609FA">
            <w:pPr>
              <w:suppressAutoHyphens/>
              <w:jc w:val="center"/>
              <w:rPr>
                <w:rFonts w:eastAsia="Arial Unicode MS"/>
                <w:color w:val="00000A"/>
                <w:kern w:val="2"/>
                <w:lang w:eastAsia="ar-SA"/>
              </w:rPr>
            </w:pPr>
            <w:r w:rsidRPr="00423C2B">
              <w:rPr>
                <w:rFonts w:eastAsia="Arial Unicode MS"/>
                <w:color w:val="00000A"/>
                <w:kern w:val="2"/>
                <w:lang w:eastAsia="ar-SA"/>
              </w:rPr>
              <w:t>-</w:t>
            </w:r>
          </w:p>
        </w:tc>
      </w:tr>
      <w:tr w:rsidR="00CF1A38" w:rsidRPr="00423C2B" w:rsidTr="00393DF9">
        <w:trPr>
          <w:gridAfter w:val="2"/>
          <w:wAfter w:w="76" w:type="dxa"/>
        </w:trPr>
        <w:tc>
          <w:tcPr>
            <w:tcW w:w="4424" w:type="dxa"/>
            <w:gridSpan w:val="3"/>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both"/>
              <w:rPr>
                <w:rFonts w:eastAsia="Arial Unicode MS"/>
                <w:b/>
                <w:bCs/>
                <w:kern w:val="2"/>
                <w:lang w:eastAsia="ar-SA"/>
              </w:rPr>
            </w:pPr>
            <w:r w:rsidRPr="00423C2B">
              <w:rPr>
                <w:b/>
                <w:lang w:eastAsia="en-US"/>
              </w:rPr>
              <w:t xml:space="preserve">Максимально допустимая недельная аудиторная учебная нагрузка обучающихся </w:t>
            </w:r>
          </w:p>
        </w:tc>
        <w:tc>
          <w:tcPr>
            <w:tcW w:w="836" w:type="dxa"/>
            <w:tcBorders>
              <w:top w:val="single" w:sz="4" w:space="0" w:color="000000"/>
              <w:left w:val="single" w:sz="4" w:space="0" w:color="000000"/>
              <w:bottom w:val="single" w:sz="4" w:space="0" w:color="000000"/>
              <w:right w:val="single" w:sz="4" w:space="0" w:color="000000"/>
            </w:tcBorders>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21</w:t>
            </w:r>
          </w:p>
        </w:tc>
        <w:tc>
          <w:tcPr>
            <w:tcW w:w="855"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21</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23</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val="en-US" w:eastAsia="ar-SA"/>
              </w:rPr>
              <w:t>2</w:t>
            </w:r>
            <w:r w:rsidRPr="00423C2B">
              <w:rPr>
                <w:rFonts w:eastAsia="Arial Unicode MS"/>
                <w:b/>
                <w:bCs/>
                <w:kern w:val="2"/>
                <w:lang w:eastAsia="ar-SA"/>
              </w:rPr>
              <w:t>3</w:t>
            </w:r>
          </w:p>
        </w:tc>
        <w:tc>
          <w:tcPr>
            <w:tcW w:w="850" w:type="dxa"/>
            <w:gridSpan w:val="2"/>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val="en-US" w:eastAsia="ar-SA"/>
              </w:rPr>
              <w:t>2</w:t>
            </w:r>
            <w:r w:rsidRPr="00423C2B">
              <w:rPr>
                <w:rFonts w:eastAsia="Arial Unicode MS"/>
                <w:b/>
                <w:bCs/>
                <w:kern w:val="2"/>
                <w:lang w:eastAsia="ar-SA"/>
              </w:rPr>
              <w:t>3</w:t>
            </w:r>
          </w:p>
        </w:tc>
        <w:tc>
          <w:tcPr>
            <w:tcW w:w="995" w:type="dxa"/>
            <w:tcBorders>
              <w:top w:val="single" w:sz="4" w:space="0" w:color="000000"/>
              <w:left w:val="single" w:sz="4" w:space="0" w:color="000000"/>
              <w:bottom w:val="single" w:sz="4" w:space="0" w:color="000000"/>
              <w:right w:val="single" w:sz="4" w:space="0" w:color="000000"/>
            </w:tcBorders>
            <w:hideMark/>
          </w:tcPr>
          <w:p w:rsidR="00CF1A38" w:rsidRPr="00423C2B" w:rsidRDefault="00CF1A38" w:rsidP="00F609FA">
            <w:pPr>
              <w:suppressAutoHyphens/>
              <w:jc w:val="center"/>
              <w:rPr>
                <w:rFonts w:eastAsia="Arial Unicode MS"/>
                <w:b/>
                <w:kern w:val="2"/>
                <w:lang w:eastAsia="ar-SA"/>
              </w:rPr>
            </w:pPr>
            <w:r w:rsidRPr="00423C2B">
              <w:rPr>
                <w:rFonts w:eastAsia="Arial Unicode MS"/>
                <w:b/>
                <w:kern w:val="2"/>
                <w:lang w:eastAsia="ar-SA"/>
              </w:rPr>
              <w:t>111</w:t>
            </w:r>
          </w:p>
        </w:tc>
      </w:tr>
      <w:tr w:rsidR="00CF1A38" w:rsidRPr="00423C2B" w:rsidTr="00393DF9">
        <w:tc>
          <w:tcPr>
            <w:tcW w:w="9460" w:type="dxa"/>
            <w:gridSpan w:val="12"/>
            <w:tcBorders>
              <w:top w:val="single" w:sz="4" w:space="0" w:color="000000"/>
              <w:left w:val="single" w:sz="4" w:space="0" w:color="000000"/>
              <w:bottom w:val="single" w:sz="4" w:space="0" w:color="000000"/>
              <w:right w:val="single" w:sz="4" w:space="0" w:color="auto"/>
            </w:tcBorders>
          </w:tcPr>
          <w:p w:rsidR="00CF1A38" w:rsidRPr="00423C2B" w:rsidRDefault="00CF1A38" w:rsidP="00F609FA">
            <w:pPr>
              <w:suppressAutoHyphens/>
              <w:jc w:val="both"/>
              <w:rPr>
                <w:rFonts w:eastAsia="Arial Unicode MS"/>
                <w:kern w:val="1"/>
                <w:lang w:eastAsia="ar-SA"/>
              </w:rPr>
            </w:pPr>
            <w:r w:rsidRPr="00423C2B">
              <w:rPr>
                <w:rFonts w:eastAsia="Arial Unicode MS"/>
                <w:b/>
                <w:bCs/>
                <w:i/>
                <w:iCs/>
                <w:kern w:val="1"/>
                <w:lang w:val="en-US" w:eastAsia="ar-SA"/>
              </w:rPr>
              <w:t>II</w:t>
            </w:r>
            <w:r w:rsidRPr="00423C2B">
              <w:rPr>
                <w:rFonts w:eastAsia="Arial Unicode MS"/>
                <w:b/>
                <w:bCs/>
                <w:i/>
                <w:iCs/>
                <w:kern w:val="1"/>
                <w:lang w:eastAsia="ar-SA"/>
              </w:rPr>
              <w:t xml:space="preserve">.Часть, формируемая участниками образовательных отношений </w:t>
            </w:r>
          </w:p>
        </w:tc>
      </w:tr>
      <w:tr w:rsidR="00CF1A38" w:rsidRPr="00423C2B" w:rsidTr="00393DF9">
        <w:trPr>
          <w:gridAfter w:val="1"/>
          <w:wAfter w:w="70" w:type="dxa"/>
          <w:trHeight w:val="417"/>
        </w:trPr>
        <w:tc>
          <w:tcPr>
            <w:tcW w:w="4424" w:type="dxa"/>
            <w:gridSpan w:val="3"/>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both"/>
              <w:rPr>
                <w:rFonts w:eastAsia="Arial Unicode MS"/>
                <w:b/>
                <w:bCs/>
                <w:kern w:val="2"/>
                <w:lang w:eastAsia="ar-SA"/>
              </w:rPr>
            </w:pPr>
            <w:r w:rsidRPr="00423C2B">
              <w:rPr>
                <w:rFonts w:eastAsia="Arial Unicode MS"/>
                <w:b/>
                <w:bCs/>
                <w:kern w:val="2"/>
                <w:lang w:eastAsia="ar-SA"/>
              </w:rPr>
              <w:t>Коррекционные курсы</w:t>
            </w:r>
          </w:p>
        </w:tc>
        <w:tc>
          <w:tcPr>
            <w:tcW w:w="836" w:type="dxa"/>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7</w:t>
            </w:r>
          </w:p>
        </w:tc>
        <w:tc>
          <w:tcPr>
            <w:tcW w:w="855"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7</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7</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7</w:t>
            </w:r>
          </w:p>
        </w:tc>
        <w:tc>
          <w:tcPr>
            <w:tcW w:w="571"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7</w:t>
            </w:r>
          </w:p>
        </w:tc>
        <w:tc>
          <w:tcPr>
            <w:tcW w:w="1280" w:type="dxa"/>
            <w:gridSpan w:val="3"/>
            <w:tcBorders>
              <w:top w:val="single" w:sz="4" w:space="0" w:color="000000"/>
              <w:left w:val="single" w:sz="4" w:space="0" w:color="000000"/>
              <w:bottom w:val="single" w:sz="4" w:space="0" w:color="000000"/>
              <w:right w:val="single" w:sz="4" w:space="0" w:color="000000"/>
            </w:tcBorders>
            <w:hideMark/>
          </w:tcPr>
          <w:p w:rsidR="00CF1A38" w:rsidRPr="00423C2B" w:rsidRDefault="00CF1A38" w:rsidP="00F609FA">
            <w:pPr>
              <w:suppressAutoHyphens/>
              <w:jc w:val="center"/>
              <w:rPr>
                <w:b/>
                <w:lang w:eastAsia="en-US"/>
              </w:rPr>
            </w:pPr>
            <w:r w:rsidRPr="00423C2B">
              <w:rPr>
                <w:b/>
                <w:lang w:eastAsia="en-US"/>
              </w:rPr>
              <w:t>35</w:t>
            </w:r>
          </w:p>
        </w:tc>
      </w:tr>
      <w:tr w:rsidR="00CF1A38" w:rsidRPr="00423C2B" w:rsidTr="00393DF9">
        <w:trPr>
          <w:gridAfter w:val="1"/>
          <w:wAfter w:w="70" w:type="dxa"/>
        </w:trPr>
        <w:tc>
          <w:tcPr>
            <w:tcW w:w="4424" w:type="dxa"/>
            <w:gridSpan w:val="3"/>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both"/>
              <w:rPr>
                <w:rFonts w:eastAsia="Arial Unicode MS"/>
                <w:bCs/>
                <w:kern w:val="2"/>
                <w:lang w:eastAsia="ar-SA"/>
              </w:rPr>
            </w:pPr>
            <w:r w:rsidRPr="00423C2B">
              <w:rPr>
                <w:rFonts w:eastAsia="Arial Unicode MS"/>
                <w:bCs/>
                <w:kern w:val="2"/>
                <w:lang w:eastAsia="ar-SA"/>
              </w:rPr>
              <w:t>Сенсорное развитие</w:t>
            </w:r>
          </w:p>
        </w:tc>
        <w:tc>
          <w:tcPr>
            <w:tcW w:w="836" w:type="dxa"/>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2</w:t>
            </w:r>
          </w:p>
        </w:tc>
        <w:tc>
          <w:tcPr>
            <w:tcW w:w="855"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2</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2</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2</w:t>
            </w:r>
          </w:p>
        </w:tc>
        <w:tc>
          <w:tcPr>
            <w:tcW w:w="571"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2</w:t>
            </w:r>
          </w:p>
        </w:tc>
        <w:tc>
          <w:tcPr>
            <w:tcW w:w="1280" w:type="dxa"/>
            <w:gridSpan w:val="3"/>
            <w:tcBorders>
              <w:top w:val="single" w:sz="4" w:space="0" w:color="000000"/>
              <w:left w:val="single" w:sz="4" w:space="0" w:color="000000"/>
              <w:bottom w:val="single" w:sz="4" w:space="0" w:color="000000"/>
              <w:right w:val="single" w:sz="4" w:space="0" w:color="000000"/>
            </w:tcBorders>
            <w:hideMark/>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10</w:t>
            </w:r>
          </w:p>
        </w:tc>
      </w:tr>
      <w:tr w:rsidR="00CF1A38" w:rsidRPr="00423C2B" w:rsidTr="00393DF9">
        <w:trPr>
          <w:gridAfter w:val="1"/>
          <w:wAfter w:w="70" w:type="dxa"/>
        </w:trPr>
        <w:tc>
          <w:tcPr>
            <w:tcW w:w="4424" w:type="dxa"/>
            <w:gridSpan w:val="3"/>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both"/>
              <w:rPr>
                <w:rFonts w:eastAsia="Arial Unicode MS"/>
                <w:bCs/>
                <w:kern w:val="2"/>
                <w:lang w:eastAsia="ar-SA"/>
              </w:rPr>
            </w:pPr>
            <w:r w:rsidRPr="00423C2B">
              <w:rPr>
                <w:rFonts w:eastAsia="Arial Unicode MS"/>
                <w:bCs/>
                <w:kern w:val="2"/>
                <w:lang w:eastAsia="ar-SA"/>
              </w:rPr>
              <w:t>Предметно-практические действия</w:t>
            </w:r>
          </w:p>
        </w:tc>
        <w:tc>
          <w:tcPr>
            <w:tcW w:w="836" w:type="dxa"/>
            <w:tcBorders>
              <w:top w:val="single" w:sz="4" w:space="0" w:color="000000"/>
              <w:left w:val="single" w:sz="4" w:space="0" w:color="000000"/>
              <w:bottom w:val="single" w:sz="4" w:space="0" w:color="000000"/>
              <w:right w:val="nil"/>
            </w:tcBorders>
          </w:tcPr>
          <w:p w:rsidR="00CF1A38" w:rsidRPr="00423C2B" w:rsidRDefault="00423C2B" w:rsidP="00F609FA">
            <w:pPr>
              <w:suppressAutoHyphens/>
              <w:jc w:val="center"/>
              <w:rPr>
                <w:rFonts w:eastAsia="Arial Unicode MS"/>
                <w:bCs/>
                <w:kern w:val="2"/>
                <w:lang w:eastAsia="ar-SA"/>
              </w:rPr>
            </w:pPr>
            <w:r>
              <w:rPr>
                <w:rFonts w:eastAsia="Arial Unicode MS"/>
                <w:bCs/>
                <w:kern w:val="2"/>
                <w:lang w:eastAsia="ar-SA"/>
              </w:rPr>
              <w:t>1</w:t>
            </w:r>
          </w:p>
        </w:tc>
        <w:tc>
          <w:tcPr>
            <w:tcW w:w="855" w:type="dxa"/>
            <w:tcBorders>
              <w:top w:val="single" w:sz="4" w:space="0" w:color="000000"/>
              <w:left w:val="single" w:sz="4" w:space="0" w:color="000000"/>
              <w:bottom w:val="single" w:sz="4" w:space="0" w:color="000000"/>
              <w:right w:val="nil"/>
            </w:tcBorders>
            <w:hideMark/>
          </w:tcPr>
          <w:p w:rsidR="00CF1A38" w:rsidRPr="00423C2B" w:rsidRDefault="00423C2B" w:rsidP="00F609FA">
            <w:pPr>
              <w:suppressAutoHyphens/>
              <w:jc w:val="center"/>
              <w:rPr>
                <w:rFonts w:eastAsia="Arial Unicode MS"/>
                <w:bCs/>
                <w:kern w:val="2"/>
                <w:lang w:eastAsia="ar-SA"/>
              </w:rPr>
            </w:pPr>
            <w:r>
              <w:rPr>
                <w:rFonts w:eastAsia="Arial Unicode MS"/>
                <w:bCs/>
                <w:kern w:val="2"/>
                <w:lang w:eastAsia="ar-SA"/>
              </w:rPr>
              <w:t>1</w:t>
            </w:r>
          </w:p>
        </w:tc>
        <w:tc>
          <w:tcPr>
            <w:tcW w:w="712" w:type="dxa"/>
            <w:tcBorders>
              <w:top w:val="single" w:sz="4" w:space="0" w:color="000000"/>
              <w:left w:val="single" w:sz="4" w:space="0" w:color="000000"/>
              <w:bottom w:val="single" w:sz="4" w:space="0" w:color="000000"/>
              <w:right w:val="nil"/>
            </w:tcBorders>
            <w:hideMark/>
          </w:tcPr>
          <w:p w:rsidR="00CF1A38" w:rsidRPr="00423C2B" w:rsidRDefault="00423C2B" w:rsidP="00F609FA">
            <w:pPr>
              <w:suppressAutoHyphens/>
              <w:jc w:val="center"/>
              <w:rPr>
                <w:rFonts w:eastAsia="Arial Unicode MS"/>
                <w:bCs/>
                <w:kern w:val="2"/>
                <w:lang w:eastAsia="ar-SA"/>
              </w:rPr>
            </w:pPr>
            <w:r>
              <w:rPr>
                <w:rFonts w:eastAsia="Arial Unicode MS"/>
                <w:bCs/>
                <w:kern w:val="2"/>
                <w:lang w:eastAsia="ar-SA"/>
              </w:rPr>
              <w:t>1</w:t>
            </w:r>
          </w:p>
        </w:tc>
        <w:tc>
          <w:tcPr>
            <w:tcW w:w="712" w:type="dxa"/>
            <w:tcBorders>
              <w:top w:val="single" w:sz="4" w:space="0" w:color="000000"/>
              <w:left w:val="single" w:sz="4" w:space="0" w:color="000000"/>
              <w:bottom w:val="single" w:sz="4" w:space="0" w:color="000000"/>
              <w:right w:val="nil"/>
            </w:tcBorders>
            <w:hideMark/>
          </w:tcPr>
          <w:p w:rsidR="00CF1A38" w:rsidRPr="00423C2B" w:rsidRDefault="00423C2B" w:rsidP="00F609FA">
            <w:pPr>
              <w:suppressAutoHyphens/>
              <w:jc w:val="center"/>
              <w:rPr>
                <w:rFonts w:eastAsia="Arial Unicode MS"/>
                <w:bCs/>
                <w:kern w:val="2"/>
                <w:lang w:eastAsia="ar-SA"/>
              </w:rPr>
            </w:pPr>
            <w:r>
              <w:rPr>
                <w:rFonts w:eastAsia="Arial Unicode MS"/>
                <w:bCs/>
                <w:kern w:val="2"/>
                <w:lang w:eastAsia="ar-SA"/>
              </w:rPr>
              <w:t>1</w:t>
            </w:r>
          </w:p>
        </w:tc>
        <w:tc>
          <w:tcPr>
            <w:tcW w:w="571" w:type="dxa"/>
            <w:tcBorders>
              <w:top w:val="single" w:sz="4" w:space="0" w:color="000000"/>
              <w:left w:val="single" w:sz="4" w:space="0" w:color="000000"/>
              <w:bottom w:val="single" w:sz="4" w:space="0" w:color="000000"/>
              <w:right w:val="nil"/>
            </w:tcBorders>
            <w:hideMark/>
          </w:tcPr>
          <w:p w:rsidR="00CF1A38" w:rsidRPr="00423C2B" w:rsidRDefault="00423C2B" w:rsidP="00F609FA">
            <w:pPr>
              <w:suppressAutoHyphens/>
              <w:jc w:val="center"/>
              <w:rPr>
                <w:rFonts w:eastAsia="Arial Unicode MS"/>
                <w:bCs/>
                <w:kern w:val="2"/>
                <w:lang w:eastAsia="ar-SA"/>
              </w:rPr>
            </w:pPr>
            <w:r>
              <w:rPr>
                <w:rFonts w:eastAsia="Arial Unicode MS"/>
                <w:bCs/>
                <w:kern w:val="2"/>
                <w:lang w:eastAsia="ar-SA"/>
              </w:rPr>
              <w:t>1</w:t>
            </w:r>
          </w:p>
        </w:tc>
        <w:tc>
          <w:tcPr>
            <w:tcW w:w="1280" w:type="dxa"/>
            <w:gridSpan w:val="3"/>
            <w:tcBorders>
              <w:top w:val="single" w:sz="4" w:space="0" w:color="000000"/>
              <w:left w:val="single" w:sz="4" w:space="0" w:color="000000"/>
              <w:bottom w:val="single" w:sz="4" w:space="0" w:color="000000"/>
              <w:right w:val="single" w:sz="4" w:space="0" w:color="000000"/>
            </w:tcBorders>
            <w:hideMark/>
          </w:tcPr>
          <w:p w:rsidR="00CF1A38" w:rsidRPr="00423C2B" w:rsidRDefault="00423C2B" w:rsidP="00F609FA">
            <w:pPr>
              <w:suppressAutoHyphens/>
              <w:jc w:val="center"/>
              <w:rPr>
                <w:rFonts w:eastAsia="Arial Unicode MS"/>
                <w:bCs/>
                <w:kern w:val="2"/>
                <w:lang w:eastAsia="ar-SA"/>
              </w:rPr>
            </w:pPr>
            <w:r>
              <w:rPr>
                <w:rFonts w:eastAsia="Arial Unicode MS"/>
                <w:bCs/>
                <w:kern w:val="2"/>
                <w:lang w:eastAsia="ar-SA"/>
              </w:rPr>
              <w:t>5</w:t>
            </w:r>
          </w:p>
        </w:tc>
      </w:tr>
      <w:tr w:rsidR="00CF1A38" w:rsidRPr="00423C2B" w:rsidTr="00393DF9">
        <w:trPr>
          <w:gridAfter w:val="1"/>
          <w:wAfter w:w="70" w:type="dxa"/>
        </w:trPr>
        <w:tc>
          <w:tcPr>
            <w:tcW w:w="4424" w:type="dxa"/>
            <w:gridSpan w:val="3"/>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both"/>
              <w:rPr>
                <w:rFonts w:eastAsia="Arial Unicode MS"/>
                <w:bCs/>
                <w:kern w:val="2"/>
                <w:lang w:eastAsia="ar-SA"/>
              </w:rPr>
            </w:pPr>
            <w:r w:rsidRPr="00423C2B">
              <w:rPr>
                <w:rFonts w:eastAsia="Arial Unicode MS"/>
                <w:bCs/>
                <w:kern w:val="2"/>
                <w:lang w:eastAsia="ar-SA"/>
              </w:rPr>
              <w:t>Двигательное развитие</w:t>
            </w:r>
          </w:p>
        </w:tc>
        <w:tc>
          <w:tcPr>
            <w:tcW w:w="836" w:type="dxa"/>
            <w:tcBorders>
              <w:top w:val="single" w:sz="4" w:space="0" w:color="000000"/>
              <w:left w:val="single" w:sz="4" w:space="0" w:color="000000"/>
              <w:bottom w:val="single" w:sz="4" w:space="0" w:color="000000"/>
              <w:right w:val="nil"/>
            </w:tcBorders>
          </w:tcPr>
          <w:p w:rsidR="00CF1A38" w:rsidRPr="00423C2B" w:rsidRDefault="00423C2B" w:rsidP="00F609FA">
            <w:pPr>
              <w:suppressAutoHyphens/>
              <w:jc w:val="center"/>
              <w:rPr>
                <w:rFonts w:eastAsia="Arial Unicode MS"/>
                <w:bCs/>
                <w:kern w:val="2"/>
                <w:lang w:eastAsia="ar-SA"/>
              </w:rPr>
            </w:pPr>
            <w:r>
              <w:rPr>
                <w:rFonts w:eastAsia="Arial Unicode MS"/>
                <w:bCs/>
                <w:kern w:val="2"/>
                <w:lang w:eastAsia="ar-SA"/>
              </w:rPr>
              <w:t>2</w:t>
            </w:r>
          </w:p>
        </w:tc>
        <w:tc>
          <w:tcPr>
            <w:tcW w:w="855" w:type="dxa"/>
            <w:tcBorders>
              <w:top w:val="single" w:sz="4" w:space="0" w:color="000000"/>
              <w:left w:val="single" w:sz="4" w:space="0" w:color="000000"/>
              <w:bottom w:val="single" w:sz="4" w:space="0" w:color="000000"/>
              <w:right w:val="nil"/>
            </w:tcBorders>
            <w:hideMark/>
          </w:tcPr>
          <w:p w:rsidR="00CF1A38" w:rsidRPr="00423C2B" w:rsidRDefault="00423C2B" w:rsidP="00F609FA">
            <w:pPr>
              <w:suppressAutoHyphens/>
              <w:jc w:val="center"/>
              <w:rPr>
                <w:rFonts w:eastAsia="Arial Unicode MS"/>
                <w:bCs/>
                <w:kern w:val="2"/>
                <w:lang w:eastAsia="ar-SA"/>
              </w:rPr>
            </w:pPr>
            <w:r>
              <w:rPr>
                <w:rFonts w:eastAsia="Arial Unicode MS"/>
                <w:bCs/>
                <w:kern w:val="2"/>
                <w:lang w:eastAsia="ar-SA"/>
              </w:rPr>
              <w:t>2</w:t>
            </w:r>
          </w:p>
        </w:tc>
        <w:tc>
          <w:tcPr>
            <w:tcW w:w="712" w:type="dxa"/>
            <w:tcBorders>
              <w:top w:val="single" w:sz="4" w:space="0" w:color="000000"/>
              <w:left w:val="single" w:sz="4" w:space="0" w:color="000000"/>
              <w:bottom w:val="single" w:sz="4" w:space="0" w:color="000000"/>
              <w:right w:val="nil"/>
            </w:tcBorders>
            <w:hideMark/>
          </w:tcPr>
          <w:p w:rsidR="00CF1A38" w:rsidRPr="00423C2B" w:rsidRDefault="00423C2B" w:rsidP="00F609FA">
            <w:pPr>
              <w:suppressAutoHyphens/>
              <w:jc w:val="center"/>
              <w:rPr>
                <w:rFonts w:eastAsia="Arial Unicode MS"/>
                <w:bCs/>
                <w:kern w:val="2"/>
                <w:lang w:eastAsia="ar-SA"/>
              </w:rPr>
            </w:pPr>
            <w:r>
              <w:rPr>
                <w:rFonts w:eastAsia="Arial Unicode MS"/>
                <w:bCs/>
                <w:kern w:val="2"/>
                <w:lang w:eastAsia="ar-SA"/>
              </w:rPr>
              <w:t>2</w:t>
            </w:r>
          </w:p>
        </w:tc>
        <w:tc>
          <w:tcPr>
            <w:tcW w:w="712" w:type="dxa"/>
            <w:tcBorders>
              <w:top w:val="single" w:sz="4" w:space="0" w:color="000000"/>
              <w:left w:val="single" w:sz="4" w:space="0" w:color="000000"/>
              <w:bottom w:val="single" w:sz="4" w:space="0" w:color="000000"/>
              <w:right w:val="nil"/>
            </w:tcBorders>
            <w:hideMark/>
          </w:tcPr>
          <w:p w:rsidR="00CF1A38" w:rsidRPr="00423C2B" w:rsidRDefault="00423C2B" w:rsidP="00F609FA">
            <w:pPr>
              <w:suppressAutoHyphens/>
              <w:jc w:val="center"/>
              <w:rPr>
                <w:rFonts w:eastAsia="Arial Unicode MS"/>
                <w:bCs/>
                <w:kern w:val="2"/>
                <w:lang w:eastAsia="ar-SA"/>
              </w:rPr>
            </w:pPr>
            <w:r>
              <w:rPr>
                <w:rFonts w:eastAsia="Arial Unicode MS"/>
                <w:bCs/>
                <w:kern w:val="2"/>
                <w:lang w:eastAsia="ar-SA"/>
              </w:rPr>
              <w:t>2</w:t>
            </w:r>
          </w:p>
        </w:tc>
        <w:tc>
          <w:tcPr>
            <w:tcW w:w="571" w:type="dxa"/>
            <w:tcBorders>
              <w:top w:val="single" w:sz="4" w:space="0" w:color="000000"/>
              <w:left w:val="single" w:sz="4" w:space="0" w:color="000000"/>
              <w:bottom w:val="single" w:sz="4" w:space="0" w:color="000000"/>
              <w:right w:val="nil"/>
            </w:tcBorders>
            <w:hideMark/>
          </w:tcPr>
          <w:p w:rsidR="00CF1A38" w:rsidRPr="00423C2B" w:rsidRDefault="00423C2B" w:rsidP="00F609FA">
            <w:pPr>
              <w:suppressAutoHyphens/>
              <w:jc w:val="center"/>
              <w:rPr>
                <w:rFonts w:eastAsia="Arial Unicode MS"/>
                <w:bCs/>
                <w:kern w:val="2"/>
                <w:lang w:eastAsia="ar-SA"/>
              </w:rPr>
            </w:pPr>
            <w:r>
              <w:rPr>
                <w:rFonts w:eastAsia="Arial Unicode MS"/>
                <w:bCs/>
                <w:kern w:val="2"/>
                <w:lang w:eastAsia="ar-SA"/>
              </w:rPr>
              <w:t>2</w:t>
            </w:r>
          </w:p>
        </w:tc>
        <w:tc>
          <w:tcPr>
            <w:tcW w:w="1280" w:type="dxa"/>
            <w:gridSpan w:val="3"/>
            <w:tcBorders>
              <w:top w:val="single" w:sz="4" w:space="0" w:color="000000"/>
              <w:left w:val="single" w:sz="4" w:space="0" w:color="000000"/>
              <w:bottom w:val="single" w:sz="4" w:space="0" w:color="000000"/>
              <w:right w:val="single" w:sz="4" w:space="0" w:color="000000"/>
            </w:tcBorders>
            <w:hideMark/>
          </w:tcPr>
          <w:p w:rsidR="00CF1A38" w:rsidRPr="00423C2B" w:rsidRDefault="00423C2B" w:rsidP="00F609FA">
            <w:pPr>
              <w:suppressAutoHyphens/>
              <w:jc w:val="center"/>
              <w:rPr>
                <w:rFonts w:eastAsia="Arial Unicode MS"/>
                <w:bCs/>
                <w:kern w:val="2"/>
                <w:lang w:eastAsia="ar-SA"/>
              </w:rPr>
            </w:pPr>
            <w:r>
              <w:rPr>
                <w:rFonts w:eastAsia="Arial Unicode MS"/>
                <w:bCs/>
                <w:kern w:val="2"/>
                <w:lang w:eastAsia="ar-SA"/>
              </w:rPr>
              <w:t>10</w:t>
            </w:r>
          </w:p>
        </w:tc>
      </w:tr>
      <w:tr w:rsidR="00CF1A38" w:rsidRPr="00423C2B" w:rsidTr="00393DF9">
        <w:trPr>
          <w:gridAfter w:val="1"/>
          <w:wAfter w:w="70" w:type="dxa"/>
        </w:trPr>
        <w:tc>
          <w:tcPr>
            <w:tcW w:w="4424" w:type="dxa"/>
            <w:gridSpan w:val="3"/>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both"/>
              <w:rPr>
                <w:rFonts w:eastAsia="Arial Unicode MS"/>
                <w:bCs/>
                <w:kern w:val="2"/>
                <w:lang w:eastAsia="ar-SA"/>
              </w:rPr>
            </w:pPr>
            <w:r w:rsidRPr="00423C2B">
              <w:rPr>
                <w:rFonts w:eastAsia="Arial Unicode MS"/>
                <w:bCs/>
                <w:kern w:val="2"/>
                <w:lang w:eastAsia="ar-SA"/>
              </w:rPr>
              <w:t>Альтернативная коммуникация</w:t>
            </w:r>
          </w:p>
        </w:tc>
        <w:tc>
          <w:tcPr>
            <w:tcW w:w="836" w:type="dxa"/>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2</w:t>
            </w:r>
          </w:p>
        </w:tc>
        <w:tc>
          <w:tcPr>
            <w:tcW w:w="855"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2</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2</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2</w:t>
            </w:r>
          </w:p>
        </w:tc>
        <w:tc>
          <w:tcPr>
            <w:tcW w:w="571"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2</w:t>
            </w:r>
          </w:p>
        </w:tc>
        <w:tc>
          <w:tcPr>
            <w:tcW w:w="1280" w:type="dxa"/>
            <w:gridSpan w:val="3"/>
            <w:tcBorders>
              <w:top w:val="single" w:sz="4" w:space="0" w:color="000000"/>
              <w:left w:val="single" w:sz="4" w:space="0" w:color="000000"/>
              <w:bottom w:val="single" w:sz="4" w:space="0" w:color="000000"/>
              <w:right w:val="single" w:sz="4" w:space="0" w:color="000000"/>
            </w:tcBorders>
            <w:hideMark/>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10</w:t>
            </w:r>
          </w:p>
        </w:tc>
      </w:tr>
      <w:tr w:rsidR="00CF1A38" w:rsidRPr="00423C2B" w:rsidTr="00393DF9">
        <w:trPr>
          <w:gridAfter w:val="1"/>
          <w:wAfter w:w="70" w:type="dxa"/>
        </w:trPr>
        <w:tc>
          <w:tcPr>
            <w:tcW w:w="4424" w:type="dxa"/>
            <w:gridSpan w:val="3"/>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both"/>
              <w:rPr>
                <w:rFonts w:eastAsia="Arial Unicode MS"/>
                <w:b/>
                <w:bCs/>
                <w:kern w:val="2"/>
                <w:lang w:eastAsia="ar-SA"/>
              </w:rPr>
            </w:pPr>
            <w:r w:rsidRPr="00423C2B">
              <w:rPr>
                <w:rFonts w:eastAsia="Arial Unicode MS"/>
                <w:b/>
                <w:bCs/>
                <w:kern w:val="2"/>
                <w:lang w:eastAsia="ar-SA"/>
              </w:rPr>
              <w:t>Внеурочная деятельность</w:t>
            </w:r>
          </w:p>
        </w:tc>
        <w:tc>
          <w:tcPr>
            <w:tcW w:w="836" w:type="dxa"/>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3</w:t>
            </w:r>
          </w:p>
        </w:tc>
        <w:tc>
          <w:tcPr>
            <w:tcW w:w="855"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3</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3</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3</w:t>
            </w:r>
          </w:p>
        </w:tc>
        <w:tc>
          <w:tcPr>
            <w:tcW w:w="571"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3</w:t>
            </w:r>
          </w:p>
        </w:tc>
        <w:tc>
          <w:tcPr>
            <w:tcW w:w="1280" w:type="dxa"/>
            <w:gridSpan w:val="3"/>
            <w:tcBorders>
              <w:top w:val="single" w:sz="4" w:space="0" w:color="000000"/>
              <w:left w:val="single" w:sz="4" w:space="0" w:color="000000"/>
              <w:bottom w:val="single" w:sz="4" w:space="0" w:color="000000"/>
              <w:right w:val="single" w:sz="4" w:space="0" w:color="000000"/>
            </w:tcBorders>
            <w:hideMark/>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15</w:t>
            </w:r>
          </w:p>
        </w:tc>
      </w:tr>
      <w:tr w:rsidR="00CF1A38" w:rsidRPr="00423C2B" w:rsidTr="00393DF9">
        <w:trPr>
          <w:gridAfter w:val="1"/>
          <w:wAfter w:w="70" w:type="dxa"/>
        </w:trPr>
        <w:tc>
          <w:tcPr>
            <w:tcW w:w="4424" w:type="dxa"/>
            <w:gridSpan w:val="3"/>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both"/>
              <w:rPr>
                <w:rFonts w:eastAsia="Arial Unicode MS"/>
                <w:bCs/>
                <w:kern w:val="2"/>
                <w:lang w:eastAsia="ar-SA"/>
              </w:rPr>
            </w:pPr>
            <w:r w:rsidRPr="00423C2B">
              <w:rPr>
                <w:rFonts w:eastAsia="Arial Unicode MS"/>
                <w:bCs/>
                <w:kern w:val="2"/>
                <w:lang w:eastAsia="ar-SA"/>
              </w:rPr>
              <w:t>Общекультурное направление</w:t>
            </w:r>
            <w:r w:rsidR="00A668C0">
              <w:rPr>
                <w:rFonts w:eastAsia="Arial Unicode MS"/>
                <w:bCs/>
                <w:kern w:val="2"/>
                <w:lang w:eastAsia="ar-SA"/>
              </w:rPr>
              <w:t xml:space="preserve"> «Музыкальный ритм»</w:t>
            </w:r>
          </w:p>
        </w:tc>
        <w:tc>
          <w:tcPr>
            <w:tcW w:w="836" w:type="dxa"/>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1</w:t>
            </w:r>
          </w:p>
        </w:tc>
        <w:tc>
          <w:tcPr>
            <w:tcW w:w="855"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1</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1</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1</w:t>
            </w:r>
          </w:p>
        </w:tc>
        <w:tc>
          <w:tcPr>
            <w:tcW w:w="571"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1</w:t>
            </w:r>
          </w:p>
        </w:tc>
        <w:tc>
          <w:tcPr>
            <w:tcW w:w="1280" w:type="dxa"/>
            <w:gridSpan w:val="3"/>
            <w:tcBorders>
              <w:top w:val="single" w:sz="4" w:space="0" w:color="000000"/>
              <w:left w:val="single" w:sz="4" w:space="0" w:color="000000"/>
              <w:bottom w:val="single" w:sz="4" w:space="0" w:color="000000"/>
              <w:right w:val="single" w:sz="4" w:space="0" w:color="000000"/>
            </w:tcBorders>
            <w:hideMark/>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5</w:t>
            </w:r>
          </w:p>
        </w:tc>
      </w:tr>
      <w:tr w:rsidR="00CF1A38" w:rsidRPr="00423C2B" w:rsidTr="00393DF9">
        <w:trPr>
          <w:gridAfter w:val="1"/>
          <w:wAfter w:w="70" w:type="dxa"/>
        </w:trPr>
        <w:tc>
          <w:tcPr>
            <w:tcW w:w="4424" w:type="dxa"/>
            <w:gridSpan w:val="3"/>
            <w:tcBorders>
              <w:top w:val="single" w:sz="4" w:space="0" w:color="000000"/>
              <w:left w:val="single" w:sz="4" w:space="0" w:color="000000"/>
              <w:bottom w:val="single" w:sz="4" w:space="0" w:color="000000"/>
              <w:right w:val="nil"/>
            </w:tcBorders>
            <w:hideMark/>
          </w:tcPr>
          <w:p w:rsidR="00CF1A38" w:rsidRPr="00423C2B" w:rsidRDefault="00A668C0" w:rsidP="00F609FA">
            <w:pPr>
              <w:suppressAutoHyphens/>
              <w:jc w:val="both"/>
              <w:rPr>
                <w:rFonts w:eastAsia="Arial Unicode MS"/>
                <w:bCs/>
                <w:kern w:val="2"/>
                <w:lang w:eastAsia="ar-SA"/>
              </w:rPr>
            </w:pPr>
            <w:r>
              <w:rPr>
                <w:rFonts w:eastAsia="Arial Unicode MS"/>
                <w:bCs/>
                <w:kern w:val="2"/>
                <w:lang w:eastAsia="ar-SA"/>
              </w:rPr>
              <w:t>Нравственное</w:t>
            </w:r>
            <w:r w:rsidR="00CF1A38" w:rsidRPr="00423C2B">
              <w:rPr>
                <w:rFonts w:eastAsia="Arial Unicode MS"/>
                <w:bCs/>
                <w:kern w:val="2"/>
                <w:lang w:eastAsia="ar-SA"/>
              </w:rPr>
              <w:t xml:space="preserve"> направление</w:t>
            </w:r>
            <w:r>
              <w:rPr>
                <w:rFonts w:eastAsia="Arial Unicode MS"/>
                <w:bCs/>
                <w:kern w:val="2"/>
                <w:lang w:eastAsia="ar-SA"/>
              </w:rPr>
              <w:t xml:space="preserve"> «Разговоры о важном»</w:t>
            </w:r>
          </w:p>
        </w:tc>
        <w:tc>
          <w:tcPr>
            <w:tcW w:w="836" w:type="dxa"/>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1</w:t>
            </w:r>
          </w:p>
        </w:tc>
        <w:tc>
          <w:tcPr>
            <w:tcW w:w="855"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1</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1</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1</w:t>
            </w:r>
          </w:p>
        </w:tc>
        <w:tc>
          <w:tcPr>
            <w:tcW w:w="571"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1</w:t>
            </w:r>
          </w:p>
        </w:tc>
        <w:tc>
          <w:tcPr>
            <w:tcW w:w="1280" w:type="dxa"/>
            <w:gridSpan w:val="3"/>
            <w:tcBorders>
              <w:top w:val="single" w:sz="4" w:space="0" w:color="000000"/>
              <w:left w:val="single" w:sz="4" w:space="0" w:color="000000"/>
              <w:bottom w:val="single" w:sz="4" w:space="0" w:color="000000"/>
              <w:right w:val="single" w:sz="4" w:space="0" w:color="000000"/>
            </w:tcBorders>
            <w:hideMark/>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5</w:t>
            </w:r>
          </w:p>
        </w:tc>
      </w:tr>
      <w:tr w:rsidR="00CF1A38" w:rsidRPr="00423C2B" w:rsidTr="00393DF9">
        <w:trPr>
          <w:gridAfter w:val="1"/>
          <w:wAfter w:w="70" w:type="dxa"/>
        </w:trPr>
        <w:tc>
          <w:tcPr>
            <w:tcW w:w="4424" w:type="dxa"/>
            <w:gridSpan w:val="3"/>
            <w:tcBorders>
              <w:top w:val="single" w:sz="4" w:space="0" w:color="000000"/>
              <w:left w:val="single" w:sz="4" w:space="0" w:color="000000"/>
              <w:bottom w:val="single" w:sz="4" w:space="0" w:color="000000"/>
              <w:right w:val="nil"/>
            </w:tcBorders>
          </w:tcPr>
          <w:p w:rsidR="00CF1A38" w:rsidRPr="00423C2B" w:rsidRDefault="00F609FA" w:rsidP="00F609FA">
            <w:pPr>
              <w:suppressAutoHyphens/>
              <w:jc w:val="both"/>
              <w:rPr>
                <w:rFonts w:eastAsia="Arial Unicode MS"/>
                <w:bCs/>
                <w:kern w:val="2"/>
                <w:lang w:eastAsia="ar-SA"/>
              </w:rPr>
            </w:pPr>
            <w:r>
              <w:rPr>
                <w:rFonts w:eastAsia="Arial Unicode MS"/>
                <w:bCs/>
                <w:kern w:val="2"/>
                <w:lang w:eastAsia="ar-SA"/>
              </w:rPr>
              <w:t>Социальное направление «Умелые руки»</w:t>
            </w:r>
          </w:p>
        </w:tc>
        <w:tc>
          <w:tcPr>
            <w:tcW w:w="836" w:type="dxa"/>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1</w:t>
            </w:r>
          </w:p>
        </w:tc>
        <w:tc>
          <w:tcPr>
            <w:tcW w:w="855" w:type="dxa"/>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1</w:t>
            </w:r>
          </w:p>
        </w:tc>
        <w:tc>
          <w:tcPr>
            <w:tcW w:w="712" w:type="dxa"/>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1</w:t>
            </w:r>
          </w:p>
        </w:tc>
        <w:tc>
          <w:tcPr>
            <w:tcW w:w="712" w:type="dxa"/>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1</w:t>
            </w:r>
          </w:p>
        </w:tc>
        <w:tc>
          <w:tcPr>
            <w:tcW w:w="571" w:type="dxa"/>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1</w:t>
            </w:r>
          </w:p>
        </w:tc>
        <w:tc>
          <w:tcPr>
            <w:tcW w:w="1280" w:type="dxa"/>
            <w:gridSpan w:val="3"/>
            <w:tcBorders>
              <w:top w:val="single" w:sz="4" w:space="0" w:color="000000"/>
              <w:left w:val="single" w:sz="4" w:space="0" w:color="000000"/>
              <w:bottom w:val="single" w:sz="4" w:space="0" w:color="000000"/>
              <w:right w:val="single" w:sz="4" w:space="0" w:color="000000"/>
            </w:tcBorders>
          </w:tcPr>
          <w:p w:rsidR="00CF1A38" w:rsidRPr="00423C2B" w:rsidRDefault="00CF1A38" w:rsidP="00F609FA">
            <w:pPr>
              <w:suppressAutoHyphens/>
              <w:jc w:val="center"/>
              <w:rPr>
                <w:rFonts w:eastAsia="Arial Unicode MS"/>
                <w:bCs/>
                <w:kern w:val="2"/>
                <w:lang w:eastAsia="ar-SA"/>
              </w:rPr>
            </w:pPr>
            <w:r w:rsidRPr="00423C2B">
              <w:rPr>
                <w:rFonts w:eastAsia="Arial Unicode MS"/>
                <w:bCs/>
                <w:kern w:val="2"/>
                <w:lang w:eastAsia="ar-SA"/>
              </w:rPr>
              <w:t>5</w:t>
            </w:r>
          </w:p>
        </w:tc>
      </w:tr>
      <w:tr w:rsidR="00CF1A38" w:rsidRPr="00423C2B" w:rsidTr="00393DF9">
        <w:trPr>
          <w:gridAfter w:val="1"/>
          <w:wAfter w:w="70" w:type="dxa"/>
        </w:trPr>
        <w:tc>
          <w:tcPr>
            <w:tcW w:w="4424" w:type="dxa"/>
            <w:gridSpan w:val="3"/>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both"/>
              <w:rPr>
                <w:rFonts w:eastAsia="Arial Unicode MS"/>
                <w:b/>
                <w:bCs/>
                <w:kern w:val="2"/>
                <w:lang w:eastAsia="ar-SA"/>
              </w:rPr>
            </w:pPr>
            <w:r w:rsidRPr="00423C2B">
              <w:rPr>
                <w:rFonts w:eastAsia="Arial Unicode MS"/>
                <w:b/>
                <w:bCs/>
                <w:kern w:val="2"/>
                <w:lang w:eastAsia="ar-SA"/>
              </w:rPr>
              <w:t xml:space="preserve">Итого </w:t>
            </w:r>
          </w:p>
        </w:tc>
        <w:tc>
          <w:tcPr>
            <w:tcW w:w="836" w:type="dxa"/>
            <w:tcBorders>
              <w:top w:val="single" w:sz="4" w:space="0" w:color="000000"/>
              <w:left w:val="single" w:sz="4" w:space="0" w:color="000000"/>
              <w:bottom w:val="single" w:sz="4" w:space="0" w:color="000000"/>
              <w:right w:val="nil"/>
            </w:tcBorders>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10</w:t>
            </w:r>
          </w:p>
        </w:tc>
        <w:tc>
          <w:tcPr>
            <w:tcW w:w="855"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10</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10</w:t>
            </w:r>
          </w:p>
        </w:tc>
        <w:tc>
          <w:tcPr>
            <w:tcW w:w="712"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10</w:t>
            </w:r>
          </w:p>
        </w:tc>
        <w:tc>
          <w:tcPr>
            <w:tcW w:w="571" w:type="dxa"/>
            <w:tcBorders>
              <w:top w:val="single" w:sz="4" w:space="0" w:color="000000"/>
              <w:left w:val="single" w:sz="4" w:space="0" w:color="000000"/>
              <w:bottom w:val="single" w:sz="4" w:space="0" w:color="000000"/>
              <w:right w:val="nil"/>
            </w:tcBorders>
            <w:hideMark/>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10</w:t>
            </w:r>
          </w:p>
        </w:tc>
        <w:tc>
          <w:tcPr>
            <w:tcW w:w="1280" w:type="dxa"/>
            <w:gridSpan w:val="3"/>
            <w:tcBorders>
              <w:top w:val="single" w:sz="4" w:space="0" w:color="000000"/>
              <w:left w:val="single" w:sz="4" w:space="0" w:color="000000"/>
              <w:bottom w:val="single" w:sz="4" w:space="0" w:color="000000"/>
              <w:right w:val="single" w:sz="4" w:space="0" w:color="000000"/>
            </w:tcBorders>
            <w:hideMark/>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50</w:t>
            </w:r>
          </w:p>
        </w:tc>
      </w:tr>
      <w:tr w:rsidR="00CF1A38" w:rsidRPr="00423C2B" w:rsidTr="00393DF9">
        <w:trPr>
          <w:gridAfter w:val="1"/>
          <w:wAfter w:w="70" w:type="dxa"/>
        </w:trPr>
        <w:tc>
          <w:tcPr>
            <w:tcW w:w="4424" w:type="dxa"/>
            <w:gridSpan w:val="3"/>
            <w:tcBorders>
              <w:top w:val="single" w:sz="4" w:space="0" w:color="000000"/>
              <w:left w:val="single" w:sz="4" w:space="0" w:color="000000"/>
              <w:bottom w:val="single" w:sz="4" w:space="0" w:color="auto"/>
              <w:right w:val="nil"/>
            </w:tcBorders>
            <w:hideMark/>
          </w:tcPr>
          <w:p w:rsidR="00CF1A38" w:rsidRPr="00423C2B" w:rsidRDefault="00CF1A38" w:rsidP="00F609FA">
            <w:pPr>
              <w:suppressAutoHyphens/>
              <w:jc w:val="both"/>
              <w:rPr>
                <w:rFonts w:eastAsia="Arial Unicode MS"/>
                <w:b/>
                <w:bCs/>
                <w:kern w:val="2"/>
                <w:lang w:eastAsia="ar-SA"/>
              </w:rPr>
            </w:pPr>
            <w:r w:rsidRPr="00423C2B">
              <w:rPr>
                <w:rFonts w:eastAsia="Arial Unicode MS"/>
                <w:b/>
                <w:bCs/>
                <w:kern w:val="2"/>
                <w:lang w:eastAsia="ar-SA"/>
              </w:rPr>
              <w:t>Всего:</w:t>
            </w:r>
          </w:p>
        </w:tc>
        <w:tc>
          <w:tcPr>
            <w:tcW w:w="836" w:type="dxa"/>
            <w:tcBorders>
              <w:top w:val="single" w:sz="4" w:space="0" w:color="000000"/>
              <w:left w:val="single" w:sz="4" w:space="0" w:color="000000"/>
              <w:bottom w:val="single" w:sz="4" w:space="0" w:color="auto"/>
              <w:right w:val="nil"/>
            </w:tcBorders>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31</w:t>
            </w:r>
          </w:p>
        </w:tc>
        <w:tc>
          <w:tcPr>
            <w:tcW w:w="855" w:type="dxa"/>
            <w:tcBorders>
              <w:top w:val="single" w:sz="4" w:space="0" w:color="000000"/>
              <w:left w:val="single" w:sz="4" w:space="0" w:color="000000"/>
              <w:bottom w:val="single" w:sz="4" w:space="0" w:color="auto"/>
              <w:right w:val="nil"/>
            </w:tcBorders>
            <w:hideMark/>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31</w:t>
            </w:r>
          </w:p>
        </w:tc>
        <w:tc>
          <w:tcPr>
            <w:tcW w:w="712" w:type="dxa"/>
            <w:tcBorders>
              <w:top w:val="single" w:sz="4" w:space="0" w:color="000000"/>
              <w:left w:val="single" w:sz="4" w:space="0" w:color="000000"/>
              <w:bottom w:val="single" w:sz="4" w:space="0" w:color="auto"/>
              <w:right w:val="nil"/>
            </w:tcBorders>
            <w:hideMark/>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eastAsia="ar-SA"/>
              </w:rPr>
              <w:t>33</w:t>
            </w:r>
          </w:p>
        </w:tc>
        <w:tc>
          <w:tcPr>
            <w:tcW w:w="712" w:type="dxa"/>
            <w:tcBorders>
              <w:top w:val="single" w:sz="4" w:space="0" w:color="000000"/>
              <w:left w:val="single" w:sz="4" w:space="0" w:color="000000"/>
              <w:bottom w:val="single" w:sz="4" w:space="0" w:color="auto"/>
              <w:right w:val="nil"/>
            </w:tcBorders>
            <w:hideMark/>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val="en-US" w:eastAsia="ar-SA"/>
              </w:rPr>
              <w:t>3</w:t>
            </w:r>
            <w:r w:rsidRPr="00423C2B">
              <w:rPr>
                <w:rFonts w:eastAsia="Arial Unicode MS"/>
                <w:b/>
                <w:bCs/>
                <w:kern w:val="2"/>
                <w:lang w:eastAsia="ar-SA"/>
              </w:rPr>
              <w:t>3</w:t>
            </w:r>
          </w:p>
        </w:tc>
        <w:tc>
          <w:tcPr>
            <w:tcW w:w="571" w:type="dxa"/>
            <w:tcBorders>
              <w:top w:val="single" w:sz="4" w:space="0" w:color="000000"/>
              <w:left w:val="single" w:sz="4" w:space="0" w:color="000000"/>
              <w:bottom w:val="single" w:sz="4" w:space="0" w:color="auto"/>
              <w:right w:val="nil"/>
            </w:tcBorders>
            <w:hideMark/>
          </w:tcPr>
          <w:p w:rsidR="00CF1A38" w:rsidRPr="00423C2B" w:rsidRDefault="00CF1A38" w:rsidP="00F609FA">
            <w:pPr>
              <w:suppressAutoHyphens/>
              <w:jc w:val="center"/>
              <w:rPr>
                <w:rFonts w:eastAsia="Arial Unicode MS"/>
                <w:b/>
                <w:bCs/>
                <w:kern w:val="2"/>
                <w:lang w:eastAsia="ar-SA"/>
              </w:rPr>
            </w:pPr>
            <w:r w:rsidRPr="00423C2B">
              <w:rPr>
                <w:rFonts w:eastAsia="Arial Unicode MS"/>
                <w:b/>
                <w:bCs/>
                <w:kern w:val="2"/>
                <w:lang w:val="en-US" w:eastAsia="ar-SA"/>
              </w:rPr>
              <w:t>3</w:t>
            </w:r>
            <w:r w:rsidRPr="00423C2B">
              <w:rPr>
                <w:rFonts w:eastAsia="Arial Unicode MS"/>
                <w:b/>
                <w:bCs/>
                <w:kern w:val="2"/>
                <w:lang w:eastAsia="ar-SA"/>
              </w:rPr>
              <w:t>3</w:t>
            </w:r>
          </w:p>
        </w:tc>
        <w:tc>
          <w:tcPr>
            <w:tcW w:w="1280" w:type="dxa"/>
            <w:gridSpan w:val="3"/>
            <w:tcBorders>
              <w:top w:val="single" w:sz="4" w:space="0" w:color="000000"/>
              <w:left w:val="single" w:sz="4" w:space="0" w:color="000000"/>
              <w:bottom w:val="single" w:sz="4" w:space="0" w:color="auto"/>
              <w:right w:val="single" w:sz="4" w:space="0" w:color="000000"/>
            </w:tcBorders>
            <w:hideMark/>
          </w:tcPr>
          <w:p w:rsidR="00CF1A38" w:rsidRPr="00423C2B" w:rsidRDefault="00CF1A38" w:rsidP="00F609FA">
            <w:pPr>
              <w:suppressAutoHyphens/>
              <w:jc w:val="center"/>
              <w:rPr>
                <w:rFonts w:eastAsia="Arial Unicode MS"/>
                <w:b/>
                <w:kern w:val="2"/>
                <w:lang w:val="en-US" w:eastAsia="ar-SA"/>
              </w:rPr>
            </w:pPr>
            <w:r w:rsidRPr="00423C2B">
              <w:rPr>
                <w:rFonts w:eastAsia="Arial Unicode MS"/>
                <w:b/>
                <w:kern w:val="2"/>
                <w:lang w:val="en-US" w:eastAsia="ar-SA"/>
              </w:rPr>
              <w:t>161</w:t>
            </w:r>
          </w:p>
        </w:tc>
      </w:tr>
    </w:tbl>
    <w:p w:rsidR="00CF1A38" w:rsidRPr="00423C2B" w:rsidRDefault="00CF1A38" w:rsidP="00F609FA">
      <w:pPr>
        <w:pStyle w:val="19"/>
        <w:widowControl w:val="0"/>
        <w:ind w:firstLine="0"/>
        <w:outlineLvl w:val="0"/>
        <w:rPr>
          <w:b/>
          <w:snapToGrid/>
          <w:szCs w:val="24"/>
        </w:rPr>
      </w:pPr>
    </w:p>
    <w:p w:rsidR="00CF1A38" w:rsidRPr="00423C2B" w:rsidRDefault="00423C2B" w:rsidP="00F609FA">
      <w:pPr>
        <w:pStyle w:val="19"/>
        <w:widowControl w:val="0"/>
        <w:ind w:firstLine="0"/>
        <w:jc w:val="center"/>
        <w:outlineLvl w:val="0"/>
        <w:rPr>
          <w:b/>
          <w:snapToGrid/>
          <w:szCs w:val="24"/>
        </w:rPr>
      </w:pPr>
      <w:r>
        <w:rPr>
          <w:b/>
          <w:snapToGrid/>
          <w:szCs w:val="24"/>
        </w:rPr>
        <w:t xml:space="preserve"> Учебный план 5, </w:t>
      </w:r>
      <w:r w:rsidR="00CF1A38" w:rsidRPr="00423C2B">
        <w:rPr>
          <w:b/>
          <w:snapToGrid/>
          <w:szCs w:val="24"/>
        </w:rPr>
        <w:t>7</w:t>
      </w:r>
      <w:r>
        <w:rPr>
          <w:b/>
          <w:snapToGrid/>
          <w:szCs w:val="24"/>
        </w:rPr>
        <w:t>-</w:t>
      </w:r>
      <w:r w:rsidR="003D0EF2">
        <w:rPr>
          <w:b/>
          <w:snapToGrid/>
          <w:szCs w:val="24"/>
        </w:rPr>
        <w:t>9</w:t>
      </w:r>
      <w:r w:rsidR="00CF1A38" w:rsidRPr="00423C2B">
        <w:rPr>
          <w:b/>
          <w:snapToGrid/>
          <w:szCs w:val="24"/>
        </w:rPr>
        <w:t xml:space="preserve"> классов АООП (вариант 2)</w:t>
      </w:r>
    </w:p>
    <w:p w:rsidR="00CF1A38" w:rsidRPr="00423C2B" w:rsidRDefault="00CF1A38" w:rsidP="00F609FA">
      <w:pPr>
        <w:tabs>
          <w:tab w:val="left" w:pos="298"/>
          <w:tab w:val="right" w:pos="9739"/>
        </w:tabs>
        <w:ind w:firstLine="567"/>
        <w:jc w:val="both"/>
      </w:pPr>
      <w:r w:rsidRPr="00423C2B">
        <w:t>Учебный план государственного казенного общеобразовательного учреждения «Специальная (коррекционная) общеобразовательная школа-интернат № 5», реализующей адаптированную основную общеобразовательную программу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состоит из двух частей - обязательной части и части, формируемой участниками образовательных отношений..</w:t>
      </w:r>
    </w:p>
    <w:p w:rsidR="00CF1A38" w:rsidRPr="00423C2B" w:rsidRDefault="00CF1A38" w:rsidP="00F609FA">
      <w:pPr>
        <w:ind w:firstLine="567"/>
        <w:jc w:val="both"/>
      </w:pPr>
      <w:r w:rsidRPr="00423C2B">
        <w:t>Обязательная часть учебного плана представлена шестью предметными областями: «Язык и речевая практика», «Математика», «Окружающий мир», «Искусство», «Физическая культура», «Технология».</w:t>
      </w:r>
    </w:p>
    <w:p w:rsidR="00CF1A38" w:rsidRPr="00423C2B" w:rsidRDefault="00CF1A38" w:rsidP="00F609FA">
      <w:pPr>
        <w:ind w:firstLine="567"/>
        <w:jc w:val="both"/>
      </w:pPr>
      <w:r w:rsidRPr="00423C2B">
        <w:t>Часть учебного плана, формируемая участниками образовательных отношений направлена на увеличение учебных часов, отводимых на изучение отдельных учебных предметов обязательной части. В 5б классе добавлен 1час на изучение предметов речь и альтернативная коммуникация, окружающий социальный мир, математические представ</w:t>
      </w:r>
      <w:r w:rsidR="00423C2B">
        <w:t xml:space="preserve">ления, домоводство 2 часа. В </w:t>
      </w:r>
      <w:r w:rsidR="00F1161E">
        <w:t>6-</w:t>
      </w:r>
      <w:r w:rsidR="003D0EF2">
        <w:t>9</w:t>
      </w:r>
      <w:r w:rsidRPr="00423C2B">
        <w:t>б класс</w:t>
      </w:r>
      <w:r w:rsidR="00423C2B">
        <w:t>е</w:t>
      </w:r>
      <w:r w:rsidRPr="00423C2B">
        <w:t xml:space="preserve"> добавлен 1час на изучение предметов речь и альтернативная коммуникация, человек, окружающий социальный мир, музыка и движение, адаптивная физ</w:t>
      </w:r>
      <w:r w:rsidR="00423C2B">
        <w:t xml:space="preserve">ическая </w:t>
      </w:r>
      <w:r w:rsidRPr="00423C2B">
        <w:t>культура, математические представления.</w:t>
      </w:r>
    </w:p>
    <w:p w:rsidR="00CF1A38" w:rsidRPr="00423C2B" w:rsidRDefault="00CF1A38" w:rsidP="00F609FA">
      <w:pPr>
        <w:ind w:firstLine="567"/>
        <w:jc w:val="both"/>
      </w:pPr>
      <w:r w:rsidRPr="00423C2B">
        <w:t>Вторая часть учебного плана с целью коррекции недостатков психического и физического развития обучающихся представлена коррекционными курсами и внеурочными мероприятиями.</w:t>
      </w:r>
    </w:p>
    <w:p w:rsidR="00CF1A38" w:rsidRPr="00423C2B" w:rsidRDefault="00CF1A38" w:rsidP="00F609FA">
      <w:pPr>
        <w:ind w:firstLine="567"/>
        <w:jc w:val="both"/>
        <w:rPr>
          <w:shd w:val="clear" w:color="auto" w:fill="FFFFFF"/>
        </w:rPr>
      </w:pPr>
      <w:r w:rsidRPr="00423C2B">
        <w:rPr>
          <w:b/>
        </w:rPr>
        <w:t>Коррекционно-развивающее направление</w:t>
      </w:r>
      <w:r w:rsidRPr="00423C2B">
        <w:t xml:space="preserve"> является обязательным для данной категории обучающихся и состоит из коррекционных курсов по направлениям:</w:t>
      </w:r>
      <w:r w:rsidRPr="00423C2B">
        <w:rPr>
          <w:rFonts w:eastAsia="Arial Unicode MS"/>
          <w:bCs/>
          <w:kern w:val="1"/>
          <w:lang w:eastAsia="ar-SA"/>
        </w:rPr>
        <w:t xml:space="preserve"> сенсорное развитие, предметно-практические действия, двигательное развитие, альтернативная коммуникация, логопедических  </w:t>
      </w:r>
      <w:r w:rsidRPr="00423C2B">
        <w:t xml:space="preserve">занятий. </w:t>
      </w:r>
    </w:p>
    <w:p w:rsidR="00CF1A38" w:rsidRPr="00423C2B" w:rsidRDefault="00CF1A38" w:rsidP="00F609FA">
      <w:pPr>
        <w:ind w:firstLine="567"/>
        <w:jc w:val="both"/>
      </w:pPr>
      <w:r w:rsidRPr="00423C2B">
        <w:rPr>
          <w:shd w:val="clear" w:color="auto" w:fill="FFFFFF"/>
        </w:rPr>
        <w:t>Особые образовательные потребности детей с умеренной, тяжелой, глубокой умственной отсталостью, с тяжелыми и множественными нарушениями развития диктуют необходимость разработки специальной индивидуальной программы развития (СИПР) для их обучения и воспитания. При организации образования на основе СИПР индивидуальная недельная нагрузка обучающегося может варьироваться. Так, с учетом учебного плана организация, реализующая вариант 2 АООП, составляется индивидуальный учебный план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w:t>
      </w:r>
      <w:r w:rsidR="00F609FA">
        <w:rPr>
          <w:shd w:val="clear" w:color="auto" w:fill="FFFFFF"/>
        </w:rPr>
        <w:t xml:space="preserve"> </w:t>
      </w:r>
      <w:r w:rsidRPr="00423C2B">
        <w:rPr>
          <w:shd w:val="clear" w:color="auto" w:fill="FFFFFF"/>
        </w:rPr>
        <w:t>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CF1A38" w:rsidRPr="00423C2B" w:rsidRDefault="00CF1A38" w:rsidP="00F609FA">
      <w:pPr>
        <w:tabs>
          <w:tab w:val="left" w:pos="1556"/>
        </w:tabs>
        <w:ind w:right="20" w:firstLine="567"/>
        <w:jc w:val="both"/>
      </w:pPr>
      <w:r w:rsidRPr="00423C2B">
        <w:rPr>
          <w:shd w:val="clear" w:color="auto" w:fill="FFFFFF"/>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20 мин., фронтальных, групповых и подгрупповых занятий - не более 40 минут. </w:t>
      </w:r>
    </w:p>
    <w:p w:rsidR="00CF1A38" w:rsidRPr="00423C2B" w:rsidRDefault="00CF1A38" w:rsidP="00F609FA">
      <w:pPr>
        <w:suppressAutoHyphens/>
        <w:ind w:firstLine="567"/>
        <w:jc w:val="both"/>
        <w:rPr>
          <w:lang w:eastAsia="ar-SA"/>
        </w:rPr>
      </w:pPr>
      <w:r w:rsidRPr="00423C2B">
        <w:rPr>
          <w:lang w:eastAsia="ar-SA"/>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423C2B">
        <w:rPr>
          <w:caps/>
          <w:lang w:eastAsia="ar-SA"/>
        </w:rPr>
        <w:softHyphen/>
      </w:r>
      <w:r w:rsidRPr="00423C2B">
        <w:rPr>
          <w:lang w:eastAsia="ar-SA"/>
        </w:rPr>
        <w:t>ди</w:t>
      </w:r>
      <w:r w:rsidRPr="00423C2B">
        <w:rPr>
          <w:caps/>
          <w:lang w:eastAsia="ar-SA"/>
        </w:rPr>
        <w:softHyphen/>
      </w:r>
      <w:r w:rsidRPr="00423C2B">
        <w:rPr>
          <w:lang w:eastAsia="ar-SA"/>
        </w:rPr>
        <w:t>ви</w:t>
      </w:r>
      <w:r w:rsidRPr="00423C2B">
        <w:rPr>
          <w:caps/>
          <w:lang w:eastAsia="ar-SA"/>
        </w:rPr>
        <w:softHyphen/>
      </w:r>
      <w:r w:rsidRPr="00423C2B">
        <w:rPr>
          <w:lang w:eastAsia="ar-SA"/>
        </w:rPr>
        <w:t>дуальных и групповых занятий, их количественное соотношение осуществляется об</w:t>
      </w:r>
      <w:r w:rsidRPr="00423C2B">
        <w:rPr>
          <w:caps/>
          <w:lang w:eastAsia="ar-SA"/>
        </w:rPr>
        <w:softHyphen/>
      </w:r>
      <w:r w:rsidRPr="00423C2B">
        <w:rPr>
          <w:lang w:eastAsia="ar-SA"/>
        </w:rPr>
        <w:t>ра</w:t>
      </w:r>
      <w:r w:rsidRPr="00423C2B">
        <w:rPr>
          <w:caps/>
          <w:lang w:eastAsia="ar-SA"/>
        </w:rPr>
        <w:softHyphen/>
      </w:r>
      <w:r w:rsidRPr="00423C2B">
        <w:rPr>
          <w:lang w:eastAsia="ar-SA"/>
        </w:rPr>
        <w:t>зо</w:t>
      </w:r>
      <w:r w:rsidRPr="00423C2B">
        <w:rPr>
          <w:caps/>
          <w:lang w:eastAsia="ar-SA"/>
        </w:rPr>
        <w:softHyphen/>
      </w:r>
      <w:r w:rsidRPr="00423C2B">
        <w:rPr>
          <w:lang w:eastAsia="ar-SA"/>
        </w:rPr>
        <w:t>ва</w:t>
      </w:r>
      <w:r w:rsidRPr="00423C2B">
        <w:rPr>
          <w:caps/>
          <w:lang w:eastAsia="ar-SA"/>
        </w:rPr>
        <w:softHyphen/>
      </w:r>
      <w:r w:rsidRPr="00423C2B">
        <w:rPr>
          <w:lang w:eastAsia="ar-SA"/>
        </w:rPr>
        <w:t>тель</w:t>
      </w:r>
      <w:r w:rsidRPr="00423C2B">
        <w:rPr>
          <w:caps/>
          <w:lang w:eastAsia="ar-SA"/>
        </w:rPr>
        <w:softHyphen/>
      </w:r>
      <w:r w:rsidRPr="00423C2B">
        <w:rPr>
          <w:lang w:eastAsia="ar-SA"/>
        </w:rPr>
        <w:t>ной организацией самостоятельно, исходя из особенностей развития обу</w:t>
      </w:r>
      <w:r w:rsidRPr="00423C2B">
        <w:rPr>
          <w:lang w:eastAsia="ar-SA"/>
        </w:rPr>
        <w:softHyphen/>
        <w:t>чающихся с умственной отсталостью и на основании рекомендаций пси</w:t>
      </w:r>
      <w:r w:rsidRPr="00423C2B">
        <w:rPr>
          <w:lang w:eastAsia="ar-SA"/>
        </w:rPr>
        <w:softHyphen/>
        <w:t>хо</w:t>
      </w:r>
      <w:r w:rsidRPr="00423C2B">
        <w:rPr>
          <w:caps/>
          <w:lang w:eastAsia="ar-SA"/>
        </w:rPr>
        <w:softHyphen/>
      </w:r>
      <w:r w:rsidRPr="00423C2B">
        <w:rPr>
          <w:lang w:eastAsia="ar-SA"/>
        </w:rPr>
        <w:t>ло</w:t>
      </w:r>
      <w:r w:rsidRPr="00423C2B">
        <w:rPr>
          <w:caps/>
          <w:lang w:eastAsia="ar-SA"/>
        </w:rPr>
        <w:softHyphen/>
      </w:r>
      <w:r w:rsidRPr="00423C2B">
        <w:rPr>
          <w:lang w:eastAsia="ar-SA"/>
        </w:rPr>
        <w:t>го-медико-педагогической комиссии (консилиума) и индивидуальной программы ре</w:t>
      </w:r>
      <w:r w:rsidRPr="00423C2B">
        <w:rPr>
          <w:caps/>
          <w:lang w:eastAsia="ar-SA"/>
        </w:rPr>
        <w:softHyphen/>
      </w:r>
      <w:r w:rsidRPr="00423C2B">
        <w:rPr>
          <w:lang w:eastAsia="ar-SA"/>
        </w:rPr>
        <w:t>а</w:t>
      </w:r>
      <w:r w:rsidRPr="00423C2B">
        <w:rPr>
          <w:caps/>
          <w:lang w:eastAsia="ar-SA"/>
        </w:rPr>
        <w:softHyphen/>
      </w:r>
      <w:r w:rsidRPr="00423C2B">
        <w:rPr>
          <w:lang w:eastAsia="ar-SA"/>
        </w:rPr>
        <w:t>би</w:t>
      </w:r>
      <w:r w:rsidRPr="00423C2B">
        <w:rPr>
          <w:caps/>
          <w:lang w:eastAsia="ar-SA"/>
        </w:rPr>
        <w:softHyphen/>
      </w:r>
      <w:r w:rsidRPr="00423C2B">
        <w:rPr>
          <w:lang w:eastAsia="ar-SA"/>
        </w:rPr>
        <w:t>ли</w:t>
      </w:r>
      <w:r w:rsidRPr="00423C2B">
        <w:rPr>
          <w:caps/>
          <w:lang w:eastAsia="ar-SA"/>
        </w:rPr>
        <w:softHyphen/>
      </w:r>
      <w:r w:rsidRPr="00423C2B">
        <w:rPr>
          <w:lang w:eastAsia="ar-SA"/>
        </w:rPr>
        <w:t xml:space="preserve">тации или абилитации ребенка-инвалида. Продолжительность коррекционного занятия с учетом психофизического состояния ребенка составляет 20 минут. </w:t>
      </w:r>
    </w:p>
    <w:p w:rsidR="00CF1A38" w:rsidRPr="00423C2B" w:rsidRDefault="00CF1A38" w:rsidP="00F609FA">
      <w:pPr>
        <w:suppressAutoHyphens/>
        <w:ind w:firstLine="567"/>
        <w:jc w:val="both"/>
        <w:rPr>
          <w:lang w:eastAsia="ar-SA"/>
        </w:rPr>
      </w:pPr>
      <w:r w:rsidRPr="00423C2B">
        <w:rPr>
          <w:lang w:eastAsia="ar-SA"/>
        </w:rPr>
        <w:t xml:space="preserve">В часть, формируемую участниками образовательных отношений, входит и </w:t>
      </w:r>
      <w:r w:rsidRPr="00423C2B">
        <w:rPr>
          <w:b/>
          <w:lang w:eastAsia="ar-SA"/>
        </w:rPr>
        <w:t>внеурочная деятельность</w:t>
      </w:r>
      <w:r w:rsidRPr="00423C2B">
        <w:rPr>
          <w:lang w:eastAsia="ar-SA"/>
        </w:rPr>
        <w:t xml:space="preserve">, которая отражена в рабочей программе воспитания </w:t>
      </w:r>
      <w:r w:rsidRPr="00423C2B">
        <w:t>еженедельными информационно-просветительскими занятиями патриотической, нравственной и экологической направленности «Разговоры о важном».</w:t>
      </w:r>
    </w:p>
    <w:p w:rsidR="00CF1A38" w:rsidRPr="00423C2B" w:rsidRDefault="00CF1A38" w:rsidP="00F609FA">
      <w:pPr>
        <w:suppressAutoHyphens/>
        <w:ind w:firstLine="567"/>
        <w:jc w:val="both"/>
        <w:rPr>
          <w:color w:val="FF0000"/>
          <w:lang w:eastAsia="ar-SA"/>
        </w:rPr>
      </w:pPr>
      <w:r w:rsidRPr="00423C2B">
        <w:rPr>
          <w:lang w:eastAsia="ar-SA"/>
        </w:rPr>
        <w:t>Чередование учебной и внеурочной деятельности в рамках реализации АООП и СИПР определяет образовательная организация.</w:t>
      </w:r>
    </w:p>
    <w:p w:rsidR="00CF1A38" w:rsidRPr="00423C2B" w:rsidRDefault="00CF1A38" w:rsidP="00F609FA">
      <w:pPr>
        <w:suppressAutoHyphens/>
        <w:ind w:firstLine="567"/>
        <w:jc w:val="both"/>
        <w:rPr>
          <w:lang w:eastAsia="ar-SA"/>
        </w:rPr>
      </w:pPr>
      <w:r w:rsidRPr="00423C2B">
        <w:rPr>
          <w:lang w:eastAsia="ar-SA"/>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CF1A38" w:rsidRPr="00423C2B" w:rsidRDefault="00CF1A38" w:rsidP="00F609FA">
      <w:pPr>
        <w:suppressAutoHyphens/>
        <w:ind w:firstLine="567"/>
        <w:jc w:val="both"/>
        <w:rPr>
          <w:lang w:eastAsia="ar-SA"/>
        </w:rPr>
      </w:pPr>
    </w:p>
    <w:p w:rsidR="00F6193A" w:rsidRDefault="00F6193A" w:rsidP="007537BA">
      <w:pPr>
        <w:pStyle w:val="19"/>
        <w:widowControl w:val="0"/>
        <w:jc w:val="center"/>
        <w:outlineLvl w:val="0"/>
        <w:rPr>
          <w:b/>
          <w:snapToGrid/>
          <w:szCs w:val="24"/>
        </w:rPr>
      </w:pPr>
      <w:r w:rsidRPr="00CF583E">
        <w:rPr>
          <w:b/>
          <w:snapToGrid/>
          <w:szCs w:val="24"/>
        </w:rPr>
        <w:t>Учебный план 5,7-</w:t>
      </w:r>
      <w:r w:rsidR="003D0EF2">
        <w:rPr>
          <w:b/>
          <w:snapToGrid/>
          <w:szCs w:val="24"/>
        </w:rPr>
        <w:t>9</w:t>
      </w:r>
      <w:r w:rsidRPr="00CF583E">
        <w:rPr>
          <w:b/>
          <w:snapToGrid/>
          <w:szCs w:val="24"/>
        </w:rPr>
        <w:t xml:space="preserve"> класс АООП (вариант 2)</w:t>
      </w:r>
    </w:p>
    <w:p w:rsidR="003D0EF2" w:rsidRDefault="003D0EF2" w:rsidP="007537BA">
      <w:pPr>
        <w:pStyle w:val="19"/>
        <w:widowControl w:val="0"/>
        <w:jc w:val="center"/>
        <w:outlineLvl w:val="0"/>
        <w:rPr>
          <w:b/>
          <w:snapToGrid/>
          <w:szCs w:val="24"/>
        </w:rPr>
      </w:pPr>
    </w:p>
    <w:p w:rsidR="003D0EF2" w:rsidRPr="00CF583E" w:rsidRDefault="003D0EF2" w:rsidP="003D0EF2">
      <w:pPr>
        <w:pStyle w:val="19"/>
        <w:widowControl w:val="0"/>
        <w:ind w:left="1080" w:firstLine="0"/>
        <w:outlineLvl w:val="0"/>
        <w:rPr>
          <w:b/>
          <w:snapToGrid/>
          <w:szCs w:val="24"/>
        </w:rPr>
      </w:pPr>
    </w:p>
    <w:tbl>
      <w:tblPr>
        <w:tblW w:w="4821" w:type="pct"/>
        <w:tblLayout w:type="fixed"/>
        <w:tblLook w:val="0000" w:firstRow="0" w:lastRow="0" w:firstColumn="0" w:lastColumn="0" w:noHBand="0" w:noVBand="0"/>
      </w:tblPr>
      <w:tblGrid>
        <w:gridCol w:w="1585"/>
        <w:gridCol w:w="251"/>
        <w:gridCol w:w="908"/>
        <w:gridCol w:w="863"/>
        <w:gridCol w:w="654"/>
        <w:gridCol w:w="750"/>
        <w:gridCol w:w="796"/>
        <w:gridCol w:w="79"/>
        <w:gridCol w:w="719"/>
        <w:gridCol w:w="663"/>
        <w:gridCol w:w="863"/>
        <w:gridCol w:w="863"/>
        <w:gridCol w:w="16"/>
      </w:tblGrid>
      <w:tr w:rsidR="003D0EF2" w:rsidRPr="00CF583E" w:rsidTr="00490576">
        <w:trPr>
          <w:gridAfter w:val="1"/>
          <w:wAfter w:w="10" w:type="pct"/>
          <w:trHeight w:val="290"/>
        </w:trPr>
        <w:tc>
          <w:tcPr>
            <w:tcW w:w="1018" w:type="pct"/>
            <w:gridSpan w:val="2"/>
            <w:vMerge w:val="restart"/>
            <w:tcBorders>
              <w:top w:val="single" w:sz="4" w:space="0" w:color="000000"/>
              <w:left w:val="single" w:sz="4" w:space="0" w:color="000000"/>
              <w:bottom w:val="single" w:sz="4" w:space="0" w:color="000000"/>
            </w:tcBorders>
          </w:tcPr>
          <w:p w:rsidR="003D0EF2" w:rsidRPr="00CF583E" w:rsidRDefault="003D0EF2" w:rsidP="003D0EF2">
            <w:pPr>
              <w:pStyle w:val="af"/>
              <w:widowControl/>
              <w:numPr>
                <w:ilvl w:val="0"/>
                <w:numId w:val="8"/>
              </w:numPr>
              <w:suppressAutoHyphens/>
              <w:autoSpaceDE/>
              <w:autoSpaceDN/>
              <w:adjustRightInd/>
              <w:spacing w:after="200" w:line="276" w:lineRule="auto"/>
              <w:ind w:left="142" w:hanging="87"/>
              <w:jc w:val="both"/>
              <w:rPr>
                <w:rFonts w:eastAsia="Arial Unicode MS"/>
                <w:b/>
                <w:bCs/>
                <w:color w:val="00000A"/>
                <w:kern w:val="1"/>
                <w:lang w:eastAsia="ar-SA"/>
              </w:rPr>
            </w:pPr>
            <w:r w:rsidRPr="00CF583E">
              <w:rPr>
                <w:rFonts w:eastAsia="Arial Unicode MS"/>
                <w:b/>
                <w:bCs/>
                <w:color w:val="00000A"/>
                <w:kern w:val="1"/>
                <w:lang w:eastAsia="ar-SA"/>
              </w:rPr>
              <w:t>Предметные области</w:t>
            </w:r>
          </w:p>
        </w:tc>
        <w:tc>
          <w:tcPr>
            <w:tcW w:w="1346" w:type="pct"/>
            <w:gridSpan w:val="3"/>
            <w:vMerge w:val="restart"/>
            <w:tcBorders>
              <w:top w:val="single" w:sz="4" w:space="0" w:color="000000"/>
              <w:left w:val="single" w:sz="4" w:space="0" w:color="000000"/>
              <w:bottom w:val="single" w:sz="4" w:space="0" w:color="000000"/>
            </w:tcBorders>
          </w:tcPr>
          <w:p w:rsidR="003D0EF2" w:rsidRPr="00CF583E" w:rsidRDefault="003D0EF2" w:rsidP="00490576">
            <w:pPr>
              <w:suppressAutoHyphens/>
              <w:jc w:val="both"/>
              <w:rPr>
                <w:rFonts w:eastAsia="Arial Unicode MS"/>
                <w:b/>
                <w:bCs/>
                <w:color w:val="00000A"/>
                <w:kern w:val="1"/>
                <w:lang w:eastAsia="ar-SA"/>
              </w:rPr>
            </w:pPr>
            <w:r w:rsidRPr="00CF583E">
              <w:rPr>
                <w:rFonts w:eastAsia="Arial Unicode MS"/>
                <w:b/>
                <w:bCs/>
                <w:color w:val="00000A"/>
                <w:kern w:val="1"/>
                <w:lang w:eastAsia="ar-SA"/>
              </w:rPr>
              <w:t>Учебные</w:t>
            </w:r>
          </w:p>
          <w:p w:rsidR="003D0EF2" w:rsidRPr="00CF583E" w:rsidRDefault="003D0EF2" w:rsidP="00490576">
            <w:pPr>
              <w:suppressAutoHyphens/>
              <w:jc w:val="both"/>
              <w:rPr>
                <w:rFonts w:eastAsia="Arial Unicode MS"/>
                <w:b/>
                <w:bCs/>
                <w:color w:val="00000A"/>
                <w:kern w:val="1"/>
                <w:lang w:eastAsia="ar-SA"/>
              </w:rPr>
            </w:pPr>
            <w:r w:rsidRPr="00CF583E">
              <w:rPr>
                <w:rFonts w:eastAsia="Arial Unicode MS"/>
                <w:b/>
                <w:bCs/>
                <w:color w:val="00000A"/>
                <w:kern w:val="1"/>
                <w:lang w:eastAsia="ar-SA"/>
              </w:rPr>
              <w:t xml:space="preserve"> предметы</w:t>
            </w:r>
          </w:p>
          <w:p w:rsidR="003D0EF2" w:rsidRPr="00CF583E" w:rsidRDefault="003D0EF2" w:rsidP="00490576">
            <w:pPr>
              <w:suppressAutoHyphens/>
              <w:jc w:val="both"/>
              <w:rPr>
                <w:rFonts w:eastAsia="Arial Unicode MS"/>
                <w:b/>
                <w:bCs/>
                <w:color w:val="00000A"/>
                <w:kern w:val="1"/>
                <w:lang w:eastAsia="ar-SA"/>
              </w:rPr>
            </w:pPr>
          </w:p>
          <w:p w:rsidR="003D0EF2" w:rsidRPr="00CF583E" w:rsidRDefault="003D0EF2" w:rsidP="00490576">
            <w:pPr>
              <w:suppressAutoHyphens/>
              <w:jc w:val="both"/>
              <w:rPr>
                <w:rFonts w:eastAsia="Arial Unicode MS"/>
                <w:b/>
                <w:bCs/>
                <w:color w:val="00000A"/>
                <w:kern w:val="1"/>
                <w:lang w:eastAsia="ar-SA"/>
              </w:rPr>
            </w:pPr>
            <w:r w:rsidRPr="00CF583E">
              <w:rPr>
                <w:rFonts w:eastAsia="Arial Unicode MS"/>
                <w:b/>
                <w:bCs/>
                <w:color w:val="00000A"/>
                <w:kern w:val="1"/>
                <w:lang w:eastAsia="ar-SA"/>
              </w:rPr>
              <w:t>Классы</w:t>
            </w:r>
          </w:p>
        </w:tc>
        <w:tc>
          <w:tcPr>
            <w:tcW w:w="2148" w:type="pct"/>
            <w:gridSpan w:val="6"/>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both"/>
              <w:rPr>
                <w:rFonts w:eastAsia="Arial Unicode MS"/>
                <w:b/>
                <w:bCs/>
                <w:color w:val="00000A"/>
                <w:kern w:val="1"/>
                <w:lang w:eastAsia="ar-SA"/>
              </w:rPr>
            </w:pPr>
            <w:r w:rsidRPr="00CF583E">
              <w:rPr>
                <w:rFonts w:eastAsia="Arial Unicode MS"/>
                <w:b/>
                <w:bCs/>
                <w:color w:val="00000A"/>
                <w:kern w:val="1"/>
                <w:lang w:eastAsia="ar-SA"/>
              </w:rPr>
              <w:t>Количество часов в неделю</w:t>
            </w:r>
          </w:p>
        </w:tc>
        <w:tc>
          <w:tcPr>
            <w:tcW w:w="479" w:type="pct"/>
            <w:tcBorders>
              <w:top w:val="single" w:sz="4" w:space="0" w:color="000000"/>
              <w:left w:val="single" w:sz="4" w:space="0" w:color="000000"/>
              <w:right w:val="single" w:sz="4" w:space="0" w:color="auto"/>
            </w:tcBorders>
          </w:tcPr>
          <w:p w:rsidR="003D0EF2" w:rsidRPr="00CF583E" w:rsidRDefault="003D0EF2" w:rsidP="00490576">
            <w:pPr>
              <w:suppressAutoHyphens/>
              <w:jc w:val="both"/>
              <w:rPr>
                <w:rFonts w:eastAsia="Arial Unicode MS"/>
                <w:b/>
                <w:bCs/>
                <w:color w:val="00000A"/>
                <w:kern w:val="1"/>
                <w:lang w:eastAsia="ar-SA"/>
              </w:rPr>
            </w:pPr>
            <w:r w:rsidRPr="00CF583E">
              <w:rPr>
                <w:rFonts w:eastAsia="Arial Unicode MS"/>
                <w:b/>
                <w:bCs/>
                <w:color w:val="00000A"/>
                <w:kern w:val="1"/>
                <w:lang w:eastAsia="ar-SA"/>
              </w:rPr>
              <w:t>Всего</w:t>
            </w:r>
          </w:p>
        </w:tc>
      </w:tr>
      <w:tr w:rsidR="003D0EF2" w:rsidRPr="00CF583E" w:rsidTr="00490576">
        <w:trPr>
          <w:gridAfter w:val="1"/>
          <w:wAfter w:w="10" w:type="pct"/>
          <w:trHeight w:val="521"/>
        </w:trPr>
        <w:tc>
          <w:tcPr>
            <w:tcW w:w="1018" w:type="pct"/>
            <w:gridSpan w:val="2"/>
            <w:vMerge/>
            <w:tcBorders>
              <w:top w:val="single" w:sz="4" w:space="0" w:color="000000"/>
              <w:left w:val="single" w:sz="4" w:space="0" w:color="000000"/>
              <w:bottom w:val="single" w:sz="4" w:space="0" w:color="000000"/>
            </w:tcBorders>
          </w:tcPr>
          <w:p w:rsidR="003D0EF2" w:rsidRPr="00CF583E" w:rsidRDefault="003D0EF2" w:rsidP="00490576">
            <w:pPr>
              <w:suppressAutoHyphens/>
              <w:snapToGrid w:val="0"/>
              <w:jc w:val="both"/>
              <w:rPr>
                <w:rFonts w:eastAsia="Arial Unicode MS"/>
                <w:b/>
                <w:bCs/>
                <w:color w:val="00000A"/>
                <w:kern w:val="1"/>
                <w:lang w:eastAsia="ar-SA"/>
              </w:rPr>
            </w:pPr>
          </w:p>
        </w:tc>
        <w:tc>
          <w:tcPr>
            <w:tcW w:w="1346" w:type="pct"/>
            <w:gridSpan w:val="3"/>
            <w:vMerge/>
            <w:tcBorders>
              <w:top w:val="single" w:sz="4" w:space="0" w:color="000000"/>
              <w:left w:val="single" w:sz="4" w:space="0" w:color="000000"/>
              <w:bottom w:val="single" w:sz="4" w:space="0" w:color="000000"/>
            </w:tcBorders>
          </w:tcPr>
          <w:p w:rsidR="003D0EF2" w:rsidRPr="00CF583E" w:rsidRDefault="003D0EF2" w:rsidP="00490576">
            <w:pPr>
              <w:suppressAutoHyphens/>
              <w:snapToGrid w:val="0"/>
              <w:jc w:val="both"/>
              <w:rPr>
                <w:rFonts w:eastAsia="Arial Unicode MS"/>
                <w:b/>
                <w:bCs/>
                <w:color w:val="00000A"/>
                <w:kern w:val="1"/>
                <w:lang w:eastAsia="ar-SA"/>
              </w:rPr>
            </w:pPr>
          </w:p>
        </w:tc>
        <w:tc>
          <w:tcPr>
            <w:tcW w:w="416"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
                <w:bCs/>
                <w:color w:val="00000A"/>
                <w:kern w:val="1"/>
                <w:lang w:eastAsia="ar-SA"/>
              </w:rPr>
            </w:pPr>
            <w:r w:rsidRPr="00CF583E">
              <w:rPr>
                <w:rFonts w:eastAsia="Arial Unicode MS"/>
                <w:b/>
                <w:bCs/>
                <w:color w:val="00000A"/>
                <w:kern w:val="1"/>
                <w:lang w:eastAsia="ar-SA"/>
              </w:rPr>
              <w:t>5</w:t>
            </w:r>
          </w:p>
        </w:tc>
        <w:tc>
          <w:tcPr>
            <w:tcW w:w="442"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
                <w:bCs/>
                <w:color w:val="00000A"/>
                <w:kern w:val="1"/>
                <w:lang w:eastAsia="ar-SA"/>
              </w:rPr>
            </w:pPr>
            <w:r>
              <w:rPr>
                <w:rFonts w:eastAsia="Arial Unicode MS"/>
                <w:b/>
                <w:bCs/>
                <w:color w:val="00000A"/>
                <w:kern w:val="1"/>
                <w:lang w:eastAsia="ar-SA"/>
              </w:rPr>
              <w:t>6</w:t>
            </w:r>
          </w:p>
        </w:tc>
        <w:tc>
          <w:tcPr>
            <w:tcW w:w="443" w:type="pct"/>
            <w:gridSpan w:val="2"/>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
                <w:bCs/>
                <w:color w:val="00000A"/>
                <w:kern w:val="1"/>
                <w:lang w:eastAsia="ar-SA"/>
              </w:rPr>
            </w:pPr>
            <w:r w:rsidRPr="00CF583E">
              <w:rPr>
                <w:rFonts w:eastAsia="Arial Unicode MS"/>
                <w:b/>
                <w:bCs/>
                <w:color w:val="00000A"/>
                <w:kern w:val="1"/>
                <w:lang w:eastAsia="ar-SA"/>
              </w:rPr>
              <w:t>7</w:t>
            </w:r>
          </w:p>
        </w:tc>
        <w:tc>
          <w:tcPr>
            <w:tcW w:w="368"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snapToGrid w:val="0"/>
              <w:jc w:val="both"/>
              <w:rPr>
                <w:rFonts w:eastAsia="Arial Unicode MS"/>
                <w:b/>
                <w:bCs/>
                <w:color w:val="00000A"/>
                <w:kern w:val="1"/>
                <w:lang w:eastAsia="ar-SA"/>
              </w:rPr>
            </w:pPr>
            <w:r w:rsidRPr="00CF583E">
              <w:rPr>
                <w:rFonts w:eastAsia="Arial Unicode MS"/>
                <w:b/>
                <w:bCs/>
                <w:color w:val="00000A"/>
                <w:kern w:val="1"/>
                <w:lang w:eastAsia="ar-SA"/>
              </w:rPr>
              <w:t>8</w:t>
            </w:r>
          </w:p>
        </w:tc>
        <w:tc>
          <w:tcPr>
            <w:tcW w:w="479" w:type="pct"/>
            <w:tcBorders>
              <w:top w:val="single" w:sz="4" w:space="0" w:color="auto"/>
              <w:left w:val="single" w:sz="4" w:space="0" w:color="000000"/>
              <w:bottom w:val="single" w:sz="4" w:space="0" w:color="000000"/>
              <w:right w:val="single" w:sz="4" w:space="0" w:color="000000"/>
            </w:tcBorders>
          </w:tcPr>
          <w:p w:rsidR="003D0EF2" w:rsidRPr="00CF583E" w:rsidRDefault="003D0EF2" w:rsidP="00490576">
            <w:pPr>
              <w:suppressAutoHyphens/>
              <w:snapToGrid w:val="0"/>
              <w:jc w:val="both"/>
              <w:rPr>
                <w:rFonts w:eastAsia="Arial Unicode MS"/>
                <w:b/>
                <w:bCs/>
                <w:color w:val="00000A"/>
                <w:kern w:val="1"/>
                <w:lang w:eastAsia="ar-SA"/>
              </w:rPr>
            </w:pPr>
            <w:r>
              <w:rPr>
                <w:rFonts w:eastAsia="Arial Unicode MS"/>
                <w:b/>
                <w:bCs/>
                <w:color w:val="00000A"/>
                <w:kern w:val="1"/>
                <w:lang w:eastAsia="ar-SA"/>
              </w:rPr>
              <w:t>9</w:t>
            </w:r>
          </w:p>
        </w:tc>
        <w:tc>
          <w:tcPr>
            <w:tcW w:w="479" w:type="pct"/>
            <w:tcBorders>
              <w:left w:val="single" w:sz="4" w:space="0" w:color="000000"/>
              <w:bottom w:val="single" w:sz="4" w:space="0" w:color="000000"/>
              <w:right w:val="single" w:sz="4" w:space="0" w:color="auto"/>
            </w:tcBorders>
          </w:tcPr>
          <w:p w:rsidR="003D0EF2" w:rsidRPr="00CF583E" w:rsidRDefault="003D0EF2" w:rsidP="00490576">
            <w:pPr>
              <w:suppressAutoHyphens/>
              <w:snapToGrid w:val="0"/>
              <w:jc w:val="both"/>
              <w:rPr>
                <w:rFonts w:eastAsia="Arial Unicode MS"/>
                <w:b/>
                <w:bCs/>
                <w:color w:val="00000A"/>
                <w:kern w:val="1"/>
                <w:lang w:eastAsia="ar-SA"/>
              </w:rPr>
            </w:pPr>
          </w:p>
        </w:tc>
      </w:tr>
      <w:tr w:rsidR="003D0EF2" w:rsidRPr="00CF583E" w:rsidTr="00490576">
        <w:trPr>
          <w:trHeight w:hRule="exact" w:val="284"/>
        </w:trPr>
        <w:tc>
          <w:tcPr>
            <w:tcW w:w="5000" w:type="pct"/>
            <w:gridSpan w:val="13"/>
            <w:tcBorders>
              <w:top w:val="single" w:sz="4" w:space="0" w:color="000000"/>
              <w:left w:val="single" w:sz="4" w:space="0" w:color="000000"/>
              <w:bottom w:val="single" w:sz="4" w:space="0" w:color="000000"/>
              <w:right w:val="single" w:sz="4" w:space="0" w:color="auto"/>
            </w:tcBorders>
          </w:tcPr>
          <w:p w:rsidR="003D0EF2" w:rsidRPr="00CF583E" w:rsidRDefault="003D0EF2" w:rsidP="00490576">
            <w:pPr>
              <w:suppressAutoHyphens/>
              <w:snapToGrid w:val="0"/>
              <w:jc w:val="center"/>
              <w:rPr>
                <w:rFonts w:eastAsia="Arial Unicode MS"/>
                <w:b/>
                <w:bCs/>
                <w:color w:val="00000A"/>
                <w:kern w:val="1"/>
                <w:lang w:eastAsia="ar-SA"/>
              </w:rPr>
            </w:pPr>
            <w:r w:rsidRPr="00CF583E">
              <w:rPr>
                <w:rFonts w:eastAsia="Arial Unicode MS"/>
                <w:b/>
                <w:bCs/>
                <w:i/>
                <w:iCs/>
                <w:color w:val="00000A"/>
                <w:kern w:val="1"/>
                <w:lang w:val="en-US" w:eastAsia="ar-SA"/>
              </w:rPr>
              <w:t>I</w:t>
            </w:r>
            <w:r w:rsidRPr="00CF583E">
              <w:rPr>
                <w:rFonts w:eastAsia="Arial Unicode MS"/>
                <w:b/>
                <w:bCs/>
                <w:i/>
                <w:iCs/>
                <w:color w:val="00000A"/>
                <w:kern w:val="1"/>
                <w:lang w:eastAsia="ar-SA"/>
              </w:rPr>
              <w:t>.Обязательная часть</w:t>
            </w:r>
          </w:p>
        </w:tc>
      </w:tr>
      <w:tr w:rsidR="003D0EF2" w:rsidRPr="00CF583E" w:rsidTr="00490576">
        <w:trPr>
          <w:gridAfter w:val="1"/>
          <w:wAfter w:w="10" w:type="pct"/>
        </w:trPr>
        <w:tc>
          <w:tcPr>
            <w:tcW w:w="1018" w:type="pct"/>
            <w:gridSpan w:val="2"/>
            <w:tcBorders>
              <w:top w:val="single" w:sz="4" w:space="0" w:color="000000"/>
              <w:left w:val="single" w:sz="4" w:space="0" w:color="000000"/>
              <w:bottom w:val="single" w:sz="4" w:space="0" w:color="000000"/>
            </w:tcBorders>
          </w:tcPr>
          <w:p w:rsidR="003D0EF2" w:rsidRPr="00CF583E" w:rsidRDefault="003D0EF2" w:rsidP="00490576">
            <w:pPr>
              <w:suppressAutoHyphens/>
              <w:jc w:val="both"/>
              <w:rPr>
                <w:rFonts w:eastAsia="Arial Unicode MS"/>
                <w:color w:val="00000A"/>
                <w:kern w:val="1"/>
                <w:lang w:eastAsia="ar-SA"/>
              </w:rPr>
            </w:pPr>
            <w:r w:rsidRPr="00CF583E">
              <w:rPr>
                <w:rFonts w:eastAsia="Arial Unicode MS"/>
                <w:color w:val="00000A"/>
                <w:kern w:val="1"/>
                <w:lang w:eastAsia="ar-SA"/>
              </w:rPr>
              <w:t>1.Язык и речевая практика</w:t>
            </w:r>
          </w:p>
        </w:tc>
        <w:tc>
          <w:tcPr>
            <w:tcW w:w="1346" w:type="pct"/>
            <w:gridSpan w:val="3"/>
            <w:tcBorders>
              <w:top w:val="single" w:sz="4" w:space="0" w:color="000000"/>
              <w:left w:val="single" w:sz="4" w:space="0" w:color="000000"/>
              <w:bottom w:val="single" w:sz="4" w:space="0" w:color="000000"/>
            </w:tcBorders>
          </w:tcPr>
          <w:p w:rsidR="003D0EF2" w:rsidRPr="00CF583E" w:rsidRDefault="003D0EF2" w:rsidP="00490576">
            <w:pPr>
              <w:suppressAutoHyphens/>
              <w:rPr>
                <w:rFonts w:eastAsia="Arial Unicode MS"/>
                <w:kern w:val="1"/>
                <w:lang w:eastAsia="ar-SA"/>
              </w:rPr>
            </w:pPr>
            <w:r w:rsidRPr="00CF583E">
              <w:rPr>
                <w:rFonts w:eastAsia="Arial Unicode MS"/>
                <w:color w:val="00000A"/>
                <w:kern w:val="1"/>
                <w:lang w:eastAsia="ar-SA"/>
              </w:rPr>
              <w:t>1.1.Речь и альтернативная коммуникация</w:t>
            </w:r>
          </w:p>
        </w:tc>
        <w:tc>
          <w:tcPr>
            <w:tcW w:w="416"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4</w:t>
            </w:r>
          </w:p>
        </w:tc>
        <w:tc>
          <w:tcPr>
            <w:tcW w:w="442"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4</w:t>
            </w:r>
          </w:p>
        </w:tc>
        <w:tc>
          <w:tcPr>
            <w:tcW w:w="443" w:type="pct"/>
            <w:gridSpan w:val="2"/>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4</w:t>
            </w:r>
          </w:p>
        </w:tc>
        <w:tc>
          <w:tcPr>
            <w:tcW w:w="368"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color w:val="00000A"/>
                <w:kern w:val="1"/>
                <w:lang w:eastAsia="ar-SA"/>
              </w:rPr>
            </w:pPr>
            <w:r w:rsidRPr="00CF583E">
              <w:rPr>
                <w:rFonts w:eastAsia="Arial Unicode MS"/>
                <w:color w:val="00000A"/>
                <w:kern w:val="1"/>
                <w:lang w:eastAsia="ar-SA"/>
              </w:rPr>
              <w:t>4</w:t>
            </w:r>
          </w:p>
        </w:tc>
        <w:tc>
          <w:tcPr>
            <w:tcW w:w="47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color w:val="00000A"/>
                <w:kern w:val="1"/>
                <w:lang w:eastAsia="ar-SA"/>
              </w:rPr>
            </w:pPr>
            <w:r w:rsidRPr="00CF583E">
              <w:rPr>
                <w:rFonts w:eastAsia="Arial Unicode MS"/>
                <w:color w:val="00000A"/>
                <w:kern w:val="1"/>
                <w:lang w:eastAsia="ar-SA"/>
              </w:rPr>
              <w:t>4</w:t>
            </w:r>
          </w:p>
        </w:tc>
        <w:tc>
          <w:tcPr>
            <w:tcW w:w="479" w:type="pct"/>
            <w:tcBorders>
              <w:top w:val="single" w:sz="4" w:space="0" w:color="000000"/>
              <w:left w:val="single" w:sz="4" w:space="0" w:color="000000"/>
              <w:bottom w:val="single" w:sz="4" w:space="0" w:color="000000"/>
              <w:right w:val="single" w:sz="4" w:space="0" w:color="auto"/>
            </w:tcBorders>
          </w:tcPr>
          <w:p w:rsidR="003D0EF2" w:rsidRPr="00CF583E" w:rsidRDefault="003D0EF2" w:rsidP="00490576">
            <w:pPr>
              <w:suppressAutoHyphens/>
              <w:jc w:val="center"/>
              <w:rPr>
                <w:rFonts w:eastAsia="Arial Unicode MS"/>
                <w:color w:val="00000A"/>
                <w:kern w:val="1"/>
                <w:lang w:eastAsia="ar-SA"/>
              </w:rPr>
            </w:pPr>
            <w:r w:rsidRPr="00CF583E">
              <w:rPr>
                <w:rFonts w:eastAsia="Arial Unicode MS"/>
                <w:color w:val="00000A"/>
                <w:kern w:val="1"/>
                <w:lang w:eastAsia="ar-SA"/>
              </w:rPr>
              <w:t>1</w:t>
            </w:r>
            <w:r>
              <w:rPr>
                <w:rFonts w:eastAsia="Arial Unicode MS"/>
                <w:color w:val="00000A"/>
                <w:kern w:val="1"/>
                <w:lang w:eastAsia="ar-SA"/>
              </w:rPr>
              <w:t>6</w:t>
            </w:r>
          </w:p>
        </w:tc>
      </w:tr>
      <w:tr w:rsidR="003D0EF2" w:rsidRPr="00CF583E" w:rsidTr="00490576">
        <w:trPr>
          <w:gridAfter w:val="1"/>
          <w:wAfter w:w="10" w:type="pct"/>
        </w:trPr>
        <w:tc>
          <w:tcPr>
            <w:tcW w:w="1018" w:type="pct"/>
            <w:gridSpan w:val="2"/>
            <w:tcBorders>
              <w:top w:val="single" w:sz="4" w:space="0" w:color="000000"/>
              <w:left w:val="single" w:sz="4" w:space="0" w:color="000000"/>
              <w:bottom w:val="single" w:sz="4" w:space="0" w:color="000000"/>
            </w:tcBorders>
          </w:tcPr>
          <w:p w:rsidR="003D0EF2" w:rsidRPr="00CF583E" w:rsidRDefault="003D0EF2" w:rsidP="00490576">
            <w:pPr>
              <w:suppressAutoHyphens/>
              <w:jc w:val="both"/>
              <w:rPr>
                <w:rFonts w:eastAsia="Arial Unicode MS"/>
                <w:color w:val="00000A"/>
                <w:kern w:val="1"/>
                <w:lang w:eastAsia="ar-SA"/>
              </w:rPr>
            </w:pPr>
            <w:r w:rsidRPr="00CF583E">
              <w:rPr>
                <w:rFonts w:eastAsia="Arial Unicode MS"/>
                <w:color w:val="00000A"/>
                <w:kern w:val="1"/>
                <w:lang w:eastAsia="ar-SA"/>
              </w:rPr>
              <w:t>2. Математика</w:t>
            </w:r>
          </w:p>
        </w:tc>
        <w:tc>
          <w:tcPr>
            <w:tcW w:w="1346" w:type="pct"/>
            <w:gridSpan w:val="3"/>
            <w:tcBorders>
              <w:top w:val="single" w:sz="4" w:space="0" w:color="000000"/>
              <w:left w:val="single" w:sz="4" w:space="0" w:color="000000"/>
              <w:bottom w:val="single" w:sz="4" w:space="0" w:color="000000"/>
            </w:tcBorders>
          </w:tcPr>
          <w:p w:rsidR="003D0EF2" w:rsidRPr="00CF583E" w:rsidRDefault="003D0EF2" w:rsidP="00490576">
            <w:pPr>
              <w:suppressAutoHyphens/>
              <w:rPr>
                <w:rFonts w:eastAsia="Arial Unicode MS"/>
                <w:kern w:val="1"/>
                <w:lang w:eastAsia="ar-SA"/>
              </w:rPr>
            </w:pPr>
            <w:r w:rsidRPr="00CF583E">
              <w:rPr>
                <w:rFonts w:eastAsia="Arial Unicode MS"/>
                <w:color w:val="00000A"/>
                <w:kern w:val="1"/>
                <w:lang w:eastAsia="ar-SA"/>
              </w:rPr>
              <w:t>2.1.Математические представления</w:t>
            </w:r>
          </w:p>
        </w:tc>
        <w:tc>
          <w:tcPr>
            <w:tcW w:w="416"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3</w:t>
            </w:r>
          </w:p>
        </w:tc>
        <w:tc>
          <w:tcPr>
            <w:tcW w:w="442"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3</w:t>
            </w:r>
          </w:p>
        </w:tc>
        <w:tc>
          <w:tcPr>
            <w:tcW w:w="443" w:type="pct"/>
            <w:gridSpan w:val="2"/>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3</w:t>
            </w:r>
          </w:p>
        </w:tc>
        <w:tc>
          <w:tcPr>
            <w:tcW w:w="368"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3</w:t>
            </w:r>
          </w:p>
        </w:tc>
        <w:tc>
          <w:tcPr>
            <w:tcW w:w="47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3</w:t>
            </w:r>
          </w:p>
        </w:tc>
        <w:tc>
          <w:tcPr>
            <w:tcW w:w="479" w:type="pct"/>
            <w:tcBorders>
              <w:top w:val="single" w:sz="4" w:space="0" w:color="000000"/>
              <w:left w:val="single" w:sz="4" w:space="0" w:color="000000"/>
              <w:bottom w:val="single" w:sz="4" w:space="0" w:color="000000"/>
              <w:right w:val="single" w:sz="4" w:space="0" w:color="auto"/>
            </w:tcBorders>
          </w:tcPr>
          <w:p w:rsidR="003D0EF2" w:rsidRPr="00CF583E" w:rsidRDefault="003D0EF2" w:rsidP="00490576">
            <w:pPr>
              <w:suppressAutoHyphens/>
              <w:jc w:val="center"/>
              <w:rPr>
                <w:rFonts w:eastAsia="Arial Unicode MS"/>
                <w:color w:val="00000A"/>
                <w:kern w:val="1"/>
                <w:lang w:eastAsia="ar-SA"/>
              </w:rPr>
            </w:pPr>
            <w:r>
              <w:rPr>
                <w:rFonts w:eastAsia="Arial Unicode MS"/>
                <w:color w:val="00000A"/>
                <w:kern w:val="1"/>
                <w:lang w:eastAsia="ar-SA"/>
              </w:rPr>
              <w:t>15</w:t>
            </w:r>
          </w:p>
        </w:tc>
      </w:tr>
      <w:tr w:rsidR="003D0EF2" w:rsidRPr="00CF583E" w:rsidTr="00490576">
        <w:trPr>
          <w:gridAfter w:val="1"/>
          <w:wAfter w:w="10" w:type="pct"/>
          <w:trHeight w:val="664"/>
        </w:trPr>
        <w:tc>
          <w:tcPr>
            <w:tcW w:w="1018" w:type="pct"/>
            <w:gridSpan w:val="2"/>
            <w:vMerge w:val="restart"/>
            <w:tcBorders>
              <w:top w:val="single" w:sz="4" w:space="0" w:color="000000"/>
              <w:left w:val="single" w:sz="4" w:space="0" w:color="000000"/>
            </w:tcBorders>
          </w:tcPr>
          <w:p w:rsidR="003D0EF2" w:rsidRPr="00CF583E" w:rsidRDefault="003D0EF2" w:rsidP="00490576">
            <w:pPr>
              <w:suppressAutoHyphens/>
              <w:jc w:val="both"/>
              <w:rPr>
                <w:rFonts w:eastAsia="Arial Unicode MS"/>
                <w:color w:val="00000A"/>
                <w:kern w:val="1"/>
                <w:lang w:eastAsia="ar-SA"/>
              </w:rPr>
            </w:pPr>
            <w:r w:rsidRPr="00CF583E">
              <w:rPr>
                <w:rFonts w:eastAsia="Arial Unicode MS"/>
                <w:color w:val="00000A"/>
                <w:kern w:val="1"/>
                <w:lang w:eastAsia="ar-SA"/>
              </w:rPr>
              <w:t>3.Окружающий мир</w:t>
            </w:r>
          </w:p>
        </w:tc>
        <w:tc>
          <w:tcPr>
            <w:tcW w:w="1346" w:type="pct"/>
            <w:gridSpan w:val="3"/>
            <w:tcBorders>
              <w:top w:val="single" w:sz="4" w:space="0" w:color="000000"/>
              <w:left w:val="single" w:sz="4" w:space="0" w:color="000000"/>
              <w:bottom w:val="single" w:sz="4" w:space="0" w:color="000000"/>
            </w:tcBorders>
          </w:tcPr>
          <w:p w:rsidR="003D0EF2" w:rsidRPr="00CF583E" w:rsidRDefault="003D0EF2" w:rsidP="00490576">
            <w:pPr>
              <w:suppressAutoHyphens/>
              <w:rPr>
                <w:rFonts w:eastAsia="Arial Unicode MS"/>
                <w:kern w:val="1"/>
                <w:lang w:eastAsia="ar-SA"/>
              </w:rPr>
            </w:pPr>
            <w:r w:rsidRPr="00CF583E">
              <w:rPr>
                <w:rFonts w:eastAsia="Arial Unicode MS"/>
                <w:color w:val="00000A"/>
                <w:kern w:val="1"/>
                <w:lang w:eastAsia="ar-SA"/>
              </w:rPr>
              <w:t>3.1.Окружающий природный мир</w:t>
            </w:r>
          </w:p>
        </w:tc>
        <w:tc>
          <w:tcPr>
            <w:tcW w:w="416"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2</w:t>
            </w:r>
          </w:p>
        </w:tc>
        <w:tc>
          <w:tcPr>
            <w:tcW w:w="442"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2</w:t>
            </w:r>
          </w:p>
        </w:tc>
        <w:tc>
          <w:tcPr>
            <w:tcW w:w="443" w:type="pct"/>
            <w:gridSpan w:val="2"/>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2</w:t>
            </w:r>
          </w:p>
        </w:tc>
        <w:tc>
          <w:tcPr>
            <w:tcW w:w="368"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2</w:t>
            </w:r>
          </w:p>
        </w:tc>
        <w:tc>
          <w:tcPr>
            <w:tcW w:w="47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2</w:t>
            </w:r>
          </w:p>
        </w:tc>
        <w:tc>
          <w:tcPr>
            <w:tcW w:w="479" w:type="pct"/>
            <w:tcBorders>
              <w:top w:val="single" w:sz="4" w:space="0" w:color="000000"/>
              <w:left w:val="single" w:sz="4" w:space="0" w:color="000000"/>
              <w:bottom w:val="single" w:sz="4" w:space="0" w:color="000000"/>
              <w:right w:val="single" w:sz="4" w:space="0" w:color="auto"/>
            </w:tcBorders>
          </w:tcPr>
          <w:p w:rsidR="003D0EF2" w:rsidRPr="00CF583E" w:rsidRDefault="003D0EF2" w:rsidP="00490576">
            <w:pPr>
              <w:suppressAutoHyphens/>
              <w:jc w:val="center"/>
              <w:rPr>
                <w:rFonts w:eastAsia="Arial Unicode MS"/>
                <w:color w:val="00000A"/>
                <w:kern w:val="1"/>
                <w:lang w:eastAsia="ar-SA"/>
              </w:rPr>
            </w:pPr>
            <w:r>
              <w:rPr>
                <w:rFonts w:eastAsia="Arial Unicode MS"/>
                <w:color w:val="00000A"/>
                <w:kern w:val="1"/>
                <w:lang w:eastAsia="ar-SA"/>
              </w:rPr>
              <w:t>10</w:t>
            </w:r>
          </w:p>
        </w:tc>
      </w:tr>
      <w:tr w:rsidR="003D0EF2" w:rsidRPr="00CF583E" w:rsidTr="00490576">
        <w:trPr>
          <w:gridAfter w:val="1"/>
          <w:wAfter w:w="10" w:type="pct"/>
          <w:trHeight w:val="483"/>
        </w:trPr>
        <w:tc>
          <w:tcPr>
            <w:tcW w:w="1018" w:type="pct"/>
            <w:gridSpan w:val="2"/>
            <w:vMerge/>
            <w:tcBorders>
              <w:left w:val="single" w:sz="4" w:space="0" w:color="000000"/>
            </w:tcBorders>
          </w:tcPr>
          <w:p w:rsidR="003D0EF2" w:rsidRPr="00CF583E" w:rsidRDefault="003D0EF2" w:rsidP="00490576">
            <w:pPr>
              <w:suppressAutoHyphens/>
              <w:jc w:val="both"/>
              <w:rPr>
                <w:rFonts w:eastAsia="Arial Unicode MS"/>
                <w:color w:val="00000A"/>
                <w:kern w:val="1"/>
                <w:lang w:eastAsia="ar-SA"/>
              </w:rPr>
            </w:pPr>
          </w:p>
        </w:tc>
        <w:tc>
          <w:tcPr>
            <w:tcW w:w="1346" w:type="pct"/>
            <w:gridSpan w:val="3"/>
            <w:tcBorders>
              <w:top w:val="single" w:sz="4" w:space="0" w:color="000000"/>
              <w:left w:val="single" w:sz="4" w:space="0" w:color="000000"/>
              <w:bottom w:val="single" w:sz="4" w:space="0" w:color="000000"/>
            </w:tcBorders>
          </w:tcPr>
          <w:p w:rsidR="003D0EF2" w:rsidRPr="00CF583E" w:rsidRDefault="003D0EF2" w:rsidP="00490576">
            <w:pPr>
              <w:suppressAutoHyphens/>
              <w:rPr>
                <w:rFonts w:eastAsia="Arial Unicode MS"/>
                <w:color w:val="00000A"/>
                <w:kern w:val="1"/>
                <w:lang w:eastAsia="ar-SA"/>
              </w:rPr>
            </w:pPr>
            <w:r w:rsidRPr="00CF583E">
              <w:rPr>
                <w:rFonts w:eastAsia="Arial Unicode MS"/>
                <w:color w:val="00000A"/>
                <w:kern w:val="1"/>
                <w:lang w:eastAsia="ar-SA"/>
              </w:rPr>
              <w:t>3.2.Человек</w:t>
            </w:r>
          </w:p>
        </w:tc>
        <w:tc>
          <w:tcPr>
            <w:tcW w:w="416"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2</w:t>
            </w:r>
          </w:p>
        </w:tc>
        <w:tc>
          <w:tcPr>
            <w:tcW w:w="442"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2</w:t>
            </w:r>
          </w:p>
        </w:tc>
        <w:tc>
          <w:tcPr>
            <w:tcW w:w="443" w:type="pct"/>
            <w:gridSpan w:val="2"/>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2</w:t>
            </w:r>
          </w:p>
        </w:tc>
        <w:tc>
          <w:tcPr>
            <w:tcW w:w="368"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color w:val="00000A"/>
                <w:kern w:val="1"/>
                <w:lang w:eastAsia="ar-SA"/>
              </w:rPr>
            </w:pPr>
            <w:r w:rsidRPr="00CF583E">
              <w:rPr>
                <w:rFonts w:eastAsia="Arial Unicode MS"/>
                <w:color w:val="00000A"/>
                <w:kern w:val="1"/>
                <w:lang w:eastAsia="ar-SA"/>
              </w:rPr>
              <w:t>3</w:t>
            </w:r>
          </w:p>
        </w:tc>
        <w:tc>
          <w:tcPr>
            <w:tcW w:w="47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color w:val="00000A"/>
                <w:kern w:val="1"/>
                <w:lang w:eastAsia="ar-SA"/>
              </w:rPr>
            </w:pPr>
            <w:r>
              <w:rPr>
                <w:rFonts w:eastAsia="Arial Unicode MS"/>
                <w:color w:val="00000A"/>
                <w:kern w:val="1"/>
                <w:lang w:eastAsia="ar-SA"/>
              </w:rPr>
              <w:t>-</w:t>
            </w:r>
          </w:p>
        </w:tc>
        <w:tc>
          <w:tcPr>
            <w:tcW w:w="479" w:type="pct"/>
            <w:tcBorders>
              <w:top w:val="single" w:sz="4" w:space="0" w:color="000000"/>
              <w:left w:val="single" w:sz="4" w:space="0" w:color="000000"/>
              <w:bottom w:val="single" w:sz="4" w:space="0" w:color="000000"/>
              <w:right w:val="single" w:sz="4" w:space="0" w:color="auto"/>
            </w:tcBorders>
          </w:tcPr>
          <w:p w:rsidR="003D0EF2" w:rsidRPr="00CF583E" w:rsidRDefault="003D0EF2" w:rsidP="00490576">
            <w:pPr>
              <w:suppressAutoHyphens/>
              <w:jc w:val="center"/>
              <w:rPr>
                <w:rFonts w:eastAsia="Arial Unicode MS"/>
                <w:color w:val="00000A"/>
                <w:kern w:val="1"/>
                <w:lang w:eastAsia="ar-SA"/>
              </w:rPr>
            </w:pPr>
            <w:r>
              <w:rPr>
                <w:rFonts w:eastAsia="Arial Unicode MS"/>
                <w:color w:val="00000A"/>
                <w:kern w:val="1"/>
                <w:lang w:eastAsia="ar-SA"/>
              </w:rPr>
              <w:t>9</w:t>
            </w:r>
          </w:p>
        </w:tc>
      </w:tr>
      <w:tr w:rsidR="003D0EF2" w:rsidRPr="00CF583E" w:rsidTr="00490576">
        <w:trPr>
          <w:gridAfter w:val="1"/>
          <w:wAfter w:w="10" w:type="pct"/>
          <w:trHeight w:val="483"/>
        </w:trPr>
        <w:tc>
          <w:tcPr>
            <w:tcW w:w="1018" w:type="pct"/>
            <w:gridSpan w:val="2"/>
            <w:vMerge/>
            <w:tcBorders>
              <w:left w:val="single" w:sz="4" w:space="0" w:color="000000"/>
            </w:tcBorders>
          </w:tcPr>
          <w:p w:rsidR="003D0EF2" w:rsidRPr="00CF583E" w:rsidRDefault="003D0EF2" w:rsidP="00490576">
            <w:pPr>
              <w:suppressAutoHyphens/>
              <w:jc w:val="both"/>
              <w:rPr>
                <w:rFonts w:eastAsia="Arial Unicode MS"/>
                <w:color w:val="00000A"/>
                <w:kern w:val="1"/>
                <w:lang w:eastAsia="ar-SA"/>
              </w:rPr>
            </w:pPr>
          </w:p>
        </w:tc>
        <w:tc>
          <w:tcPr>
            <w:tcW w:w="1346" w:type="pct"/>
            <w:gridSpan w:val="3"/>
            <w:tcBorders>
              <w:top w:val="single" w:sz="4" w:space="0" w:color="000000"/>
              <w:left w:val="single" w:sz="4" w:space="0" w:color="000000"/>
              <w:bottom w:val="single" w:sz="4" w:space="0" w:color="000000"/>
            </w:tcBorders>
          </w:tcPr>
          <w:p w:rsidR="003D0EF2" w:rsidRPr="00CF583E" w:rsidRDefault="003D0EF2" w:rsidP="00490576">
            <w:pPr>
              <w:suppressAutoHyphens/>
              <w:rPr>
                <w:rFonts w:eastAsia="Arial Unicode MS"/>
                <w:color w:val="00000A"/>
                <w:kern w:val="1"/>
                <w:lang w:eastAsia="ar-SA"/>
              </w:rPr>
            </w:pPr>
            <w:r w:rsidRPr="00CF583E">
              <w:rPr>
                <w:rFonts w:eastAsia="Arial Unicode MS"/>
                <w:color w:val="00000A"/>
                <w:kern w:val="1"/>
                <w:lang w:eastAsia="ar-SA"/>
              </w:rPr>
              <w:t>3.3.Домоводство</w:t>
            </w:r>
          </w:p>
        </w:tc>
        <w:tc>
          <w:tcPr>
            <w:tcW w:w="416"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5</w:t>
            </w:r>
          </w:p>
        </w:tc>
        <w:tc>
          <w:tcPr>
            <w:tcW w:w="442"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5</w:t>
            </w:r>
          </w:p>
        </w:tc>
        <w:tc>
          <w:tcPr>
            <w:tcW w:w="443" w:type="pct"/>
            <w:gridSpan w:val="2"/>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5</w:t>
            </w:r>
          </w:p>
        </w:tc>
        <w:tc>
          <w:tcPr>
            <w:tcW w:w="368"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color w:val="00000A"/>
                <w:kern w:val="1"/>
                <w:lang w:eastAsia="ar-SA"/>
              </w:rPr>
            </w:pPr>
            <w:r w:rsidRPr="00CF583E">
              <w:rPr>
                <w:rFonts w:eastAsia="Arial Unicode MS"/>
                <w:color w:val="00000A"/>
                <w:kern w:val="1"/>
                <w:lang w:eastAsia="ar-SA"/>
              </w:rPr>
              <w:t>5</w:t>
            </w:r>
          </w:p>
        </w:tc>
        <w:tc>
          <w:tcPr>
            <w:tcW w:w="47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color w:val="00000A"/>
                <w:kern w:val="1"/>
                <w:lang w:eastAsia="ar-SA"/>
              </w:rPr>
            </w:pPr>
            <w:r>
              <w:rPr>
                <w:rFonts w:eastAsia="Arial Unicode MS"/>
                <w:color w:val="00000A"/>
                <w:kern w:val="1"/>
                <w:lang w:eastAsia="ar-SA"/>
              </w:rPr>
              <w:t>6</w:t>
            </w:r>
          </w:p>
        </w:tc>
        <w:tc>
          <w:tcPr>
            <w:tcW w:w="479" w:type="pct"/>
            <w:tcBorders>
              <w:top w:val="single" w:sz="4" w:space="0" w:color="auto"/>
              <w:left w:val="single" w:sz="4" w:space="0" w:color="000000"/>
              <w:bottom w:val="single" w:sz="4" w:space="0" w:color="000000"/>
              <w:right w:val="single" w:sz="4" w:space="0" w:color="auto"/>
            </w:tcBorders>
          </w:tcPr>
          <w:p w:rsidR="003D0EF2" w:rsidRPr="00CF583E" w:rsidRDefault="003D0EF2" w:rsidP="00490576">
            <w:pPr>
              <w:suppressAutoHyphens/>
              <w:jc w:val="center"/>
              <w:rPr>
                <w:rFonts w:eastAsia="Arial Unicode MS"/>
                <w:color w:val="00000A"/>
                <w:kern w:val="1"/>
                <w:lang w:eastAsia="ar-SA"/>
              </w:rPr>
            </w:pPr>
            <w:r w:rsidRPr="00CF583E">
              <w:rPr>
                <w:rFonts w:eastAsia="Arial Unicode MS"/>
                <w:color w:val="00000A"/>
                <w:kern w:val="1"/>
                <w:lang w:eastAsia="ar-SA"/>
              </w:rPr>
              <w:t>1</w:t>
            </w:r>
            <w:r>
              <w:rPr>
                <w:rFonts w:eastAsia="Arial Unicode MS"/>
                <w:color w:val="00000A"/>
                <w:kern w:val="1"/>
                <w:lang w:eastAsia="ar-SA"/>
              </w:rPr>
              <w:t>6</w:t>
            </w:r>
          </w:p>
        </w:tc>
      </w:tr>
      <w:tr w:rsidR="003D0EF2" w:rsidRPr="00CF583E" w:rsidTr="00490576">
        <w:trPr>
          <w:gridAfter w:val="1"/>
          <w:wAfter w:w="10" w:type="pct"/>
          <w:trHeight w:val="483"/>
        </w:trPr>
        <w:tc>
          <w:tcPr>
            <w:tcW w:w="1018" w:type="pct"/>
            <w:gridSpan w:val="2"/>
            <w:vMerge/>
            <w:tcBorders>
              <w:left w:val="single" w:sz="4" w:space="0" w:color="000000"/>
              <w:bottom w:val="single" w:sz="4" w:space="0" w:color="000000"/>
            </w:tcBorders>
          </w:tcPr>
          <w:p w:rsidR="003D0EF2" w:rsidRPr="00CF583E" w:rsidRDefault="003D0EF2" w:rsidP="00490576">
            <w:pPr>
              <w:suppressAutoHyphens/>
              <w:jc w:val="both"/>
              <w:rPr>
                <w:rFonts w:eastAsia="Arial Unicode MS"/>
                <w:color w:val="00000A"/>
                <w:kern w:val="1"/>
                <w:lang w:eastAsia="ar-SA"/>
              </w:rPr>
            </w:pPr>
          </w:p>
        </w:tc>
        <w:tc>
          <w:tcPr>
            <w:tcW w:w="1346" w:type="pct"/>
            <w:gridSpan w:val="3"/>
            <w:tcBorders>
              <w:top w:val="single" w:sz="4" w:space="0" w:color="000000"/>
              <w:left w:val="single" w:sz="4" w:space="0" w:color="000000"/>
              <w:bottom w:val="single" w:sz="4" w:space="0" w:color="000000"/>
            </w:tcBorders>
          </w:tcPr>
          <w:p w:rsidR="003D0EF2" w:rsidRPr="00CF583E" w:rsidRDefault="003D0EF2" w:rsidP="00490576">
            <w:pPr>
              <w:suppressAutoHyphens/>
              <w:rPr>
                <w:rFonts w:eastAsia="Arial Unicode MS"/>
                <w:color w:val="00000A"/>
                <w:kern w:val="1"/>
                <w:lang w:eastAsia="ar-SA"/>
              </w:rPr>
            </w:pPr>
            <w:r w:rsidRPr="00CF583E">
              <w:rPr>
                <w:rFonts w:eastAsia="Arial Unicode MS"/>
                <w:color w:val="00000A"/>
                <w:kern w:val="1"/>
                <w:lang w:eastAsia="ar-SA"/>
              </w:rPr>
              <w:t>3.4.Окружающий социальный мир</w:t>
            </w:r>
          </w:p>
        </w:tc>
        <w:tc>
          <w:tcPr>
            <w:tcW w:w="416" w:type="pct"/>
            <w:tcBorders>
              <w:top w:val="single" w:sz="4" w:space="0" w:color="000000"/>
              <w:left w:val="single" w:sz="4" w:space="0" w:color="000000"/>
              <w:bottom w:val="single" w:sz="4" w:space="0" w:color="auto"/>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3</w:t>
            </w:r>
          </w:p>
        </w:tc>
        <w:tc>
          <w:tcPr>
            <w:tcW w:w="442" w:type="pct"/>
            <w:tcBorders>
              <w:top w:val="single" w:sz="4" w:space="0" w:color="000000"/>
              <w:left w:val="single" w:sz="4" w:space="0" w:color="000000"/>
              <w:bottom w:val="single" w:sz="4" w:space="0" w:color="auto"/>
              <w:right w:val="single" w:sz="4" w:space="0" w:color="000000"/>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3</w:t>
            </w:r>
          </w:p>
        </w:tc>
        <w:tc>
          <w:tcPr>
            <w:tcW w:w="443" w:type="pct"/>
            <w:gridSpan w:val="2"/>
            <w:tcBorders>
              <w:top w:val="single" w:sz="4" w:space="0" w:color="000000"/>
              <w:left w:val="single" w:sz="4" w:space="0" w:color="000000"/>
              <w:bottom w:val="single" w:sz="4" w:space="0" w:color="auto"/>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3</w:t>
            </w:r>
          </w:p>
        </w:tc>
        <w:tc>
          <w:tcPr>
            <w:tcW w:w="368" w:type="pct"/>
            <w:tcBorders>
              <w:top w:val="single" w:sz="4" w:space="0" w:color="000000"/>
              <w:left w:val="single" w:sz="4" w:space="0" w:color="000000"/>
              <w:bottom w:val="single" w:sz="4" w:space="0" w:color="auto"/>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3</w:t>
            </w:r>
          </w:p>
        </w:tc>
        <w:tc>
          <w:tcPr>
            <w:tcW w:w="479" w:type="pct"/>
            <w:tcBorders>
              <w:top w:val="single" w:sz="4" w:space="0" w:color="000000"/>
              <w:left w:val="single" w:sz="4" w:space="0" w:color="000000"/>
              <w:bottom w:val="single" w:sz="4" w:space="0" w:color="auto"/>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3</w:t>
            </w:r>
          </w:p>
        </w:tc>
        <w:tc>
          <w:tcPr>
            <w:tcW w:w="479" w:type="pct"/>
            <w:tcBorders>
              <w:top w:val="single" w:sz="4" w:space="0" w:color="000000"/>
              <w:left w:val="single" w:sz="4" w:space="0" w:color="000000"/>
              <w:bottom w:val="single" w:sz="4" w:space="0" w:color="auto"/>
              <w:right w:val="single" w:sz="4" w:space="0" w:color="auto"/>
            </w:tcBorders>
          </w:tcPr>
          <w:p w:rsidR="003D0EF2" w:rsidRPr="00CF583E" w:rsidRDefault="003D0EF2" w:rsidP="00490576">
            <w:pPr>
              <w:suppressAutoHyphens/>
              <w:jc w:val="center"/>
              <w:rPr>
                <w:rFonts w:eastAsia="Arial Unicode MS"/>
                <w:kern w:val="1"/>
                <w:lang w:eastAsia="ar-SA"/>
              </w:rPr>
            </w:pPr>
            <w:r>
              <w:rPr>
                <w:rFonts w:eastAsia="Arial Unicode MS"/>
                <w:kern w:val="1"/>
                <w:lang w:eastAsia="ar-SA"/>
              </w:rPr>
              <w:t>15</w:t>
            </w:r>
          </w:p>
        </w:tc>
      </w:tr>
      <w:tr w:rsidR="003D0EF2" w:rsidRPr="00CF583E" w:rsidTr="00490576">
        <w:trPr>
          <w:gridAfter w:val="1"/>
          <w:wAfter w:w="10" w:type="pct"/>
          <w:trHeight w:val="708"/>
        </w:trPr>
        <w:tc>
          <w:tcPr>
            <w:tcW w:w="1018" w:type="pct"/>
            <w:gridSpan w:val="2"/>
            <w:vMerge w:val="restart"/>
            <w:tcBorders>
              <w:top w:val="single" w:sz="4" w:space="0" w:color="000000"/>
              <w:left w:val="single" w:sz="4" w:space="0" w:color="000000"/>
            </w:tcBorders>
          </w:tcPr>
          <w:p w:rsidR="003D0EF2" w:rsidRPr="00CF583E" w:rsidRDefault="003D0EF2" w:rsidP="00490576">
            <w:pPr>
              <w:suppressAutoHyphens/>
              <w:jc w:val="both"/>
              <w:rPr>
                <w:rFonts w:eastAsia="Arial Unicode MS"/>
                <w:color w:val="00000A"/>
                <w:kern w:val="1"/>
                <w:lang w:eastAsia="ar-SA"/>
              </w:rPr>
            </w:pPr>
            <w:r w:rsidRPr="00CF583E">
              <w:rPr>
                <w:rFonts w:eastAsia="Arial Unicode MS"/>
                <w:color w:val="00000A"/>
                <w:kern w:val="1"/>
                <w:lang w:eastAsia="ar-SA"/>
              </w:rPr>
              <w:t>4. Искусство</w:t>
            </w:r>
          </w:p>
        </w:tc>
        <w:tc>
          <w:tcPr>
            <w:tcW w:w="1346" w:type="pct"/>
            <w:gridSpan w:val="3"/>
            <w:tcBorders>
              <w:top w:val="single" w:sz="4" w:space="0" w:color="000000"/>
              <w:left w:val="single" w:sz="4" w:space="0" w:color="000000"/>
              <w:bottom w:val="single" w:sz="4" w:space="0" w:color="000000"/>
              <w:right w:val="single" w:sz="4" w:space="0" w:color="auto"/>
            </w:tcBorders>
          </w:tcPr>
          <w:p w:rsidR="003D0EF2" w:rsidRPr="00CF583E" w:rsidRDefault="003D0EF2" w:rsidP="00490576">
            <w:pPr>
              <w:suppressAutoHyphens/>
              <w:rPr>
                <w:rFonts w:eastAsia="Arial Unicode MS"/>
                <w:kern w:val="1"/>
                <w:lang w:eastAsia="ar-SA"/>
              </w:rPr>
            </w:pPr>
            <w:r w:rsidRPr="00CF583E">
              <w:rPr>
                <w:rFonts w:eastAsia="Arial Unicode MS"/>
                <w:color w:val="00000A"/>
                <w:kern w:val="1"/>
                <w:lang w:eastAsia="ar-SA"/>
              </w:rPr>
              <w:t>4.1.Музыка и движение</w:t>
            </w:r>
          </w:p>
        </w:tc>
        <w:tc>
          <w:tcPr>
            <w:tcW w:w="416" w:type="pct"/>
            <w:tcBorders>
              <w:top w:val="single" w:sz="4" w:space="0" w:color="auto"/>
              <w:left w:val="single" w:sz="4" w:space="0" w:color="auto"/>
              <w:bottom w:val="single" w:sz="4" w:space="0" w:color="auto"/>
              <w:right w:val="single" w:sz="4" w:space="0" w:color="auto"/>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3</w:t>
            </w:r>
          </w:p>
        </w:tc>
        <w:tc>
          <w:tcPr>
            <w:tcW w:w="442" w:type="pct"/>
            <w:tcBorders>
              <w:top w:val="single" w:sz="4" w:space="0" w:color="auto"/>
              <w:left w:val="single" w:sz="4" w:space="0" w:color="auto"/>
              <w:bottom w:val="single" w:sz="4" w:space="0" w:color="auto"/>
              <w:right w:val="single" w:sz="4" w:space="0" w:color="auto"/>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3</w:t>
            </w:r>
          </w:p>
        </w:tc>
        <w:tc>
          <w:tcPr>
            <w:tcW w:w="443" w:type="pct"/>
            <w:gridSpan w:val="2"/>
            <w:tcBorders>
              <w:top w:val="single" w:sz="4" w:space="0" w:color="auto"/>
              <w:left w:val="single" w:sz="4" w:space="0" w:color="auto"/>
              <w:bottom w:val="single" w:sz="4" w:space="0" w:color="auto"/>
              <w:right w:val="single" w:sz="4" w:space="0" w:color="auto"/>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3</w:t>
            </w:r>
          </w:p>
        </w:tc>
        <w:tc>
          <w:tcPr>
            <w:tcW w:w="368" w:type="pct"/>
            <w:tcBorders>
              <w:top w:val="single" w:sz="4" w:space="0" w:color="auto"/>
              <w:left w:val="single" w:sz="4" w:space="0" w:color="auto"/>
              <w:bottom w:val="single" w:sz="4" w:space="0" w:color="auto"/>
              <w:right w:val="single" w:sz="4" w:space="0" w:color="auto"/>
            </w:tcBorders>
          </w:tcPr>
          <w:p w:rsidR="003D0EF2" w:rsidRPr="00CF583E" w:rsidRDefault="003D0EF2" w:rsidP="00490576">
            <w:pPr>
              <w:suppressAutoHyphens/>
              <w:jc w:val="center"/>
              <w:rPr>
                <w:rFonts w:eastAsia="Arial Unicode MS"/>
                <w:color w:val="00000A"/>
                <w:kern w:val="1"/>
                <w:lang w:eastAsia="ar-SA"/>
              </w:rPr>
            </w:pPr>
            <w:r w:rsidRPr="00CF583E">
              <w:rPr>
                <w:rFonts w:eastAsia="Arial Unicode MS"/>
                <w:color w:val="00000A"/>
                <w:kern w:val="1"/>
                <w:lang w:eastAsia="ar-SA"/>
              </w:rPr>
              <w:t>3</w:t>
            </w:r>
          </w:p>
        </w:tc>
        <w:tc>
          <w:tcPr>
            <w:tcW w:w="479" w:type="pct"/>
            <w:tcBorders>
              <w:top w:val="single" w:sz="4" w:space="0" w:color="auto"/>
              <w:left w:val="single" w:sz="4" w:space="0" w:color="auto"/>
              <w:bottom w:val="single" w:sz="4" w:space="0" w:color="auto"/>
              <w:right w:val="single" w:sz="4" w:space="0" w:color="auto"/>
            </w:tcBorders>
          </w:tcPr>
          <w:p w:rsidR="003D0EF2" w:rsidRPr="00CF583E" w:rsidRDefault="003D0EF2" w:rsidP="00490576">
            <w:pPr>
              <w:suppressAutoHyphens/>
              <w:jc w:val="center"/>
              <w:rPr>
                <w:rFonts w:eastAsia="Arial Unicode MS"/>
                <w:color w:val="00000A"/>
                <w:kern w:val="1"/>
                <w:lang w:eastAsia="ar-SA"/>
              </w:rPr>
            </w:pPr>
            <w:r w:rsidRPr="00CF583E">
              <w:rPr>
                <w:rFonts w:eastAsia="Arial Unicode MS"/>
                <w:color w:val="00000A"/>
                <w:kern w:val="1"/>
                <w:lang w:eastAsia="ar-SA"/>
              </w:rPr>
              <w:t>3</w:t>
            </w:r>
          </w:p>
        </w:tc>
        <w:tc>
          <w:tcPr>
            <w:tcW w:w="479" w:type="pct"/>
            <w:tcBorders>
              <w:top w:val="single" w:sz="4" w:space="0" w:color="auto"/>
              <w:left w:val="single" w:sz="4" w:space="0" w:color="auto"/>
              <w:bottom w:val="single" w:sz="4" w:space="0" w:color="auto"/>
              <w:right w:val="single" w:sz="4" w:space="0" w:color="auto"/>
            </w:tcBorders>
          </w:tcPr>
          <w:p w:rsidR="003D0EF2" w:rsidRPr="00CF583E" w:rsidRDefault="003D0EF2" w:rsidP="00490576">
            <w:pPr>
              <w:suppressAutoHyphens/>
              <w:jc w:val="center"/>
              <w:rPr>
                <w:rFonts w:eastAsia="Arial Unicode MS"/>
                <w:color w:val="00000A"/>
                <w:kern w:val="1"/>
                <w:lang w:eastAsia="ar-SA"/>
              </w:rPr>
            </w:pPr>
            <w:r>
              <w:rPr>
                <w:rFonts w:eastAsia="Arial Unicode MS"/>
                <w:color w:val="00000A"/>
                <w:kern w:val="1"/>
                <w:lang w:eastAsia="ar-SA"/>
              </w:rPr>
              <w:t>15</w:t>
            </w:r>
          </w:p>
        </w:tc>
      </w:tr>
      <w:tr w:rsidR="003D0EF2" w:rsidRPr="00CF583E" w:rsidTr="00490576">
        <w:trPr>
          <w:gridAfter w:val="1"/>
          <w:wAfter w:w="10" w:type="pct"/>
          <w:trHeight w:val="645"/>
        </w:trPr>
        <w:tc>
          <w:tcPr>
            <w:tcW w:w="1018" w:type="pct"/>
            <w:gridSpan w:val="2"/>
            <w:vMerge/>
            <w:tcBorders>
              <w:left w:val="single" w:sz="4" w:space="0" w:color="000000"/>
              <w:bottom w:val="single" w:sz="4" w:space="0" w:color="000000"/>
            </w:tcBorders>
          </w:tcPr>
          <w:p w:rsidR="003D0EF2" w:rsidRPr="00CF583E" w:rsidRDefault="003D0EF2" w:rsidP="00490576">
            <w:pPr>
              <w:suppressAutoHyphens/>
              <w:jc w:val="both"/>
              <w:rPr>
                <w:rFonts w:eastAsia="Arial Unicode MS"/>
                <w:color w:val="00000A"/>
                <w:kern w:val="1"/>
                <w:lang w:eastAsia="ar-SA"/>
              </w:rPr>
            </w:pPr>
          </w:p>
        </w:tc>
        <w:tc>
          <w:tcPr>
            <w:tcW w:w="1346" w:type="pct"/>
            <w:gridSpan w:val="3"/>
            <w:tcBorders>
              <w:top w:val="single" w:sz="4" w:space="0" w:color="000000"/>
              <w:left w:val="single" w:sz="4" w:space="0" w:color="000000"/>
              <w:bottom w:val="single" w:sz="4" w:space="0" w:color="000000"/>
            </w:tcBorders>
          </w:tcPr>
          <w:p w:rsidR="003D0EF2" w:rsidRPr="00CF583E" w:rsidRDefault="003D0EF2" w:rsidP="00490576">
            <w:pPr>
              <w:suppressAutoHyphens/>
              <w:rPr>
                <w:rFonts w:eastAsia="Arial Unicode MS"/>
                <w:color w:val="00000A"/>
                <w:kern w:val="1"/>
                <w:lang w:eastAsia="ar-SA"/>
              </w:rPr>
            </w:pPr>
            <w:r w:rsidRPr="00CF583E">
              <w:rPr>
                <w:rFonts w:eastAsia="Arial Unicode MS"/>
                <w:color w:val="00000A"/>
                <w:kern w:val="1"/>
                <w:lang w:eastAsia="ar-SA"/>
              </w:rPr>
              <w:t>4.2. </w:t>
            </w:r>
            <w:r w:rsidRPr="00CF583E">
              <w:rPr>
                <w:rFonts w:eastAsia="Arial Unicode MS"/>
                <w:kern w:val="1"/>
                <w:lang w:eastAsia="ar-SA"/>
              </w:rPr>
              <w:t>Изобразительная деятельность</w:t>
            </w:r>
          </w:p>
        </w:tc>
        <w:tc>
          <w:tcPr>
            <w:tcW w:w="416" w:type="pct"/>
            <w:tcBorders>
              <w:top w:val="single" w:sz="4" w:space="0" w:color="auto"/>
              <w:left w:val="single" w:sz="4" w:space="0" w:color="000000"/>
              <w:bottom w:val="single" w:sz="4" w:space="0" w:color="000000"/>
              <w:right w:val="single" w:sz="4" w:space="0" w:color="auto"/>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3</w:t>
            </w:r>
          </w:p>
        </w:tc>
        <w:tc>
          <w:tcPr>
            <w:tcW w:w="442" w:type="pct"/>
            <w:tcBorders>
              <w:top w:val="single" w:sz="4" w:space="0" w:color="auto"/>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3</w:t>
            </w:r>
          </w:p>
        </w:tc>
        <w:tc>
          <w:tcPr>
            <w:tcW w:w="443" w:type="pct"/>
            <w:gridSpan w:val="2"/>
            <w:tcBorders>
              <w:top w:val="single" w:sz="4" w:space="0" w:color="auto"/>
              <w:left w:val="single" w:sz="4" w:space="0" w:color="000000"/>
              <w:bottom w:val="single" w:sz="4" w:space="0" w:color="000000"/>
              <w:right w:val="single" w:sz="4" w:space="0" w:color="auto"/>
            </w:tcBorders>
          </w:tcPr>
          <w:p w:rsidR="003D0EF2" w:rsidRPr="00CF583E" w:rsidRDefault="003D0EF2" w:rsidP="00490576">
            <w:pPr>
              <w:suppressAutoHyphens/>
              <w:jc w:val="center"/>
              <w:rPr>
                <w:rFonts w:eastAsia="Arial Unicode MS"/>
                <w:kern w:val="1"/>
                <w:lang w:eastAsia="ar-SA"/>
              </w:rPr>
            </w:pPr>
            <w:r w:rsidRPr="00CF583E">
              <w:rPr>
                <w:rFonts w:eastAsia="Arial Unicode MS"/>
                <w:kern w:val="1"/>
                <w:lang w:eastAsia="ar-SA"/>
              </w:rPr>
              <w:t>3</w:t>
            </w:r>
          </w:p>
        </w:tc>
        <w:tc>
          <w:tcPr>
            <w:tcW w:w="368" w:type="pct"/>
            <w:tcBorders>
              <w:top w:val="single" w:sz="4" w:space="0" w:color="auto"/>
              <w:left w:val="single" w:sz="4" w:space="0" w:color="auto"/>
              <w:bottom w:val="single" w:sz="4" w:space="0" w:color="auto"/>
              <w:right w:val="single" w:sz="4" w:space="0" w:color="auto"/>
            </w:tcBorders>
          </w:tcPr>
          <w:p w:rsidR="003D0EF2" w:rsidRPr="00CF583E" w:rsidRDefault="003D0EF2" w:rsidP="00490576">
            <w:pPr>
              <w:suppressAutoHyphens/>
              <w:jc w:val="center"/>
              <w:rPr>
                <w:rFonts w:eastAsia="Arial Unicode MS"/>
                <w:color w:val="00000A"/>
                <w:kern w:val="1"/>
                <w:lang w:eastAsia="ar-SA"/>
              </w:rPr>
            </w:pPr>
            <w:r w:rsidRPr="00CF583E">
              <w:rPr>
                <w:rFonts w:eastAsia="Arial Unicode MS"/>
                <w:color w:val="00000A"/>
                <w:kern w:val="1"/>
                <w:lang w:eastAsia="ar-SA"/>
              </w:rPr>
              <w:t>-</w:t>
            </w:r>
          </w:p>
        </w:tc>
        <w:tc>
          <w:tcPr>
            <w:tcW w:w="479" w:type="pct"/>
            <w:tcBorders>
              <w:top w:val="single" w:sz="4" w:space="0" w:color="auto"/>
              <w:left w:val="single" w:sz="4" w:space="0" w:color="auto"/>
              <w:bottom w:val="single" w:sz="4" w:space="0" w:color="auto"/>
              <w:right w:val="single" w:sz="4" w:space="0" w:color="auto"/>
            </w:tcBorders>
          </w:tcPr>
          <w:p w:rsidR="003D0EF2" w:rsidRPr="00CF583E" w:rsidRDefault="003D0EF2" w:rsidP="00490576">
            <w:pPr>
              <w:suppressAutoHyphens/>
              <w:jc w:val="center"/>
              <w:rPr>
                <w:rFonts w:eastAsia="Arial Unicode MS"/>
                <w:color w:val="00000A"/>
                <w:kern w:val="1"/>
                <w:lang w:eastAsia="ar-SA"/>
              </w:rPr>
            </w:pPr>
            <w:r w:rsidRPr="00CF583E">
              <w:rPr>
                <w:rFonts w:eastAsia="Arial Unicode MS"/>
                <w:color w:val="00000A"/>
                <w:kern w:val="1"/>
                <w:lang w:eastAsia="ar-SA"/>
              </w:rPr>
              <w:t>-</w:t>
            </w:r>
          </w:p>
        </w:tc>
        <w:tc>
          <w:tcPr>
            <w:tcW w:w="479" w:type="pct"/>
            <w:tcBorders>
              <w:top w:val="single" w:sz="4" w:space="0" w:color="auto"/>
              <w:left w:val="single" w:sz="4" w:space="0" w:color="auto"/>
              <w:bottom w:val="single" w:sz="4" w:space="0" w:color="auto"/>
              <w:right w:val="single" w:sz="4" w:space="0" w:color="auto"/>
            </w:tcBorders>
          </w:tcPr>
          <w:p w:rsidR="003D0EF2" w:rsidRPr="00CF583E" w:rsidRDefault="003D0EF2" w:rsidP="00490576">
            <w:pPr>
              <w:suppressAutoHyphens/>
              <w:jc w:val="center"/>
              <w:rPr>
                <w:rFonts w:eastAsia="Arial Unicode MS"/>
                <w:color w:val="00000A"/>
                <w:kern w:val="1"/>
                <w:lang w:eastAsia="ar-SA"/>
              </w:rPr>
            </w:pPr>
            <w:r>
              <w:rPr>
                <w:rFonts w:eastAsia="Arial Unicode MS"/>
                <w:color w:val="00000A"/>
                <w:kern w:val="1"/>
                <w:lang w:eastAsia="ar-SA"/>
              </w:rPr>
              <w:t>9</w:t>
            </w:r>
          </w:p>
        </w:tc>
      </w:tr>
      <w:tr w:rsidR="003D0EF2" w:rsidRPr="00CF583E" w:rsidTr="00490576">
        <w:trPr>
          <w:gridAfter w:val="1"/>
          <w:wAfter w:w="10" w:type="pct"/>
          <w:trHeight w:val="725"/>
        </w:trPr>
        <w:tc>
          <w:tcPr>
            <w:tcW w:w="1018" w:type="pct"/>
            <w:gridSpan w:val="2"/>
            <w:tcBorders>
              <w:top w:val="single" w:sz="4" w:space="0" w:color="000000"/>
              <w:left w:val="single" w:sz="4" w:space="0" w:color="000000"/>
              <w:bottom w:val="single" w:sz="4" w:space="0" w:color="000000"/>
            </w:tcBorders>
          </w:tcPr>
          <w:p w:rsidR="003D0EF2" w:rsidRPr="00CF583E" w:rsidRDefault="003D0EF2" w:rsidP="00490576">
            <w:pPr>
              <w:suppressAutoHyphens/>
              <w:jc w:val="both"/>
              <w:rPr>
                <w:rFonts w:eastAsia="Arial Unicode MS"/>
                <w:color w:val="00000A"/>
                <w:kern w:val="1"/>
                <w:lang w:eastAsia="ar-SA"/>
              </w:rPr>
            </w:pPr>
            <w:r w:rsidRPr="00CF583E">
              <w:rPr>
                <w:rFonts w:eastAsia="Arial Unicode MS"/>
                <w:color w:val="00000A"/>
                <w:kern w:val="1"/>
                <w:lang w:eastAsia="ar-SA"/>
              </w:rPr>
              <w:t>5.Физическая культура</w:t>
            </w:r>
          </w:p>
        </w:tc>
        <w:tc>
          <w:tcPr>
            <w:tcW w:w="1346" w:type="pct"/>
            <w:gridSpan w:val="3"/>
            <w:tcBorders>
              <w:top w:val="single" w:sz="4" w:space="0" w:color="000000"/>
              <w:left w:val="single" w:sz="4" w:space="0" w:color="000000"/>
              <w:bottom w:val="single" w:sz="4" w:space="0" w:color="000000"/>
            </w:tcBorders>
          </w:tcPr>
          <w:p w:rsidR="003D0EF2" w:rsidRPr="00CF583E" w:rsidRDefault="003D0EF2" w:rsidP="00490576">
            <w:pPr>
              <w:suppressAutoHyphens/>
              <w:rPr>
                <w:rFonts w:eastAsia="Arial Unicode MS"/>
                <w:color w:val="00000A"/>
                <w:kern w:val="1"/>
                <w:lang w:eastAsia="ar-SA"/>
              </w:rPr>
            </w:pPr>
            <w:r w:rsidRPr="00CF583E">
              <w:rPr>
                <w:rFonts w:eastAsia="Arial Unicode MS"/>
                <w:color w:val="00000A"/>
                <w:kern w:val="1"/>
                <w:lang w:eastAsia="ar-SA"/>
              </w:rPr>
              <w:t>5.1.Адаптивная физ</w:t>
            </w:r>
            <w:r>
              <w:rPr>
                <w:rFonts w:eastAsia="Arial Unicode MS"/>
                <w:color w:val="00000A"/>
                <w:kern w:val="1"/>
                <w:lang w:eastAsia="ar-SA"/>
              </w:rPr>
              <w:t xml:space="preserve">ическая </w:t>
            </w:r>
            <w:r w:rsidRPr="00CF583E">
              <w:rPr>
                <w:rFonts w:eastAsia="Arial Unicode MS"/>
                <w:color w:val="00000A"/>
                <w:kern w:val="1"/>
                <w:lang w:eastAsia="ar-SA"/>
              </w:rPr>
              <w:t>культура</w:t>
            </w:r>
          </w:p>
        </w:tc>
        <w:tc>
          <w:tcPr>
            <w:tcW w:w="416"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color w:val="00000A"/>
                <w:kern w:val="1"/>
                <w:lang w:eastAsia="ar-SA"/>
              </w:rPr>
            </w:pPr>
            <w:r w:rsidRPr="00CF583E">
              <w:rPr>
                <w:rFonts w:eastAsia="Arial Unicode MS"/>
                <w:color w:val="00000A"/>
                <w:kern w:val="1"/>
                <w:lang w:eastAsia="ar-SA"/>
              </w:rPr>
              <w:t>3</w:t>
            </w:r>
          </w:p>
        </w:tc>
        <w:tc>
          <w:tcPr>
            <w:tcW w:w="442"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color w:val="00000A"/>
                <w:kern w:val="1"/>
                <w:lang w:eastAsia="ar-SA"/>
              </w:rPr>
            </w:pPr>
            <w:r w:rsidRPr="00CF583E">
              <w:rPr>
                <w:rFonts w:eastAsia="Arial Unicode MS"/>
                <w:color w:val="00000A"/>
                <w:kern w:val="1"/>
                <w:lang w:eastAsia="ar-SA"/>
              </w:rPr>
              <w:t>3</w:t>
            </w:r>
          </w:p>
        </w:tc>
        <w:tc>
          <w:tcPr>
            <w:tcW w:w="443" w:type="pct"/>
            <w:gridSpan w:val="2"/>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color w:val="00000A"/>
                <w:kern w:val="1"/>
                <w:lang w:eastAsia="ar-SA"/>
              </w:rPr>
            </w:pPr>
            <w:r w:rsidRPr="00CF583E">
              <w:rPr>
                <w:rFonts w:eastAsia="Arial Unicode MS"/>
                <w:color w:val="00000A"/>
                <w:kern w:val="1"/>
                <w:lang w:eastAsia="ar-SA"/>
              </w:rPr>
              <w:t>3</w:t>
            </w:r>
          </w:p>
        </w:tc>
        <w:tc>
          <w:tcPr>
            <w:tcW w:w="368" w:type="pct"/>
            <w:tcBorders>
              <w:top w:val="single" w:sz="4" w:space="0" w:color="auto"/>
              <w:left w:val="single" w:sz="4" w:space="0" w:color="000000"/>
              <w:bottom w:val="single" w:sz="4" w:space="0" w:color="000000"/>
            </w:tcBorders>
          </w:tcPr>
          <w:p w:rsidR="003D0EF2" w:rsidRPr="00CF583E" w:rsidRDefault="003D0EF2" w:rsidP="00490576">
            <w:pPr>
              <w:suppressAutoHyphens/>
              <w:jc w:val="center"/>
              <w:rPr>
                <w:rFonts w:eastAsia="Arial Unicode MS"/>
                <w:color w:val="00000A"/>
                <w:kern w:val="1"/>
                <w:lang w:eastAsia="ar-SA"/>
              </w:rPr>
            </w:pPr>
            <w:r w:rsidRPr="00CF583E">
              <w:rPr>
                <w:rFonts w:eastAsia="Arial Unicode MS"/>
                <w:color w:val="00000A"/>
                <w:kern w:val="1"/>
                <w:lang w:eastAsia="ar-SA"/>
              </w:rPr>
              <w:t>3</w:t>
            </w:r>
          </w:p>
        </w:tc>
        <w:tc>
          <w:tcPr>
            <w:tcW w:w="479" w:type="pct"/>
            <w:tcBorders>
              <w:top w:val="single" w:sz="4" w:space="0" w:color="auto"/>
              <w:left w:val="single" w:sz="4" w:space="0" w:color="000000"/>
              <w:bottom w:val="single" w:sz="4" w:space="0" w:color="000000"/>
            </w:tcBorders>
          </w:tcPr>
          <w:p w:rsidR="003D0EF2" w:rsidRPr="00CF583E" w:rsidRDefault="003D0EF2" w:rsidP="00490576">
            <w:pPr>
              <w:suppressAutoHyphens/>
              <w:jc w:val="center"/>
              <w:rPr>
                <w:rFonts w:eastAsia="Arial Unicode MS"/>
                <w:color w:val="00000A"/>
                <w:kern w:val="1"/>
                <w:lang w:eastAsia="ar-SA"/>
              </w:rPr>
            </w:pPr>
            <w:r w:rsidRPr="00CF583E">
              <w:rPr>
                <w:rFonts w:eastAsia="Arial Unicode MS"/>
                <w:color w:val="00000A"/>
                <w:kern w:val="1"/>
                <w:lang w:eastAsia="ar-SA"/>
              </w:rPr>
              <w:t>3</w:t>
            </w:r>
          </w:p>
        </w:tc>
        <w:tc>
          <w:tcPr>
            <w:tcW w:w="479" w:type="pct"/>
            <w:tcBorders>
              <w:top w:val="single" w:sz="4" w:space="0" w:color="auto"/>
              <w:left w:val="single" w:sz="4" w:space="0" w:color="000000"/>
              <w:bottom w:val="single" w:sz="4" w:space="0" w:color="000000"/>
              <w:right w:val="single" w:sz="4" w:space="0" w:color="auto"/>
            </w:tcBorders>
          </w:tcPr>
          <w:p w:rsidR="003D0EF2" w:rsidRPr="00CF583E" w:rsidRDefault="003D0EF2" w:rsidP="00490576">
            <w:pPr>
              <w:suppressAutoHyphens/>
              <w:jc w:val="center"/>
              <w:rPr>
                <w:rFonts w:eastAsia="Arial Unicode MS"/>
                <w:color w:val="00000A"/>
                <w:kern w:val="1"/>
                <w:lang w:eastAsia="ar-SA"/>
              </w:rPr>
            </w:pPr>
            <w:r>
              <w:rPr>
                <w:rFonts w:eastAsia="Arial Unicode MS"/>
                <w:color w:val="00000A"/>
                <w:kern w:val="1"/>
                <w:lang w:eastAsia="ar-SA"/>
              </w:rPr>
              <w:t>15</w:t>
            </w:r>
          </w:p>
        </w:tc>
      </w:tr>
      <w:tr w:rsidR="003D0EF2" w:rsidRPr="00CF583E" w:rsidTr="00490576">
        <w:trPr>
          <w:gridAfter w:val="1"/>
          <w:wAfter w:w="10" w:type="pct"/>
        </w:trPr>
        <w:tc>
          <w:tcPr>
            <w:tcW w:w="1018" w:type="pct"/>
            <w:gridSpan w:val="2"/>
            <w:tcBorders>
              <w:top w:val="single" w:sz="4" w:space="0" w:color="000000"/>
              <w:left w:val="single" w:sz="4" w:space="0" w:color="000000"/>
              <w:bottom w:val="single" w:sz="4" w:space="0" w:color="000000"/>
              <w:right w:val="single" w:sz="4" w:space="0" w:color="auto"/>
            </w:tcBorders>
          </w:tcPr>
          <w:p w:rsidR="003D0EF2" w:rsidRPr="00CF583E" w:rsidRDefault="003D0EF2" w:rsidP="00490576">
            <w:pPr>
              <w:suppressAutoHyphens/>
              <w:jc w:val="both"/>
              <w:rPr>
                <w:rFonts w:eastAsia="Arial Unicode MS"/>
                <w:color w:val="00000A"/>
                <w:kern w:val="1"/>
                <w:lang w:eastAsia="ar-SA"/>
              </w:rPr>
            </w:pPr>
            <w:r w:rsidRPr="00CF583E">
              <w:rPr>
                <w:rFonts w:eastAsia="Arial Unicode MS"/>
                <w:color w:val="00000A"/>
                <w:kern w:val="1"/>
                <w:lang w:eastAsia="ar-SA"/>
              </w:rPr>
              <w:t>6. Технологии</w:t>
            </w:r>
          </w:p>
        </w:tc>
        <w:tc>
          <w:tcPr>
            <w:tcW w:w="1346" w:type="pct"/>
            <w:gridSpan w:val="3"/>
            <w:tcBorders>
              <w:top w:val="single" w:sz="4" w:space="0" w:color="000000"/>
              <w:left w:val="single" w:sz="4" w:space="0" w:color="auto"/>
              <w:bottom w:val="single" w:sz="4" w:space="0" w:color="000000"/>
            </w:tcBorders>
          </w:tcPr>
          <w:p w:rsidR="003D0EF2" w:rsidRPr="00CF583E" w:rsidRDefault="003D0EF2" w:rsidP="00490576">
            <w:pPr>
              <w:suppressAutoHyphens/>
              <w:rPr>
                <w:rFonts w:eastAsia="Arial Unicode MS"/>
                <w:color w:val="00000A"/>
                <w:kern w:val="1"/>
                <w:lang w:eastAsia="ar-SA"/>
              </w:rPr>
            </w:pPr>
            <w:r>
              <w:rPr>
                <w:rFonts w:eastAsia="Arial Unicode MS"/>
                <w:color w:val="00000A"/>
                <w:kern w:val="1"/>
                <w:lang w:eastAsia="ar-SA"/>
              </w:rPr>
              <w:t>6.1.Т</w:t>
            </w:r>
            <w:r w:rsidRPr="00CF583E">
              <w:rPr>
                <w:rFonts w:eastAsia="Arial Unicode MS"/>
                <w:color w:val="00000A"/>
                <w:kern w:val="1"/>
                <w:lang w:eastAsia="ar-SA"/>
              </w:rPr>
              <w:t>руд</w:t>
            </w:r>
            <w:r>
              <w:rPr>
                <w:rFonts w:eastAsia="Arial Unicode MS"/>
                <w:color w:val="00000A"/>
                <w:kern w:val="1"/>
                <w:lang w:eastAsia="ar-SA"/>
              </w:rPr>
              <w:t xml:space="preserve"> (технология0</w:t>
            </w:r>
          </w:p>
        </w:tc>
        <w:tc>
          <w:tcPr>
            <w:tcW w:w="416"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color w:val="00000A"/>
                <w:kern w:val="1"/>
                <w:lang w:eastAsia="ar-SA"/>
              </w:rPr>
            </w:pPr>
            <w:r w:rsidRPr="00CF583E">
              <w:rPr>
                <w:rFonts w:eastAsia="Arial Unicode MS"/>
                <w:color w:val="00000A"/>
                <w:kern w:val="1"/>
                <w:lang w:eastAsia="ar-SA"/>
              </w:rPr>
              <w:t>1</w:t>
            </w:r>
          </w:p>
        </w:tc>
        <w:tc>
          <w:tcPr>
            <w:tcW w:w="442"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color w:val="00000A"/>
                <w:kern w:val="1"/>
                <w:lang w:eastAsia="ar-SA"/>
              </w:rPr>
            </w:pPr>
            <w:r w:rsidRPr="00CF583E">
              <w:rPr>
                <w:rFonts w:eastAsia="Arial Unicode MS"/>
                <w:color w:val="00000A"/>
                <w:kern w:val="1"/>
                <w:lang w:eastAsia="ar-SA"/>
              </w:rPr>
              <w:t>2</w:t>
            </w:r>
          </w:p>
        </w:tc>
        <w:tc>
          <w:tcPr>
            <w:tcW w:w="443" w:type="pct"/>
            <w:gridSpan w:val="2"/>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color w:val="00000A"/>
                <w:kern w:val="1"/>
                <w:lang w:eastAsia="ar-SA"/>
              </w:rPr>
            </w:pPr>
            <w:r w:rsidRPr="00CF583E">
              <w:rPr>
                <w:rFonts w:eastAsia="Arial Unicode MS"/>
                <w:color w:val="00000A"/>
                <w:kern w:val="1"/>
                <w:lang w:eastAsia="ar-SA"/>
              </w:rPr>
              <w:t>2</w:t>
            </w:r>
          </w:p>
        </w:tc>
        <w:tc>
          <w:tcPr>
            <w:tcW w:w="368"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color w:val="00000A"/>
                <w:kern w:val="1"/>
                <w:lang w:eastAsia="ar-SA"/>
              </w:rPr>
            </w:pPr>
            <w:r w:rsidRPr="00CF583E">
              <w:rPr>
                <w:rFonts w:eastAsia="Arial Unicode MS"/>
                <w:color w:val="00000A"/>
                <w:kern w:val="1"/>
                <w:lang w:eastAsia="ar-SA"/>
              </w:rPr>
              <w:t>4</w:t>
            </w:r>
          </w:p>
        </w:tc>
        <w:tc>
          <w:tcPr>
            <w:tcW w:w="47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color w:val="00000A"/>
                <w:kern w:val="1"/>
                <w:lang w:eastAsia="ar-SA"/>
              </w:rPr>
            </w:pPr>
            <w:r>
              <w:rPr>
                <w:rFonts w:eastAsia="Arial Unicode MS"/>
                <w:color w:val="00000A"/>
                <w:kern w:val="1"/>
                <w:lang w:eastAsia="ar-SA"/>
              </w:rPr>
              <w:t>6</w:t>
            </w:r>
          </w:p>
        </w:tc>
        <w:tc>
          <w:tcPr>
            <w:tcW w:w="479" w:type="pct"/>
            <w:tcBorders>
              <w:top w:val="single" w:sz="4" w:space="0" w:color="000000"/>
              <w:left w:val="single" w:sz="4" w:space="0" w:color="000000"/>
              <w:bottom w:val="single" w:sz="4" w:space="0" w:color="000000"/>
              <w:right w:val="single" w:sz="4" w:space="0" w:color="auto"/>
            </w:tcBorders>
          </w:tcPr>
          <w:p w:rsidR="003D0EF2" w:rsidRPr="00CF583E" w:rsidRDefault="003D0EF2" w:rsidP="00490576">
            <w:pPr>
              <w:suppressAutoHyphens/>
              <w:jc w:val="center"/>
              <w:rPr>
                <w:rFonts w:eastAsia="Arial Unicode MS"/>
                <w:color w:val="00000A"/>
                <w:kern w:val="1"/>
                <w:lang w:eastAsia="ar-SA"/>
              </w:rPr>
            </w:pPr>
            <w:r>
              <w:rPr>
                <w:rFonts w:eastAsia="Arial Unicode MS"/>
                <w:color w:val="00000A"/>
                <w:kern w:val="1"/>
                <w:lang w:eastAsia="ar-SA"/>
              </w:rPr>
              <w:t>15</w:t>
            </w:r>
          </w:p>
        </w:tc>
      </w:tr>
      <w:tr w:rsidR="003D0EF2" w:rsidRPr="00CF583E" w:rsidTr="00490576">
        <w:trPr>
          <w:gridAfter w:val="1"/>
          <w:wAfter w:w="10" w:type="pct"/>
        </w:trPr>
        <w:tc>
          <w:tcPr>
            <w:tcW w:w="2364" w:type="pct"/>
            <w:gridSpan w:val="5"/>
            <w:tcBorders>
              <w:top w:val="single" w:sz="4" w:space="0" w:color="000000"/>
              <w:left w:val="single" w:sz="4" w:space="0" w:color="000000"/>
              <w:bottom w:val="single" w:sz="4" w:space="0" w:color="000000"/>
            </w:tcBorders>
          </w:tcPr>
          <w:p w:rsidR="003D0EF2" w:rsidRPr="00CF583E" w:rsidRDefault="003D0EF2" w:rsidP="00490576">
            <w:pPr>
              <w:suppressAutoHyphens/>
              <w:jc w:val="both"/>
              <w:rPr>
                <w:rFonts w:eastAsia="Arial Unicode MS"/>
                <w:b/>
                <w:bCs/>
                <w:kern w:val="1"/>
                <w:lang w:eastAsia="ar-SA"/>
              </w:rPr>
            </w:pPr>
            <w:r w:rsidRPr="00CF583E">
              <w:rPr>
                <w:rFonts w:eastAsia="Arial Unicode MS"/>
                <w:b/>
                <w:bCs/>
                <w:kern w:val="1"/>
                <w:lang w:eastAsia="ar-SA"/>
              </w:rPr>
              <w:t>Итого: максимально допустимая недельная нагрузка обучающихся</w:t>
            </w:r>
          </w:p>
        </w:tc>
        <w:tc>
          <w:tcPr>
            <w:tcW w:w="416"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
                <w:bCs/>
                <w:kern w:val="1"/>
                <w:lang w:eastAsia="ar-SA"/>
              </w:rPr>
            </w:pPr>
            <w:r w:rsidRPr="00CF583E">
              <w:rPr>
                <w:rFonts w:eastAsia="Arial Unicode MS"/>
                <w:b/>
                <w:bCs/>
                <w:kern w:val="1"/>
                <w:lang w:eastAsia="ar-SA"/>
              </w:rPr>
              <w:t>29</w:t>
            </w:r>
          </w:p>
        </w:tc>
        <w:tc>
          <w:tcPr>
            <w:tcW w:w="442"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
                <w:bCs/>
                <w:kern w:val="1"/>
                <w:lang w:eastAsia="ar-SA"/>
              </w:rPr>
            </w:pPr>
            <w:r>
              <w:rPr>
                <w:rFonts w:eastAsia="Arial Unicode MS"/>
                <w:b/>
                <w:bCs/>
                <w:kern w:val="1"/>
                <w:lang w:eastAsia="ar-SA"/>
              </w:rPr>
              <w:t>30</w:t>
            </w:r>
          </w:p>
        </w:tc>
        <w:tc>
          <w:tcPr>
            <w:tcW w:w="443" w:type="pct"/>
            <w:gridSpan w:val="2"/>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
                <w:bCs/>
                <w:kern w:val="1"/>
                <w:lang w:eastAsia="ar-SA"/>
              </w:rPr>
            </w:pPr>
            <w:r w:rsidRPr="00CF583E">
              <w:rPr>
                <w:rFonts w:eastAsia="Arial Unicode MS"/>
                <w:b/>
                <w:bCs/>
                <w:kern w:val="1"/>
                <w:lang w:eastAsia="ar-SA"/>
              </w:rPr>
              <w:t>30</w:t>
            </w:r>
          </w:p>
        </w:tc>
        <w:tc>
          <w:tcPr>
            <w:tcW w:w="368"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
                <w:kern w:val="1"/>
                <w:lang w:eastAsia="ar-SA"/>
              </w:rPr>
            </w:pPr>
            <w:r w:rsidRPr="00CF583E">
              <w:rPr>
                <w:rFonts w:eastAsia="Arial Unicode MS"/>
                <w:b/>
                <w:kern w:val="1"/>
                <w:lang w:eastAsia="ar-SA"/>
              </w:rPr>
              <w:t>30</w:t>
            </w:r>
          </w:p>
        </w:tc>
        <w:tc>
          <w:tcPr>
            <w:tcW w:w="479"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
                <w:kern w:val="1"/>
                <w:lang w:eastAsia="ar-SA"/>
              </w:rPr>
            </w:pPr>
            <w:r>
              <w:rPr>
                <w:rFonts w:eastAsia="Arial Unicode MS"/>
                <w:b/>
                <w:kern w:val="1"/>
                <w:lang w:eastAsia="ar-SA"/>
              </w:rPr>
              <w:t>30</w:t>
            </w:r>
          </w:p>
        </w:tc>
        <w:tc>
          <w:tcPr>
            <w:tcW w:w="479" w:type="pct"/>
            <w:tcBorders>
              <w:top w:val="single" w:sz="4" w:space="0" w:color="000000"/>
              <w:left w:val="single" w:sz="4" w:space="0" w:color="000000"/>
              <w:bottom w:val="single" w:sz="4" w:space="0" w:color="000000"/>
              <w:right w:val="single" w:sz="4" w:space="0" w:color="auto"/>
            </w:tcBorders>
          </w:tcPr>
          <w:p w:rsidR="003D0EF2" w:rsidRPr="00CF583E" w:rsidRDefault="003D0EF2" w:rsidP="00490576">
            <w:pPr>
              <w:suppressAutoHyphens/>
              <w:jc w:val="center"/>
              <w:rPr>
                <w:rFonts w:eastAsia="Arial Unicode MS"/>
                <w:b/>
                <w:kern w:val="1"/>
                <w:lang w:eastAsia="ar-SA"/>
              </w:rPr>
            </w:pPr>
            <w:r>
              <w:rPr>
                <w:rFonts w:eastAsia="Arial Unicode MS"/>
                <w:b/>
                <w:kern w:val="1"/>
                <w:lang w:eastAsia="ar-SA"/>
              </w:rPr>
              <w:t>149</w:t>
            </w:r>
          </w:p>
        </w:tc>
      </w:tr>
      <w:tr w:rsidR="003D0EF2" w:rsidRPr="00CF583E" w:rsidTr="00490576">
        <w:tc>
          <w:tcPr>
            <w:tcW w:w="879"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both"/>
              <w:rPr>
                <w:rFonts w:eastAsia="Arial Unicode MS"/>
                <w:b/>
                <w:bCs/>
                <w:i/>
                <w:iCs/>
                <w:color w:val="00000A"/>
                <w:kern w:val="1"/>
                <w:lang w:val="en-US" w:eastAsia="ar-SA"/>
              </w:rPr>
            </w:pPr>
          </w:p>
        </w:tc>
        <w:tc>
          <w:tcPr>
            <w:tcW w:w="643" w:type="pct"/>
            <w:gridSpan w:val="2"/>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both"/>
              <w:rPr>
                <w:rFonts w:eastAsia="Arial Unicode MS"/>
                <w:b/>
                <w:bCs/>
                <w:i/>
                <w:iCs/>
                <w:color w:val="00000A"/>
                <w:kern w:val="1"/>
                <w:lang w:val="en-US" w:eastAsia="ar-SA"/>
              </w:rPr>
            </w:pPr>
          </w:p>
        </w:tc>
        <w:tc>
          <w:tcPr>
            <w:tcW w:w="479"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both"/>
              <w:rPr>
                <w:rFonts w:eastAsia="Arial Unicode MS"/>
                <w:b/>
                <w:bCs/>
                <w:i/>
                <w:iCs/>
                <w:color w:val="00000A"/>
                <w:kern w:val="1"/>
                <w:lang w:val="en-US" w:eastAsia="ar-SA"/>
              </w:rPr>
            </w:pPr>
          </w:p>
        </w:tc>
        <w:tc>
          <w:tcPr>
            <w:tcW w:w="2999" w:type="pct"/>
            <w:gridSpan w:val="9"/>
            <w:tcBorders>
              <w:top w:val="single" w:sz="4" w:space="0" w:color="000000"/>
              <w:left w:val="single" w:sz="4" w:space="0" w:color="000000"/>
              <w:bottom w:val="single" w:sz="4" w:space="0" w:color="000000"/>
              <w:right w:val="single" w:sz="4" w:space="0" w:color="auto"/>
            </w:tcBorders>
          </w:tcPr>
          <w:p w:rsidR="003D0EF2" w:rsidRPr="00CF583E" w:rsidRDefault="003D0EF2" w:rsidP="00490576">
            <w:pPr>
              <w:suppressAutoHyphens/>
              <w:jc w:val="both"/>
              <w:rPr>
                <w:rFonts w:eastAsia="Arial Unicode MS"/>
                <w:b/>
                <w:bCs/>
                <w:i/>
                <w:iCs/>
                <w:color w:val="00000A"/>
                <w:kern w:val="1"/>
                <w:lang w:eastAsia="ar-SA"/>
              </w:rPr>
            </w:pPr>
            <w:r w:rsidRPr="00CF583E">
              <w:rPr>
                <w:rFonts w:eastAsia="Arial Unicode MS"/>
                <w:b/>
                <w:bCs/>
                <w:i/>
                <w:iCs/>
                <w:color w:val="00000A"/>
                <w:kern w:val="1"/>
                <w:lang w:val="en-US" w:eastAsia="ar-SA"/>
              </w:rPr>
              <w:t>II</w:t>
            </w:r>
            <w:r w:rsidRPr="00CF583E">
              <w:rPr>
                <w:rFonts w:eastAsia="Arial Unicode MS"/>
                <w:b/>
                <w:bCs/>
                <w:i/>
                <w:iCs/>
                <w:color w:val="00000A"/>
                <w:kern w:val="1"/>
                <w:lang w:eastAsia="ar-SA"/>
              </w:rPr>
              <w:t xml:space="preserve">.Часть, формируемая участниками </w:t>
            </w:r>
          </w:p>
          <w:p w:rsidR="003D0EF2" w:rsidRPr="00CF583E" w:rsidRDefault="003D0EF2" w:rsidP="00490576">
            <w:pPr>
              <w:suppressAutoHyphens/>
              <w:jc w:val="both"/>
              <w:rPr>
                <w:rFonts w:eastAsia="Arial Unicode MS"/>
                <w:color w:val="00000A"/>
                <w:kern w:val="1"/>
                <w:lang w:eastAsia="ar-SA"/>
              </w:rPr>
            </w:pPr>
            <w:r w:rsidRPr="00CF583E">
              <w:rPr>
                <w:rFonts w:eastAsia="Arial Unicode MS"/>
                <w:b/>
                <w:bCs/>
                <w:i/>
                <w:iCs/>
                <w:color w:val="00000A"/>
                <w:kern w:val="1"/>
                <w:lang w:eastAsia="ar-SA"/>
              </w:rPr>
              <w:t xml:space="preserve">образовательных отношений </w:t>
            </w:r>
          </w:p>
        </w:tc>
      </w:tr>
      <w:tr w:rsidR="003D0EF2" w:rsidRPr="00CF583E" w:rsidTr="00490576">
        <w:trPr>
          <w:gridAfter w:val="1"/>
          <w:wAfter w:w="10" w:type="pct"/>
          <w:trHeight w:val="417"/>
        </w:trPr>
        <w:tc>
          <w:tcPr>
            <w:tcW w:w="2364" w:type="pct"/>
            <w:gridSpan w:val="5"/>
            <w:tcBorders>
              <w:top w:val="single" w:sz="4" w:space="0" w:color="000000"/>
              <w:left w:val="single" w:sz="4" w:space="0" w:color="000000"/>
              <w:bottom w:val="single" w:sz="4" w:space="0" w:color="000000"/>
            </w:tcBorders>
          </w:tcPr>
          <w:p w:rsidR="003D0EF2" w:rsidRPr="00CF583E" w:rsidRDefault="003D0EF2" w:rsidP="00490576">
            <w:pPr>
              <w:suppressAutoHyphens/>
              <w:jc w:val="both"/>
              <w:rPr>
                <w:rFonts w:eastAsia="Arial Unicode MS"/>
                <w:b/>
                <w:bCs/>
                <w:kern w:val="1"/>
                <w:lang w:eastAsia="ar-SA"/>
              </w:rPr>
            </w:pPr>
            <w:r w:rsidRPr="00CF583E">
              <w:rPr>
                <w:rFonts w:eastAsia="Arial Unicode MS"/>
                <w:b/>
                <w:bCs/>
                <w:kern w:val="1"/>
                <w:lang w:eastAsia="ar-SA"/>
              </w:rPr>
              <w:t>Коррекционные курсы</w:t>
            </w:r>
          </w:p>
        </w:tc>
        <w:tc>
          <w:tcPr>
            <w:tcW w:w="416"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
                <w:bCs/>
                <w:kern w:val="1"/>
                <w:lang w:eastAsia="ar-SA"/>
              </w:rPr>
            </w:pPr>
            <w:r w:rsidRPr="00CF583E">
              <w:rPr>
                <w:rFonts w:eastAsia="Arial Unicode MS"/>
                <w:b/>
                <w:bCs/>
                <w:kern w:val="1"/>
                <w:lang w:eastAsia="ar-SA"/>
              </w:rPr>
              <w:t>7</w:t>
            </w:r>
          </w:p>
        </w:tc>
        <w:tc>
          <w:tcPr>
            <w:tcW w:w="486" w:type="pct"/>
            <w:gridSpan w:val="2"/>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
                <w:bCs/>
                <w:kern w:val="1"/>
                <w:lang w:eastAsia="ar-SA"/>
              </w:rPr>
            </w:pPr>
            <w:r w:rsidRPr="00CF583E">
              <w:rPr>
                <w:rFonts w:eastAsia="Arial Unicode MS"/>
                <w:b/>
                <w:bCs/>
                <w:kern w:val="1"/>
                <w:lang w:eastAsia="ar-SA"/>
              </w:rPr>
              <w:t>7</w:t>
            </w:r>
          </w:p>
        </w:tc>
        <w:tc>
          <w:tcPr>
            <w:tcW w:w="399"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
                <w:bCs/>
                <w:kern w:val="1"/>
                <w:lang w:eastAsia="ar-SA"/>
              </w:rPr>
            </w:pPr>
            <w:r w:rsidRPr="00CF583E">
              <w:rPr>
                <w:rFonts w:eastAsia="Arial Unicode MS"/>
                <w:b/>
                <w:bCs/>
                <w:kern w:val="1"/>
                <w:lang w:eastAsia="ar-SA"/>
              </w:rPr>
              <w:t>7</w:t>
            </w:r>
          </w:p>
        </w:tc>
        <w:tc>
          <w:tcPr>
            <w:tcW w:w="368"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
                <w:bCs/>
                <w:kern w:val="1"/>
                <w:lang w:eastAsia="ar-SA"/>
              </w:rPr>
            </w:pPr>
            <w:r w:rsidRPr="00CF583E">
              <w:rPr>
                <w:rFonts w:eastAsia="Arial Unicode MS"/>
                <w:b/>
                <w:bCs/>
                <w:kern w:val="1"/>
                <w:lang w:eastAsia="ar-SA"/>
              </w:rPr>
              <w:t>7</w:t>
            </w:r>
          </w:p>
        </w:tc>
        <w:tc>
          <w:tcPr>
            <w:tcW w:w="479"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
                <w:bCs/>
                <w:kern w:val="1"/>
                <w:lang w:eastAsia="ar-SA"/>
              </w:rPr>
            </w:pPr>
            <w:r w:rsidRPr="00CF583E">
              <w:rPr>
                <w:rFonts w:eastAsia="Arial Unicode MS"/>
                <w:b/>
                <w:bCs/>
                <w:kern w:val="1"/>
                <w:lang w:eastAsia="ar-SA"/>
              </w:rPr>
              <w:t>7</w:t>
            </w:r>
          </w:p>
        </w:tc>
        <w:tc>
          <w:tcPr>
            <w:tcW w:w="479" w:type="pct"/>
            <w:tcBorders>
              <w:top w:val="single" w:sz="4" w:space="0" w:color="000000"/>
              <w:left w:val="single" w:sz="4" w:space="0" w:color="000000"/>
              <w:bottom w:val="single" w:sz="4" w:space="0" w:color="000000"/>
              <w:right w:val="single" w:sz="4" w:space="0" w:color="auto"/>
            </w:tcBorders>
          </w:tcPr>
          <w:p w:rsidR="003D0EF2" w:rsidRPr="00CF583E" w:rsidRDefault="003D0EF2" w:rsidP="00490576">
            <w:pPr>
              <w:suppressAutoHyphens/>
              <w:jc w:val="center"/>
              <w:rPr>
                <w:rFonts w:eastAsia="Arial Unicode MS"/>
                <w:b/>
                <w:kern w:val="1"/>
                <w:lang w:eastAsia="ar-SA"/>
              </w:rPr>
            </w:pPr>
            <w:r>
              <w:rPr>
                <w:rFonts w:eastAsia="Arial Unicode MS"/>
                <w:b/>
                <w:kern w:val="1"/>
                <w:lang w:eastAsia="ar-SA"/>
              </w:rPr>
              <w:t>35</w:t>
            </w:r>
          </w:p>
        </w:tc>
      </w:tr>
      <w:tr w:rsidR="003D0EF2" w:rsidRPr="00CF583E" w:rsidTr="00490576">
        <w:trPr>
          <w:gridAfter w:val="1"/>
          <w:wAfter w:w="10" w:type="pct"/>
        </w:trPr>
        <w:tc>
          <w:tcPr>
            <w:tcW w:w="2364" w:type="pct"/>
            <w:gridSpan w:val="5"/>
            <w:tcBorders>
              <w:top w:val="single" w:sz="4" w:space="0" w:color="000000"/>
              <w:left w:val="single" w:sz="4" w:space="0" w:color="000000"/>
              <w:bottom w:val="single" w:sz="4" w:space="0" w:color="000000"/>
            </w:tcBorders>
          </w:tcPr>
          <w:p w:rsidR="003D0EF2" w:rsidRPr="00CF583E" w:rsidRDefault="003D0EF2" w:rsidP="00490576">
            <w:pPr>
              <w:suppressAutoHyphens/>
              <w:jc w:val="both"/>
              <w:rPr>
                <w:rFonts w:eastAsia="Arial Unicode MS"/>
                <w:bCs/>
                <w:kern w:val="1"/>
                <w:lang w:eastAsia="ar-SA"/>
              </w:rPr>
            </w:pPr>
            <w:r w:rsidRPr="00CF583E">
              <w:rPr>
                <w:rFonts w:eastAsia="Arial Unicode MS"/>
                <w:bCs/>
                <w:kern w:val="1"/>
                <w:lang w:eastAsia="ar-SA"/>
              </w:rPr>
              <w:t>Сенсорное развитие</w:t>
            </w:r>
          </w:p>
        </w:tc>
        <w:tc>
          <w:tcPr>
            <w:tcW w:w="416"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2</w:t>
            </w:r>
          </w:p>
        </w:tc>
        <w:tc>
          <w:tcPr>
            <w:tcW w:w="486" w:type="pct"/>
            <w:gridSpan w:val="2"/>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2</w:t>
            </w:r>
          </w:p>
        </w:tc>
        <w:tc>
          <w:tcPr>
            <w:tcW w:w="39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2</w:t>
            </w:r>
          </w:p>
        </w:tc>
        <w:tc>
          <w:tcPr>
            <w:tcW w:w="368"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2</w:t>
            </w:r>
          </w:p>
        </w:tc>
        <w:tc>
          <w:tcPr>
            <w:tcW w:w="47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2</w:t>
            </w:r>
          </w:p>
        </w:tc>
        <w:tc>
          <w:tcPr>
            <w:tcW w:w="479"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Cs/>
                <w:kern w:val="1"/>
                <w:lang w:eastAsia="ar-SA"/>
              </w:rPr>
            </w:pPr>
            <w:r>
              <w:rPr>
                <w:rFonts w:eastAsia="Arial Unicode MS"/>
                <w:bCs/>
                <w:kern w:val="1"/>
                <w:lang w:eastAsia="ar-SA"/>
              </w:rPr>
              <w:t>10</w:t>
            </w:r>
          </w:p>
        </w:tc>
      </w:tr>
      <w:tr w:rsidR="003D0EF2" w:rsidRPr="00CF583E" w:rsidTr="00490576">
        <w:trPr>
          <w:gridAfter w:val="1"/>
          <w:wAfter w:w="10" w:type="pct"/>
        </w:trPr>
        <w:tc>
          <w:tcPr>
            <w:tcW w:w="2364" w:type="pct"/>
            <w:gridSpan w:val="5"/>
            <w:tcBorders>
              <w:top w:val="single" w:sz="4" w:space="0" w:color="000000"/>
              <w:left w:val="single" w:sz="4" w:space="0" w:color="000000"/>
              <w:bottom w:val="single" w:sz="4" w:space="0" w:color="000000"/>
            </w:tcBorders>
          </w:tcPr>
          <w:p w:rsidR="003D0EF2" w:rsidRPr="00CF583E" w:rsidRDefault="003D0EF2" w:rsidP="00490576">
            <w:pPr>
              <w:suppressAutoHyphens/>
              <w:jc w:val="both"/>
              <w:rPr>
                <w:rFonts w:eastAsia="Arial Unicode MS"/>
                <w:bCs/>
                <w:kern w:val="1"/>
                <w:lang w:eastAsia="ar-SA"/>
              </w:rPr>
            </w:pPr>
            <w:r w:rsidRPr="00CF583E">
              <w:rPr>
                <w:rFonts w:eastAsia="Arial Unicode MS"/>
                <w:bCs/>
                <w:kern w:val="1"/>
                <w:lang w:eastAsia="ar-SA"/>
              </w:rPr>
              <w:t>Предметно-практические действия</w:t>
            </w:r>
          </w:p>
        </w:tc>
        <w:tc>
          <w:tcPr>
            <w:tcW w:w="416"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1</w:t>
            </w:r>
          </w:p>
        </w:tc>
        <w:tc>
          <w:tcPr>
            <w:tcW w:w="486" w:type="pct"/>
            <w:gridSpan w:val="2"/>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1</w:t>
            </w:r>
          </w:p>
        </w:tc>
        <w:tc>
          <w:tcPr>
            <w:tcW w:w="39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1</w:t>
            </w:r>
          </w:p>
        </w:tc>
        <w:tc>
          <w:tcPr>
            <w:tcW w:w="368"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1</w:t>
            </w:r>
          </w:p>
        </w:tc>
        <w:tc>
          <w:tcPr>
            <w:tcW w:w="47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1</w:t>
            </w:r>
          </w:p>
        </w:tc>
        <w:tc>
          <w:tcPr>
            <w:tcW w:w="479"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Cs/>
                <w:kern w:val="1"/>
                <w:lang w:eastAsia="ar-SA"/>
              </w:rPr>
            </w:pPr>
            <w:r>
              <w:rPr>
                <w:rFonts w:eastAsia="Arial Unicode MS"/>
                <w:bCs/>
                <w:kern w:val="1"/>
                <w:lang w:eastAsia="ar-SA"/>
              </w:rPr>
              <w:t>5</w:t>
            </w:r>
          </w:p>
        </w:tc>
      </w:tr>
      <w:tr w:rsidR="003D0EF2" w:rsidRPr="00CF583E" w:rsidTr="00490576">
        <w:trPr>
          <w:gridAfter w:val="1"/>
          <w:wAfter w:w="10" w:type="pct"/>
        </w:trPr>
        <w:tc>
          <w:tcPr>
            <w:tcW w:w="2364" w:type="pct"/>
            <w:gridSpan w:val="5"/>
            <w:tcBorders>
              <w:top w:val="single" w:sz="4" w:space="0" w:color="000000"/>
              <w:left w:val="single" w:sz="4" w:space="0" w:color="000000"/>
              <w:bottom w:val="single" w:sz="4" w:space="0" w:color="000000"/>
            </w:tcBorders>
          </w:tcPr>
          <w:p w:rsidR="003D0EF2" w:rsidRPr="00CF583E" w:rsidRDefault="003D0EF2" w:rsidP="00490576">
            <w:pPr>
              <w:suppressAutoHyphens/>
              <w:jc w:val="both"/>
              <w:rPr>
                <w:rFonts w:eastAsia="Arial Unicode MS"/>
                <w:bCs/>
                <w:kern w:val="1"/>
                <w:lang w:eastAsia="ar-SA"/>
              </w:rPr>
            </w:pPr>
            <w:r w:rsidRPr="00CF583E">
              <w:rPr>
                <w:rFonts w:eastAsia="Arial Unicode MS"/>
                <w:bCs/>
                <w:kern w:val="1"/>
                <w:lang w:eastAsia="ar-SA"/>
              </w:rPr>
              <w:t>Двигательное развитие</w:t>
            </w:r>
          </w:p>
        </w:tc>
        <w:tc>
          <w:tcPr>
            <w:tcW w:w="416"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2</w:t>
            </w:r>
          </w:p>
        </w:tc>
        <w:tc>
          <w:tcPr>
            <w:tcW w:w="486" w:type="pct"/>
            <w:gridSpan w:val="2"/>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2</w:t>
            </w:r>
          </w:p>
        </w:tc>
        <w:tc>
          <w:tcPr>
            <w:tcW w:w="39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2</w:t>
            </w:r>
          </w:p>
        </w:tc>
        <w:tc>
          <w:tcPr>
            <w:tcW w:w="368"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2</w:t>
            </w:r>
          </w:p>
        </w:tc>
        <w:tc>
          <w:tcPr>
            <w:tcW w:w="47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2</w:t>
            </w:r>
          </w:p>
        </w:tc>
        <w:tc>
          <w:tcPr>
            <w:tcW w:w="479"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Cs/>
                <w:kern w:val="1"/>
                <w:lang w:eastAsia="ar-SA"/>
              </w:rPr>
            </w:pPr>
            <w:r>
              <w:rPr>
                <w:rFonts w:eastAsia="Arial Unicode MS"/>
                <w:bCs/>
                <w:kern w:val="1"/>
                <w:lang w:eastAsia="ar-SA"/>
              </w:rPr>
              <w:t>10</w:t>
            </w:r>
          </w:p>
        </w:tc>
      </w:tr>
      <w:tr w:rsidR="003D0EF2" w:rsidRPr="00CF583E" w:rsidTr="00490576">
        <w:trPr>
          <w:gridAfter w:val="1"/>
          <w:wAfter w:w="10" w:type="pct"/>
        </w:trPr>
        <w:tc>
          <w:tcPr>
            <w:tcW w:w="2364" w:type="pct"/>
            <w:gridSpan w:val="5"/>
            <w:tcBorders>
              <w:top w:val="single" w:sz="4" w:space="0" w:color="000000"/>
              <w:left w:val="single" w:sz="4" w:space="0" w:color="000000"/>
              <w:bottom w:val="single" w:sz="4" w:space="0" w:color="000000"/>
            </w:tcBorders>
          </w:tcPr>
          <w:p w:rsidR="003D0EF2" w:rsidRPr="00CF583E" w:rsidRDefault="003D0EF2" w:rsidP="00490576">
            <w:pPr>
              <w:suppressAutoHyphens/>
              <w:jc w:val="both"/>
              <w:rPr>
                <w:rFonts w:eastAsia="Arial Unicode MS"/>
                <w:bCs/>
                <w:kern w:val="1"/>
                <w:lang w:eastAsia="ar-SA"/>
              </w:rPr>
            </w:pPr>
            <w:r w:rsidRPr="00CF583E">
              <w:rPr>
                <w:rFonts w:eastAsia="Arial Unicode MS"/>
                <w:bCs/>
                <w:kern w:val="1"/>
                <w:lang w:eastAsia="ar-SA"/>
              </w:rPr>
              <w:t>Альтернативная коммуникация</w:t>
            </w:r>
          </w:p>
        </w:tc>
        <w:tc>
          <w:tcPr>
            <w:tcW w:w="416"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2</w:t>
            </w:r>
          </w:p>
        </w:tc>
        <w:tc>
          <w:tcPr>
            <w:tcW w:w="486" w:type="pct"/>
            <w:gridSpan w:val="2"/>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2</w:t>
            </w:r>
          </w:p>
        </w:tc>
        <w:tc>
          <w:tcPr>
            <w:tcW w:w="39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2</w:t>
            </w:r>
          </w:p>
        </w:tc>
        <w:tc>
          <w:tcPr>
            <w:tcW w:w="368"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2</w:t>
            </w:r>
          </w:p>
        </w:tc>
        <w:tc>
          <w:tcPr>
            <w:tcW w:w="47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2</w:t>
            </w:r>
          </w:p>
        </w:tc>
        <w:tc>
          <w:tcPr>
            <w:tcW w:w="479"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Cs/>
                <w:kern w:val="1"/>
                <w:lang w:eastAsia="ar-SA"/>
              </w:rPr>
            </w:pPr>
            <w:r>
              <w:rPr>
                <w:rFonts w:eastAsia="Arial Unicode MS"/>
                <w:bCs/>
                <w:kern w:val="1"/>
                <w:lang w:eastAsia="ar-SA"/>
              </w:rPr>
              <w:t>10</w:t>
            </w:r>
          </w:p>
        </w:tc>
      </w:tr>
      <w:tr w:rsidR="003D0EF2" w:rsidRPr="00CF583E" w:rsidTr="00490576">
        <w:trPr>
          <w:gridAfter w:val="1"/>
          <w:wAfter w:w="10" w:type="pct"/>
        </w:trPr>
        <w:tc>
          <w:tcPr>
            <w:tcW w:w="2364" w:type="pct"/>
            <w:gridSpan w:val="5"/>
            <w:tcBorders>
              <w:top w:val="single" w:sz="4" w:space="0" w:color="000000"/>
              <w:left w:val="single" w:sz="4" w:space="0" w:color="000000"/>
              <w:bottom w:val="single" w:sz="4" w:space="0" w:color="000000"/>
            </w:tcBorders>
          </w:tcPr>
          <w:p w:rsidR="003D0EF2" w:rsidRPr="00CF583E" w:rsidRDefault="003D0EF2" w:rsidP="00490576">
            <w:pPr>
              <w:suppressAutoHyphens/>
              <w:jc w:val="both"/>
              <w:rPr>
                <w:rFonts w:eastAsia="Arial Unicode MS"/>
                <w:b/>
                <w:bCs/>
                <w:kern w:val="1"/>
                <w:lang w:eastAsia="ar-SA"/>
              </w:rPr>
            </w:pPr>
            <w:r w:rsidRPr="00CF583E">
              <w:rPr>
                <w:rFonts w:eastAsia="Arial Unicode MS"/>
                <w:b/>
                <w:bCs/>
                <w:kern w:val="1"/>
                <w:lang w:eastAsia="ar-SA"/>
              </w:rPr>
              <w:t>Внеурочная деятельность</w:t>
            </w:r>
          </w:p>
        </w:tc>
        <w:tc>
          <w:tcPr>
            <w:tcW w:w="416"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
                <w:bCs/>
                <w:kern w:val="1"/>
                <w:lang w:eastAsia="ar-SA"/>
              </w:rPr>
            </w:pPr>
            <w:r w:rsidRPr="00CF583E">
              <w:rPr>
                <w:rFonts w:eastAsia="Arial Unicode MS"/>
                <w:b/>
                <w:bCs/>
                <w:kern w:val="1"/>
                <w:lang w:eastAsia="ar-SA"/>
              </w:rPr>
              <w:t>3</w:t>
            </w:r>
          </w:p>
        </w:tc>
        <w:tc>
          <w:tcPr>
            <w:tcW w:w="486" w:type="pct"/>
            <w:gridSpan w:val="2"/>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
                <w:bCs/>
                <w:kern w:val="1"/>
                <w:lang w:eastAsia="ar-SA"/>
              </w:rPr>
            </w:pPr>
            <w:r w:rsidRPr="00CF583E">
              <w:rPr>
                <w:rFonts w:eastAsia="Arial Unicode MS"/>
                <w:b/>
                <w:bCs/>
                <w:kern w:val="1"/>
                <w:lang w:eastAsia="ar-SA"/>
              </w:rPr>
              <w:t>3</w:t>
            </w:r>
          </w:p>
        </w:tc>
        <w:tc>
          <w:tcPr>
            <w:tcW w:w="39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
                <w:bCs/>
                <w:kern w:val="1"/>
                <w:lang w:eastAsia="ar-SA"/>
              </w:rPr>
            </w:pPr>
            <w:r w:rsidRPr="00CF583E">
              <w:rPr>
                <w:rFonts w:eastAsia="Arial Unicode MS"/>
                <w:b/>
                <w:bCs/>
                <w:kern w:val="1"/>
                <w:lang w:eastAsia="ar-SA"/>
              </w:rPr>
              <w:t>3</w:t>
            </w:r>
          </w:p>
        </w:tc>
        <w:tc>
          <w:tcPr>
            <w:tcW w:w="368"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
                <w:bCs/>
                <w:kern w:val="1"/>
                <w:lang w:eastAsia="ar-SA"/>
              </w:rPr>
            </w:pPr>
            <w:r w:rsidRPr="00CF583E">
              <w:rPr>
                <w:rFonts w:eastAsia="Arial Unicode MS"/>
                <w:b/>
                <w:bCs/>
                <w:kern w:val="1"/>
                <w:lang w:eastAsia="ar-SA"/>
              </w:rPr>
              <w:t>3</w:t>
            </w:r>
          </w:p>
        </w:tc>
        <w:tc>
          <w:tcPr>
            <w:tcW w:w="47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
                <w:bCs/>
                <w:kern w:val="1"/>
                <w:lang w:eastAsia="ar-SA"/>
              </w:rPr>
            </w:pPr>
            <w:r w:rsidRPr="00CF583E">
              <w:rPr>
                <w:rFonts w:eastAsia="Arial Unicode MS"/>
                <w:b/>
                <w:bCs/>
                <w:kern w:val="1"/>
                <w:lang w:eastAsia="ar-SA"/>
              </w:rPr>
              <w:t>3</w:t>
            </w:r>
          </w:p>
        </w:tc>
        <w:tc>
          <w:tcPr>
            <w:tcW w:w="479"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
                <w:bCs/>
                <w:kern w:val="1"/>
                <w:lang w:eastAsia="ar-SA"/>
              </w:rPr>
            </w:pPr>
            <w:r>
              <w:rPr>
                <w:rFonts w:eastAsia="Arial Unicode MS"/>
                <w:b/>
                <w:bCs/>
                <w:kern w:val="1"/>
                <w:lang w:eastAsia="ar-SA"/>
              </w:rPr>
              <w:t>15</w:t>
            </w:r>
          </w:p>
        </w:tc>
      </w:tr>
      <w:tr w:rsidR="003D0EF2" w:rsidRPr="00CF583E" w:rsidTr="00490576">
        <w:trPr>
          <w:gridAfter w:val="1"/>
          <w:wAfter w:w="10" w:type="pct"/>
        </w:trPr>
        <w:tc>
          <w:tcPr>
            <w:tcW w:w="2364" w:type="pct"/>
            <w:gridSpan w:val="5"/>
            <w:tcBorders>
              <w:top w:val="single" w:sz="4" w:space="0" w:color="000000"/>
              <w:left w:val="single" w:sz="4" w:space="0" w:color="000000"/>
              <w:bottom w:val="single" w:sz="4" w:space="0" w:color="000000"/>
            </w:tcBorders>
          </w:tcPr>
          <w:p w:rsidR="003D0EF2" w:rsidRPr="00CF583E" w:rsidRDefault="003D0EF2" w:rsidP="00490576">
            <w:pPr>
              <w:suppressAutoHyphens/>
              <w:jc w:val="both"/>
              <w:rPr>
                <w:rFonts w:eastAsia="Arial Unicode MS"/>
                <w:bCs/>
                <w:kern w:val="1"/>
                <w:lang w:eastAsia="ar-SA"/>
              </w:rPr>
            </w:pPr>
            <w:r w:rsidRPr="00CF583E">
              <w:rPr>
                <w:rFonts w:eastAsia="Arial Unicode MS"/>
                <w:bCs/>
                <w:kern w:val="2"/>
                <w:lang w:eastAsia="ar-SA"/>
              </w:rPr>
              <w:t>Общекультурное направление</w:t>
            </w:r>
            <w:r>
              <w:rPr>
                <w:rFonts w:eastAsia="Arial Unicode MS"/>
                <w:bCs/>
                <w:kern w:val="2"/>
                <w:lang w:eastAsia="ar-SA"/>
              </w:rPr>
              <w:t xml:space="preserve"> («Музыкальный ритм»)</w:t>
            </w:r>
          </w:p>
        </w:tc>
        <w:tc>
          <w:tcPr>
            <w:tcW w:w="416"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1</w:t>
            </w:r>
          </w:p>
        </w:tc>
        <w:tc>
          <w:tcPr>
            <w:tcW w:w="486" w:type="pct"/>
            <w:gridSpan w:val="2"/>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1</w:t>
            </w:r>
          </w:p>
        </w:tc>
        <w:tc>
          <w:tcPr>
            <w:tcW w:w="39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1</w:t>
            </w:r>
          </w:p>
        </w:tc>
        <w:tc>
          <w:tcPr>
            <w:tcW w:w="368"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1</w:t>
            </w:r>
          </w:p>
        </w:tc>
        <w:tc>
          <w:tcPr>
            <w:tcW w:w="47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1</w:t>
            </w:r>
          </w:p>
        </w:tc>
        <w:tc>
          <w:tcPr>
            <w:tcW w:w="479"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Cs/>
                <w:kern w:val="1"/>
                <w:lang w:eastAsia="ar-SA"/>
              </w:rPr>
            </w:pPr>
            <w:r>
              <w:rPr>
                <w:rFonts w:eastAsia="Arial Unicode MS"/>
                <w:bCs/>
                <w:kern w:val="1"/>
                <w:lang w:eastAsia="ar-SA"/>
              </w:rPr>
              <w:t>5</w:t>
            </w:r>
          </w:p>
        </w:tc>
      </w:tr>
      <w:tr w:rsidR="003D0EF2" w:rsidRPr="00CF583E" w:rsidTr="00490576">
        <w:trPr>
          <w:gridAfter w:val="1"/>
          <w:wAfter w:w="10" w:type="pct"/>
        </w:trPr>
        <w:tc>
          <w:tcPr>
            <w:tcW w:w="2364" w:type="pct"/>
            <w:gridSpan w:val="5"/>
            <w:tcBorders>
              <w:top w:val="single" w:sz="4" w:space="0" w:color="000000"/>
              <w:left w:val="single" w:sz="4" w:space="0" w:color="000000"/>
              <w:bottom w:val="single" w:sz="4" w:space="0" w:color="000000"/>
            </w:tcBorders>
          </w:tcPr>
          <w:p w:rsidR="003D0EF2" w:rsidRPr="00CF583E" w:rsidRDefault="003D0EF2" w:rsidP="00490576">
            <w:pPr>
              <w:suppressAutoHyphens/>
              <w:jc w:val="both"/>
              <w:rPr>
                <w:rFonts w:eastAsia="Arial Unicode MS"/>
                <w:bCs/>
                <w:kern w:val="2"/>
                <w:lang w:eastAsia="ar-SA"/>
              </w:rPr>
            </w:pPr>
            <w:r w:rsidRPr="00CF583E">
              <w:rPr>
                <w:rFonts w:eastAsia="Arial Unicode MS"/>
                <w:bCs/>
                <w:kern w:val="2"/>
                <w:lang w:eastAsia="ar-SA"/>
              </w:rPr>
              <w:t>Социальное направление</w:t>
            </w:r>
            <w:r>
              <w:rPr>
                <w:rFonts w:eastAsia="Arial Unicode MS"/>
                <w:bCs/>
                <w:kern w:val="2"/>
                <w:lang w:eastAsia="ar-SA"/>
              </w:rPr>
              <w:t xml:space="preserve"> («Пластилинография»)</w:t>
            </w:r>
          </w:p>
        </w:tc>
        <w:tc>
          <w:tcPr>
            <w:tcW w:w="416"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1</w:t>
            </w:r>
          </w:p>
        </w:tc>
        <w:tc>
          <w:tcPr>
            <w:tcW w:w="486" w:type="pct"/>
            <w:gridSpan w:val="2"/>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1</w:t>
            </w:r>
          </w:p>
        </w:tc>
        <w:tc>
          <w:tcPr>
            <w:tcW w:w="39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1</w:t>
            </w:r>
          </w:p>
        </w:tc>
        <w:tc>
          <w:tcPr>
            <w:tcW w:w="368"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1</w:t>
            </w:r>
          </w:p>
        </w:tc>
        <w:tc>
          <w:tcPr>
            <w:tcW w:w="47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1</w:t>
            </w:r>
          </w:p>
        </w:tc>
        <w:tc>
          <w:tcPr>
            <w:tcW w:w="479"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Cs/>
                <w:kern w:val="1"/>
                <w:lang w:eastAsia="ar-SA"/>
              </w:rPr>
            </w:pPr>
            <w:r>
              <w:rPr>
                <w:rFonts w:eastAsia="Arial Unicode MS"/>
                <w:bCs/>
                <w:kern w:val="1"/>
                <w:lang w:eastAsia="ar-SA"/>
              </w:rPr>
              <w:t>5</w:t>
            </w:r>
          </w:p>
        </w:tc>
      </w:tr>
      <w:tr w:rsidR="003D0EF2" w:rsidRPr="00CF583E" w:rsidTr="00490576">
        <w:trPr>
          <w:gridAfter w:val="1"/>
          <w:wAfter w:w="10" w:type="pct"/>
        </w:trPr>
        <w:tc>
          <w:tcPr>
            <w:tcW w:w="2364" w:type="pct"/>
            <w:gridSpan w:val="5"/>
            <w:tcBorders>
              <w:top w:val="single" w:sz="4" w:space="0" w:color="000000"/>
              <w:left w:val="single" w:sz="4" w:space="0" w:color="000000"/>
              <w:bottom w:val="single" w:sz="4" w:space="0" w:color="000000"/>
            </w:tcBorders>
          </w:tcPr>
          <w:p w:rsidR="003D0EF2" w:rsidRPr="00CF583E" w:rsidRDefault="003D0EF2" w:rsidP="00490576">
            <w:pPr>
              <w:suppressAutoHyphens/>
              <w:rPr>
                <w:rFonts w:eastAsia="Arial Unicode MS"/>
                <w:bCs/>
                <w:kern w:val="2"/>
                <w:lang w:eastAsia="ar-SA"/>
              </w:rPr>
            </w:pPr>
            <w:r w:rsidRPr="00CF583E">
              <w:rPr>
                <w:rFonts w:eastAsia="Arial Unicode MS"/>
                <w:bCs/>
                <w:kern w:val="2"/>
                <w:lang w:eastAsia="ar-SA"/>
              </w:rPr>
              <w:t>Духовно-нравственное направление</w:t>
            </w:r>
            <w:r>
              <w:rPr>
                <w:rFonts w:eastAsia="Arial Unicode MS"/>
                <w:bCs/>
                <w:kern w:val="2"/>
                <w:lang w:eastAsia="ar-SA"/>
              </w:rPr>
              <w:t xml:space="preserve"> («Разговоры о важном»)</w:t>
            </w:r>
          </w:p>
        </w:tc>
        <w:tc>
          <w:tcPr>
            <w:tcW w:w="416"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1</w:t>
            </w:r>
          </w:p>
        </w:tc>
        <w:tc>
          <w:tcPr>
            <w:tcW w:w="486" w:type="pct"/>
            <w:gridSpan w:val="2"/>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1</w:t>
            </w:r>
          </w:p>
        </w:tc>
        <w:tc>
          <w:tcPr>
            <w:tcW w:w="39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1</w:t>
            </w:r>
          </w:p>
        </w:tc>
        <w:tc>
          <w:tcPr>
            <w:tcW w:w="368"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1</w:t>
            </w:r>
          </w:p>
        </w:tc>
        <w:tc>
          <w:tcPr>
            <w:tcW w:w="47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Cs/>
                <w:kern w:val="1"/>
                <w:lang w:eastAsia="ar-SA"/>
              </w:rPr>
            </w:pPr>
            <w:r w:rsidRPr="00CF583E">
              <w:rPr>
                <w:rFonts w:eastAsia="Arial Unicode MS"/>
                <w:bCs/>
                <w:kern w:val="1"/>
                <w:lang w:eastAsia="ar-SA"/>
              </w:rPr>
              <w:t>1</w:t>
            </w:r>
          </w:p>
        </w:tc>
        <w:tc>
          <w:tcPr>
            <w:tcW w:w="479"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Cs/>
                <w:kern w:val="1"/>
                <w:lang w:eastAsia="ar-SA"/>
              </w:rPr>
            </w:pPr>
            <w:r>
              <w:rPr>
                <w:rFonts w:eastAsia="Arial Unicode MS"/>
                <w:bCs/>
                <w:kern w:val="1"/>
                <w:lang w:eastAsia="ar-SA"/>
              </w:rPr>
              <w:t>5</w:t>
            </w:r>
          </w:p>
        </w:tc>
      </w:tr>
      <w:tr w:rsidR="003D0EF2" w:rsidRPr="00CF583E" w:rsidTr="00490576">
        <w:trPr>
          <w:gridAfter w:val="1"/>
          <w:wAfter w:w="10" w:type="pct"/>
        </w:trPr>
        <w:tc>
          <w:tcPr>
            <w:tcW w:w="2364" w:type="pct"/>
            <w:gridSpan w:val="5"/>
            <w:tcBorders>
              <w:top w:val="single" w:sz="4" w:space="0" w:color="000000"/>
              <w:left w:val="single" w:sz="4" w:space="0" w:color="000000"/>
              <w:bottom w:val="single" w:sz="4" w:space="0" w:color="000000"/>
            </w:tcBorders>
          </w:tcPr>
          <w:p w:rsidR="003D0EF2" w:rsidRPr="00CF583E" w:rsidRDefault="003D0EF2" w:rsidP="00490576">
            <w:pPr>
              <w:suppressAutoHyphens/>
              <w:jc w:val="both"/>
              <w:rPr>
                <w:rFonts w:eastAsia="Arial Unicode MS"/>
                <w:b/>
                <w:bCs/>
                <w:kern w:val="1"/>
                <w:lang w:eastAsia="ar-SA"/>
              </w:rPr>
            </w:pPr>
            <w:r w:rsidRPr="00CF583E">
              <w:rPr>
                <w:rFonts w:eastAsia="Arial Unicode MS"/>
                <w:b/>
                <w:bCs/>
                <w:kern w:val="1"/>
                <w:lang w:eastAsia="ar-SA"/>
              </w:rPr>
              <w:t>Всего:</w:t>
            </w:r>
          </w:p>
        </w:tc>
        <w:tc>
          <w:tcPr>
            <w:tcW w:w="416"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
                <w:bCs/>
                <w:kern w:val="1"/>
                <w:lang w:eastAsia="ar-SA"/>
              </w:rPr>
            </w:pPr>
            <w:r w:rsidRPr="00CF583E">
              <w:rPr>
                <w:rFonts w:eastAsia="Arial Unicode MS"/>
                <w:b/>
                <w:bCs/>
                <w:kern w:val="1"/>
                <w:lang w:eastAsia="ar-SA"/>
              </w:rPr>
              <w:t>39</w:t>
            </w:r>
          </w:p>
        </w:tc>
        <w:tc>
          <w:tcPr>
            <w:tcW w:w="486" w:type="pct"/>
            <w:gridSpan w:val="2"/>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
                <w:kern w:val="1"/>
                <w:lang w:eastAsia="ar-SA"/>
              </w:rPr>
            </w:pPr>
            <w:r w:rsidRPr="00CF583E">
              <w:rPr>
                <w:rFonts w:eastAsia="Arial Unicode MS"/>
                <w:b/>
                <w:kern w:val="1"/>
                <w:lang w:eastAsia="ar-SA"/>
              </w:rPr>
              <w:t>40</w:t>
            </w:r>
          </w:p>
        </w:tc>
        <w:tc>
          <w:tcPr>
            <w:tcW w:w="39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
                <w:kern w:val="1"/>
                <w:lang w:eastAsia="ar-SA"/>
              </w:rPr>
            </w:pPr>
            <w:r w:rsidRPr="00CF583E">
              <w:rPr>
                <w:rFonts w:eastAsia="Arial Unicode MS"/>
                <w:b/>
                <w:kern w:val="1"/>
                <w:lang w:eastAsia="ar-SA"/>
              </w:rPr>
              <w:t>40</w:t>
            </w:r>
          </w:p>
        </w:tc>
        <w:tc>
          <w:tcPr>
            <w:tcW w:w="368"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
                <w:kern w:val="1"/>
                <w:lang w:eastAsia="ar-SA"/>
              </w:rPr>
            </w:pPr>
            <w:r w:rsidRPr="00CF583E">
              <w:rPr>
                <w:rFonts w:eastAsia="Arial Unicode MS"/>
                <w:b/>
                <w:kern w:val="1"/>
                <w:lang w:eastAsia="ar-SA"/>
              </w:rPr>
              <w:t>40</w:t>
            </w:r>
          </w:p>
        </w:tc>
        <w:tc>
          <w:tcPr>
            <w:tcW w:w="479" w:type="pct"/>
            <w:tcBorders>
              <w:top w:val="single" w:sz="4" w:space="0" w:color="000000"/>
              <w:left w:val="single" w:sz="4" w:space="0" w:color="000000"/>
              <w:bottom w:val="single" w:sz="4" w:space="0" w:color="000000"/>
            </w:tcBorders>
          </w:tcPr>
          <w:p w:rsidR="003D0EF2" w:rsidRPr="00CF583E" w:rsidRDefault="003D0EF2" w:rsidP="00490576">
            <w:pPr>
              <w:suppressAutoHyphens/>
              <w:jc w:val="center"/>
              <w:rPr>
                <w:rFonts w:eastAsia="Arial Unicode MS"/>
                <w:b/>
                <w:kern w:val="1"/>
                <w:lang w:eastAsia="ar-SA"/>
              </w:rPr>
            </w:pPr>
            <w:r w:rsidRPr="00CF583E">
              <w:rPr>
                <w:rFonts w:eastAsia="Arial Unicode MS"/>
                <w:b/>
                <w:kern w:val="1"/>
                <w:lang w:eastAsia="ar-SA"/>
              </w:rPr>
              <w:t>40</w:t>
            </w:r>
          </w:p>
        </w:tc>
        <w:tc>
          <w:tcPr>
            <w:tcW w:w="479" w:type="pct"/>
            <w:tcBorders>
              <w:top w:val="single" w:sz="4" w:space="0" w:color="000000"/>
              <w:left w:val="single" w:sz="4" w:space="0" w:color="000000"/>
              <w:bottom w:val="single" w:sz="4" w:space="0" w:color="000000"/>
              <w:right w:val="single" w:sz="4" w:space="0" w:color="000000"/>
            </w:tcBorders>
          </w:tcPr>
          <w:p w:rsidR="003D0EF2" w:rsidRPr="00CF583E" w:rsidRDefault="003D0EF2" w:rsidP="00490576">
            <w:pPr>
              <w:suppressAutoHyphens/>
              <w:jc w:val="center"/>
              <w:rPr>
                <w:rFonts w:eastAsia="Arial Unicode MS"/>
                <w:b/>
                <w:kern w:val="1"/>
                <w:lang w:eastAsia="ar-SA"/>
              </w:rPr>
            </w:pPr>
            <w:r w:rsidRPr="00CF583E">
              <w:rPr>
                <w:rFonts w:eastAsia="Arial Unicode MS"/>
                <w:b/>
                <w:kern w:val="1"/>
                <w:lang w:eastAsia="ar-SA"/>
              </w:rPr>
              <w:t>1</w:t>
            </w:r>
            <w:r>
              <w:rPr>
                <w:rFonts w:eastAsia="Arial Unicode MS"/>
                <w:b/>
                <w:kern w:val="1"/>
                <w:lang w:eastAsia="ar-SA"/>
              </w:rPr>
              <w:t>9</w:t>
            </w:r>
            <w:r w:rsidRPr="00CF583E">
              <w:rPr>
                <w:rFonts w:eastAsia="Arial Unicode MS"/>
                <w:b/>
                <w:kern w:val="1"/>
                <w:lang w:eastAsia="ar-SA"/>
              </w:rPr>
              <w:t>9</w:t>
            </w:r>
          </w:p>
        </w:tc>
      </w:tr>
    </w:tbl>
    <w:p w:rsidR="003D0EF2" w:rsidRPr="00CF583E" w:rsidRDefault="003D0EF2" w:rsidP="007537BA">
      <w:pPr>
        <w:pStyle w:val="19"/>
        <w:widowControl w:val="0"/>
        <w:jc w:val="center"/>
        <w:outlineLvl w:val="0"/>
        <w:rPr>
          <w:b/>
          <w:snapToGrid/>
          <w:szCs w:val="24"/>
        </w:rPr>
      </w:pPr>
    </w:p>
    <w:p w:rsidR="00F6193A" w:rsidRPr="00CF583E" w:rsidRDefault="00F6193A" w:rsidP="00F609FA">
      <w:pPr>
        <w:pStyle w:val="19"/>
        <w:widowControl w:val="0"/>
        <w:ind w:left="1080" w:firstLine="0"/>
        <w:outlineLvl w:val="0"/>
        <w:rPr>
          <w:b/>
          <w:snapToGrid/>
          <w:szCs w:val="24"/>
        </w:rPr>
      </w:pPr>
    </w:p>
    <w:p w:rsidR="0070493E" w:rsidRPr="00423C2B" w:rsidRDefault="0070493E" w:rsidP="00F609FA">
      <w:pPr>
        <w:widowControl/>
        <w:autoSpaceDE/>
        <w:autoSpaceDN/>
        <w:adjustRightInd/>
        <w:ind w:firstLine="567"/>
        <w:jc w:val="both"/>
        <w:rPr>
          <w:rFonts w:eastAsia="SimSun"/>
        </w:rPr>
      </w:pPr>
      <w:r w:rsidRPr="00423C2B">
        <w:rPr>
          <w:rFonts w:eastAsia="SimSun"/>
        </w:rPr>
        <w:t xml:space="preserve">Учебный план для </w:t>
      </w:r>
      <w:r w:rsidRPr="00423C2B">
        <w:rPr>
          <w:rFonts w:eastAsia="SimSun"/>
          <w:color w:val="000000"/>
        </w:rPr>
        <w:t>обучающихся со сложной структурой дефекта</w:t>
      </w:r>
      <w:r w:rsidRPr="00423C2B">
        <w:rPr>
          <w:rFonts w:eastAsia="SimSun"/>
        </w:rPr>
        <w:t xml:space="preserve"> сформирован в соответствии с:</w:t>
      </w:r>
    </w:p>
    <w:p w:rsidR="0070493E" w:rsidRPr="00423C2B" w:rsidRDefault="0070493E" w:rsidP="00F609FA">
      <w:pPr>
        <w:widowControl/>
        <w:autoSpaceDE/>
        <w:autoSpaceDN/>
        <w:adjustRightInd/>
        <w:ind w:firstLine="567"/>
        <w:jc w:val="both"/>
        <w:rPr>
          <w:rFonts w:eastAsia="SimSun"/>
        </w:rPr>
      </w:pPr>
      <w:r w:rsidRPr="00423C2B">
        <w:rPr>
          <w:rFonts w:eastAsia="SimSun"/>
        </w:rPr>
        <w:t>- требованиями ст.14,32 Закона Российской Федерации от 29 декабря 2012 года № 273 «Об образовании в Российской Федерации»;</w:t>
      </w:r>
    </w:p>
    <w:p w:rsidR="0070493E" w:rsidRPr="00423C2B" w:rsidRDefault="0070493E" w:rsidP="00F609FA">
      <w:pPr>
        <w:widowControl/>
        <w:autoSpaceDE/>
        <w:autoSpaceDN/>
        <w:adjustRightInd/>
        <w:ind w:firstLine="567"/>
        <w:jc w:val="both"/>
        <w:rPr>
          <w:rFonts w:eastAsia="SimSun"/>
        </w:rPr>
      </w:pPr>
      <w:r w:rsidRPr="00423C2B">
        <w:rPr>
          <w:rFonts w:eastAsia="SimSun"/>
        </w:rPr>
        <w:t xml:space="preserve">- приказом Министерства образования Российской Федерации от 10 апреля 2002 года № 29/2065-п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70493E" w:rsidRPr="00423C2B" w:rsidRDefault="0070493E" w:rsidP="00F609FA">
      <w:pPr>
        <w:widowControl/>
        <w:autoSpaceDE/>
        <w:autoSpaceDN/>
        <w:adjustRightInd/>
        <w:ind w:firstLine="567"/>
        <w:jc w:val="both"/>
        <w:rPr>
          <w:rFonts w:eastAsia="SimSun"/>
        </w:rPr>
      </w:pPr>
      <w:r w:rsidRPr="00423C2B">
        <w:rPr>
          <w:rFonts w:eastAsia="SimSun"/>
        </w:rPr>
        <w:t>- приказом Министерства просвещения Российской Федерации от 22 марта 2021 г. № 115 «Об утверждении поряд</w:t>
      </w:r>
      <w:r w:rsidR="00F1161E">
        <w:rPr>
          <w:rFonts w:eastAsia="SimSun"/>
        </w:rPr>
        <w:t xml:space="preserve">ка организации </w:t>
      </w:r>
      <w:r w:rsidRPr="00423C2B">
        <w:rPr>
          <w:rFonts w:eastAsia="SimSun"/>
        </w:rPr>
        <w:t xml:space="preserve">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0493E" w:rsidRPr="00423C2B" w:rsidRDefault="0070493E" w:rsidP="00F609FA">
      <w:pPr>
        <w:widowControl/>
        <w:autoSpaceDE/>
        <w:autoSpaceDN/>
        <w:adjustRightInd/>
        <w:ind w:firstLine="567"/>
        <w:jc w:val="both"/>
        <w:rPr>
          <w:rFonts w:eastAsia="SimSun"/>
        </w:rPr>
      </w:pPr>
      <w:r w:rsidRPr="00423C2B">
        <w:rPr>
          <w:rFonts w:eastAsia="SimSun"/>
        </w:rPr>
        <w:t>- постановлением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xml:space="preserve">    Учебный план включает в себя общеобразовательные предметы, содержание которых адаптировано к возможностям умственно отсталых детей, а также специфические коррекционные предметы, индивидуальные и групповые коррекционные занятия.</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xml:space="preserve">    Содержание учебных дисциплин имеет:</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четко выраженную практическую направленность на приобретение жизненно необходимых адаптивных умений и навыков;</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учебный материал максимально связывается с реальной жизнью ребенка, что повышает мотивацию к обучению, формирует познавательные интересы;</w:t>
      </w:r>
    </w:p>
    <w:p w:rsidR="0070493E" w:rsidRPr="00423C2B" w:rsidRDefault="0070493E" w:rsidP="00F609FA">
      <w:pPr>
        <w:widowControl/>
        <w:autoSpaceDE/>
        <w:autoSpaceDN/>
        <w:adjustRightInd/>
        <w:ind w:firstLine="567"/>
        <w:jc w:val="both"/>
        <w:rPr>
          <w:rFonts w:eastAsia="SimSun"/>
          <w:color w:val="000000"/>
        </w:rPr>
      </w:pPr>
      <w:r w:rsidRPr="00423C2B">
        <w:rPr>
          <w:rFonts w:eastAsia="SimSun"/>
          <w:color w:val="000000"/>
        </w:rPr>
        <w:t>- используются специальные методические приемы обучения и специальные учебные пособия;</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увеличивается частота обращения к одной и той же учебной информации на разных учебных предметах;</w:t>
      </w:r>
    </w:p>
    <w:p w:rsidR="0070493E" w:rsidRPr="00423C2B" w:rsidRDefault="0070493E" w:rsidP="00F609FA">
      <w:pPr>
        <w:widowControl/>
        <w:autoSpaceDE/>
        <w:autoSpaceDN/>
        <w:adjustRightInd/>
        <w:ind w:firstLine="567"/>
        <w:jc w:val="both"/>
        <w:rPr>
          <w:rFonts w:eastAsia="SimSun"/>
          <w:color w:val="000000"/>
        </w:rPr>
      </w:pPr>
      <w:r w:rsidRPr="00423C2B">
        <w:rPr>
          <w:rFonts w:eastAsia="SimSun"/>
          <w:color w:val="000000"/>
        </w:rPr>
        <w:t>Трудовое обучение является приоритетным. Одной из главных задач обучения и воспитания является подготовка детей с умеренной умственной отсталостью к трудовой занятости, в доступной для них сфере деятельности.</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xml:space="preserve"> Трудовая подготовка включает в себя:</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выработку определенных трудовых навыков;</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способность к длительным трудовым усилиям;</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формирование отношения к труду как нравственной норме и источнику средств существования;</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воспитание трудолюбия, терпения и настойчивости;</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умение соотносить свои желания и собственные возможности;</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умение действовать по инструкции;</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обучение культуре труда и служебных отношений.</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Трудовое обучение состоит из нескольких этапов.</w:t>
      </w:r>
    </w:p>
    <w:p w:rsidR="0070493E" w:rsidRPr="00423C2B" w:rsidRDefault="0070493E" w:rsidP="00F609FA">
      <w:pPr>
        <w:widowControl/>
        <w:autoSpaceDE/>
        <w:autoSpaceDN/>
        <w:adjustRightInd/>
        <w:ind w:firstLine="567"/>
        <w:jc w:val="both"/>
        <w:rPr>
          <w:rFonts w:eastAsia="SimSun"/>
        </w:rPr>
      </w:pPr>
      <w:r w:rsidRPr="00423C2B">
        <w:rPr>
          <w:rFonts w:eastAsia="SimSun"/>
          <w:b/>
          <w:bCs/>
          <w:color w:val="000000"/>
        </w:rPr>
        <w:t xml:space="preserve">I </w:t>
      </w:r>
      <w:r w:rsidRPr="00423C2B">
        <w:rPr>
          <w:rFonts w:eastAsia="SimSun"/>
          <w:color w:val="000000"/>
        </w:rPr>
        <w:t>этап – (7 – 10 лет). Основные задачи:</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формирование и выработка у детей умений, навыков по самообслуживанию и общественному обслуживанию, правильного поведения в коллективе;</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формирование готовности и положительного отношения детей непосредственно к трудовой подготовке;</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формирование начальных коммуникативных навыков.</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xml:space="preserve">На данном этапе проводятся различные занятия, направленные на восстановление и компенсацию нарушенных функций, стимуляцию психического и физического развития с опорой на сохранные функции. Проводятся уроки самообслуживания, предметно-практической деятельности. </w:t>
      </w:r>
    </w:p>
    <w:p w:rsidR="0070493E" w:rsidRPr="00423C2B" w:rsidRDefault="0070493E" w:rsidP="00F609FA">
      <w:pPr>
        <w:widowControl/>
        <w:autoSpaceDE/>
        <w:autoSpaceDN/>
        <w:adjustRightInd/>
        <w:ind w:firstLine="567"/>
        <w:jc w:val="both"/>
        <w:rPr>
          <w:rFonts w:eastAsia="SimSun"/>
        </w:rPr>
      </w:pPr>
      <w:r w:rsidRPr="00423C2B">
        <w:rPr>
          <w:rFonts w:eastAsia="SimSun"/>
          <w:b/>
          <w:bCs/>
          <w:color w:val="000000"/>
        </w:rPr>
        <w:t>II</w:t>
      </w:r>
      <w:r w:rsidRPr="00423C2B">
        <w:rPr>
          <w:rFonts w:eastAsia="SimSun"/>
          <w:color w:val="000000"/>
        </w:rPr>
        <w:t xml:space="preserve"> этап – (10 – 14-15 лет). Основные задачи:</w:t>
      </w:r>
    </w:p>
    <w:p w:rsidR="0070493E" w:rsidRPr="00423C2B" w:rsidRDefault="0070493E" w:rsidP="00F609FA">
      <w:pPr>
        <w:widowControl/>
        <w:autoSpaceDE/>
        <w:autoSpaceDN/>
        <w:adjustRightInd/>
        <w:ind w:firstLine="567"/>
        <w:jc w:val="both"/>
        <w:rPr>
          <w:rFonts w:eastAsia="SimSun"/>
          <w:color w:val="000000"/>
        </w:rPr>
      </w:pPr>
      <w:r w:rsidRPr="00423C2B">
        <w:rPr>
          <w:rFonts w:eastAsia="SimSun"/>
          <w:color w:val="000000"/>
        </w:rPr>
        <w:t>*</w:t>
      </w:r>
      <w:r w:rsidR="002510B8">
        <w:rPr>
          <w:rFonts w:eastAsia="SimSun"/>
          <w:color w:val="000000"/>
        </w:rPr>
        <w:t xml:space="preserve"> </w:t>
      </w:r>
      <w:r w:rsidRPr="00423C2B">
        <w:rPr>
          <w:rFonts w:eastAsia="SimSun"/>
          <w:color w:val="000000"/>
        </w:rPr>
        <w:t>закрепление навыков по самообслуживанию;</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расширение и закрепление знаний, представлений об окружающем мире;</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выработка устойчивых трудовых навыков;</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продолжение формирования коммуникативных навыков.</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На втором этапе происходит общая ориентация детей в мире труда и профессий. Начинается обучение различным доступным видам труда, с целью последующего выбора одного из них для более глубокой подготовки.</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w:t>
      </w:r>
      <w:r w:rsidRPr="00423C2B">
        <w:rPr>
          <w:rFonts w:eastAsia="SimSun"/>
          <w:b/>
          <w:bCs/>
          <w:color w:val="000000"/>
        </w:rPr>
        <w:t>III</w:t>
      </w:r>
      <w:r w:rsidRPr="00423C2B">
        <w:rPr>
          <w:rFonts w:eastAsia="SimSun"/>
          <w:color w:val="000000"/>
        </w:rPr>
        <w:t xml:space="preserve"> этап – (14–15 - 16–18 лет). Основные задачи:</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выработка умения проживать в обществе, в семье, в коллективе таких же детей с созданием прочного контакта между ними;</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приобщение к производственному труду с формированием уже определенных профессиональных наклонностей;</w:t>
      </w:r>
    </w:p>
    <w:p w:rsidR="0070493E" w:rsidRPr="00423C2B" w:rsidRDefault="0070493E" w:rsidP="00F609FA">
      <w:pPr>
        <w:widowControl/>
        <w:autoSpaceDE/>
        <w:autoSpaceDN/>
        <w:adjustRightInd/>
        <w:ind w:firstLine="567"/>
        <w:jc w:val="both"/>
        <w:rPr>
          <w:rFonts w:eastAsia="SimSun"/>
        </w:rPr>
      </w:pPr>
      <w:r w:rsidRPr="00423C2B">
        <w:rPr>
          <w:rFonts w:eastAsia="SimSun"/>
          <w:color w:val="000000"/>
        </w:rPr>
        <w:t>* воспитание чувства ответственности и понимания необходимости труда;</w:t>
      </w:r>
    </w:p>
    <w:p w:rsidR="0070493E" w:rsidRPr="00423C2B" w:rsidRDefault="0070493E" w:rsidP="00F609FA">
      <w:pPr>
        <w:widowControl/>
        <w:autoSpaceDE/>
        <w:autoSpaceDN/>
        <w:adjustRightInd/>
        <w:ind w:firstLine="567"/>
        <w:jc w:val="both"/>
        <w:rPr>
          <w:rFonts w:eastAsia="SimSun"/>
          <w:color w:val="000000"/>
        </w:rPr>
      </w:pPr>
      <w:r w:rsidRPr="00423C2B">
        <w:rPr>
          <w:rFonts w:eastAsia="SimSun"/>
          <w:color w:val="000000"/>
        </w:rPr>
        <w:t xml:space="preserve">* закрепление формирования коммуникативных навыков. Индивидуальные и групповые коррекционные занятия (логопедические, развитие сенсорных и психомоторных процессов, АФК и другие) проводятся как в первой, так и во второй половине дня; их продолжительность составляет 15-25 минут. Занятия проводятся учителем, учителем-логопедом, педагогом-психологом и другими специалистами. </w:t>
      </w:r>
    </w:p>
    <w:p w:rsidR="00BC2000" w:rsidRPr="00423C2B" w:rsidRDefault="00BC2000" w:rsidP="007537BA">
      <w:pPr>
        <w:pStyle w:val="18"/>
        <w:shd w:val="clear" w:color="auto" w:fill="auto"/>
        <w:tabs>
          <w:tab w:val="left" w:pos="5138"/>
        </w:tabs>
        <w:spacing w:after="0" w:line="240" w:lineRule="auto"/>
        <w:ind w:right="-1"/>
        <w:jc w:val="both"/>
        <w:rPr>
          <w:sz w:val="24"/>
          <w:szCs w:val="24"/>
        </w:rPr>
      </w:pPr>
      <w:r w:rsidRPr="00423C2B">
        <w:rPr>
          <w:rStyle w:val="123"/>
          <w:sz w:val="24"/>
          <w:szCs w:val="24"/>
        </w:rPr>
        <w:t xml:space="preserve">        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w:t>
      </w:r>
      <w:r w:rsidR="002510B8">
        <w:rPr>
          <w:rStyle w:val="123"/>
          <w:sz w:val="24"/>
          <w:szCs w:val="24"/>
        </w:rPr>
        <w:t xml:space="preserve"> </w:t>
      </w:r>
      <w:r w:rsidRPr="00423C2B">
        <w:rPr>
          <w:rStyle w:val="123"/>
          <w:sz w:val="24"/>
          <w:szCs w:val="24"/>
        </w:rPr>
        <w:t>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BC2000" w:rsidRPr="00423C2B" w:rsidRDefault="00BC2000" w:rsidP="00F609FA">
      <w:pPr>
        <w:pStyle w:val="18"/>
        <w:shd w:val="clear" w:color="auto" w:fill="auto"/>
        <w:tabs>
          <w:tab w:val="left" w:pos="1556"/>
        </w:tabs>
        <w:spacing w:after="0" w:line="240" w:lineRule="auto"/>
        <w:ind w:left="20" w:right="20" w:firstLine="700"/>
        <w:jc w:val="both"/>
        <w:rPr>
          <w:rStyle w:val="123"/>
          <w:sz w:val="24"/>
          <w:szCs w:val="24"/>
        </w:rPr>
      </w:pPr>
      <w:r w:rsidRPr="00423C2B">
        <w:rPr>
          <w:rStyle w:val="123"/>
          <w:sz w:val="24"/>
          <w:szCs w:val="24"/>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20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w:t>
      </w:r>
      <w:r w:rsidRPr="00423C2B">
        <w:rPr>
          <w:rStyle w:val="123"/>
          <w:sz w:val="24"/>
          <w:szCs w:val="24"/>
        </w:rPr>
        <w:tab/>
        <w:t xml:space="preserve">один ученик (индивидуальная работа), группа </w:t>
      </w:r>
      <w:r w:rsidRPr="00423C2B">
        <w:rPr>
          <w:rStyle w:val="9pt"/>
          <w:sz w:val="24"/>
          <w:szCs w:val="24"/>
        </w:rPr>
        <w:t>(2-3</w:t>
      </w:r>
      <w:r w:rsidRPr="00423C2B">
        <w:rPr>
          <w:rStyle w:val="123"/>
          <w:sz w:val="24"/>
          <w:szCs w:val="24"/>
        </w:rPr>
        <w:t>обучающихся), класс (все обучающиеся класса).</w:t>
      </w:r>
    </w:p>
    <w:p w:rsidR="00BC2000" w:rsidRPr="00423C2B" w:rsidRDefault="00BC2000" w:rsidP="00F609FA">
      <w:pPr>
        <w:pStyle w:val="18"/>
        <w:shd w:val="clear" w:color="auto" w:fill="auto"/>
        <w:tabs>
          <w:tab w:val="left" w:pos="1556"/>
        </w:tabs>
        <w:spacing w:after="0" w:line="240" w:lineRule="auto"/>
        <w:ind w:left="20" w:right="20" w:firstLine="700"/>
        <w:jc w:val="both"/>
        <w:rPr>
          <w:sz w:val="24"/>
          <w:szCs w:val="24"/>
        </w:rPr>
      </w:pPr>
      <w:r w:rsidRPr="00423C2B">
        <w:rPr>
          <w:rStyle w:val="123"/>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2000" w:rsidRPr="00423C2B" w:rsidRDefault="00BC2000" w:rsidP="00F609FA">
      <w:pPr>
        <w:pStyle w:val="18"/>
        <w:shd w:val="clear" w:color="auto" w:fill="auto"/>
        <w:spacing w:after="0" w:line="240" w:lineRule="auto"/>
        <w:ind w:left="20" w:right="20"/>
        <w:jc w:val="both"/>
        <w:rPr>
          <w:sz w:val="24"/>
          <w:szCs w:val="24"/>
        </w:rPr>
      </w:pPr>
      <w:r w:rsidRPr="00423C2B">
        <w:rPr>
          <w:rStyle w:val="123"/>
          <w:sz w:val="24"/>
          <w:szCs w:val="24"/>
        </w:rPr>
        <w:t>Коррекционные курсы реализуются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осуществляется образовательной организацией самостоятельно, исходя из особенностей развития обу</w:t>
      </w:r>
      <w:r w:rsidRPr="00423C2B">
        <w:rPr>
          <w:rStyle w:val="123"/>
          <w:sz w:val="24"/>
          <w:szCs w:val="24"/>
        </w:rPr>
        <w:softHyphen/>
        <w:t>чающихся с умственной отсталостью и на основании рекомендаций психолого-медико-педагогического  консилиума и индивидуальной программы реабилитации инвалида. Продолжительность коррекционно</w:t>
      </w:r>
      <w:r w:rsidRPr="00423C2B">
        <w:rPr>
          <w:rStyle w:val="123"/>
          <w:rFonts w:eastAsia="Courier New"/>
          <w:sz w:val="24"/>
          <w:szCs w:val="24"/>
        </w:rPr>
        <w:t xml:space="preserve">го </w:t>
      </w:r>
      <w:r w:rsidRPr="00423C2B">
        <w:rPr>
          <w:rStyle w:val="123"/>
          <w:sz w:val="24"/>
          <w:szCs w:val="24"/>
        </w:rPr>
        <w:t>учебным планом (в соответствии с п. 2.6. приложения соответствующего ФГОС).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BC2000" w:rsidRPr="00423C2B" w:rsidRDefault="00BC2000" w:rsidP="00F609FA">
      <w:pPr>
        <w:pStyle w:val="18"/>
        <w:shd w:val="clear" w:color="auto" w:fill="auto"/>
        <w:spacing w:after="0" w:line="240" w:lineRule="auto"/>
        <w:ind w:right="20"/>
        <w:jc w:val="both"/>
        <w:rPr>
          <w:sz w:val="24"/>
          <w:szCs w:val="24"/>
        </w:rPr>
      </w:pPr>
      <w:r w:rsidRPr="00423C2B">
        <w:rPr>
          <w:rStyle w:val="123"/>
          <w:sz w:val="24"/>
          <w:szCs w:val="24"/>
        </w:rPr>
        <w:t xml:space="preserve">      Продолжительность коррекционного занятия варьируется с учетом психофизического состояния ребенка до 20 минут.</w:t>
      </w:r>
      <w:r w:rsidR="002510B8">
        <w:rPr>
          <w:rStyle w:val="123"/>
          <w:sz w:val="24"/>
          <w:szCs w:val="24"/>
        </w:rPr>
        <w:t xml:space="preserve"> </w:t>
      </w:r>
      <w:r w:rsidRPr="00423C2B">
        <w:rPr>
          <w:rStyle w:val="123"/>
          <w:sz w:val="24"/>
          <w:szCs w:val="24"/>
        </w:rPr>
        <w:t>В часть, формируемую участниками образовательных отношений, входит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w:t>
      </w:r>
      <w:r w:rsidRPr="00423C2B">
        <w:rPr>
          <w:rStyle w:val="123"/>
          <w:sz w:val="24"/>
          <w:szCs w:val="24"/>
        </w:rPr>
        <w:softHyphen/>
        <w:t>низации.</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Чередование учебной и внеурочной деятельности в рамках реализации АООП определяет образовательная организация.</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 xml:space="preserve">Срок освоения АООП (вариант 2) обучающимися с умственной отсталостью составляет </w:t>
      </w:r>
      <w:r w:rsidR="008B736E" w:rsidRPr="00423C2B">
        <w:rPr>
          <w:rStyle w:val="123"/>
          <w:sz w:val="24"/>
          <w:szCs w:val="24"/>
        </w:rPr>
        <w:t>9</w:t>
      </w:r>
      <w:r w:rsidR="00F1161E">
        <w:rPr>
          <w:rStyle w:val="123"/>
          <w:sz w:val="24"/>
          <w:szCs w:val="24"/>
        </w:rPr>
        <w:t xml:space="preserve">-13 </w:t>
      </w:r>
      <w:r w:rsidRPr="00423C2B">
        <w:rPr>
          <w:rStyle w:val="123"/>
          <w:sz w:val="24"/>
          <w:szCs w:val="24"/>
        </w:rPr>
        <w:t>лет.</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w:t>
      </w:r>
    </w:p>
    <w:p w:rsidR="00BC2000" w:rsidRPr="00423C2B" w:rsidRDefault="00BC2000" w:rsidP="00F609FA">
      <w:pPr>
        <w:pStyle w:val="18"/>
        <w:shd w:val="clear" w:color="auto" w:fill="auto"/>
        <w:spacing w:after="0" w:line="240" w:lineRule="auto"/>
        <w:ind w:left="20" w:right="20" w:firstLine="700"/>
        <w:jc w:val="both"/>
        <w:rPr>
          <w:rStyle w:val="123"/>
          <w:sz w:val="24"/>
          <w:szCs w:val="24"/>
        </w:rPr>
      </w:pPr>
      <w:r w:rsidRPr="00423C2B">
        <w:rPr>
          <w:rStyle w:val="123"/>
          <w:sz w:val="24"/>
          <w:szCs w:val="24"/>
        </w:rPr>
        <w:t>Продолжительность учебной недели в течение всех лет обучения - 5 дней. Обучение проходит в одну смену. Количество часов, отводимых на внеурочную деятельность, колеблется в зависимости от количества учебных дней. Продолжительность учебного года составляет 33 недели для обучающихся в возрасте 7 лет (в 1 классе) и 34 недели для обучающихся остальных классов. Продолжительность каникул в течение учебного года составляет не менее 30 календарных</w:t>
      </w:r>
      <w:r w:rsidR="004C1F9C" w:rsidRPr="00423C2B">
        <w:rPr>
          <w:rStyle w:val="123"/>
          <w:sz w:val="24"/>
          <w:szCs w:val="24"/>
        </w:rPr>
        <w:t xml:space="preserve"> дней</w:t>
      </w:r>
      <w:r w:rsidRPr="00423C2B">
        <w:rPr>
          <w:rStyle w:val="123"/>
          <w:sz w:val="24"/>
          <w:szCs w:val="24"/>
        </w:rPr>
        <w:t>. Для обучающихся 1 класса устанавливаются в течение года дополнительные недельные каникулы.</w:t>
      </w:r>
    </w:p>
    <w:p w:rsidR="004C1F9C" w:rsidRPr="00423C2B" w:rsidRDefault="004C1F9C" w:rsidP="00F609FA">
      <w:pPr>
        <w:pStyle w:val="18"/>
        <w:shd w:val="clear" w:color="auto" w:fill="auto"/>
        <w:spacing w:after="0" w:line="240" w:lineRule="auto"/>
        <w:ind w:left="20" w:right="20" w:firstLine="700"/>
        <w:jc w:val="both"/>
        <w:rPr>
          <w:sz w:val="24"/>
          <w:szCs w:val="24"/>
        </w:rPr>
      </w:pPr>
    </w:p>
    <w:p w:rsidR="000C507D" w:rsidRPr="00423C2B" w:rsidRDefault="000C507D" w:rsidP="007537BA">
      <w:pPr>
        <w:pStyle w:val="18"/>
        <w:shd w:val="clear" w:color="auto" w:fill="auto"/>
        <w:spacing w:after="0" w:line="240" w:lineRule="auto"/>
        <w:ind w:left="20" w:right="20" w:hanging="20"/>
        <w:jc w:val="center"/>
        <w:rPr>
          <w:b/>
          <w:sz w:val="24"/>
          <w:szCs w:val="24"/>
        </w:rPr>
      </w:pPr>
      <w:r w:rsidRPr="00423C2B">
        <w:rPr>
          <w:b/>
          <w:sz w:val="24"/>
          <w:szCs w:val="24"/>
        </w:rPr>
        <w:t>3.3.2. Календарный учебный график</w:t>
      </w:r>
    </w:p>
    <w:p w:rsidR="000C507D" w:rsidRPr="00423C2B" w:rsidRDefault="000C507D" w:rsidP="00F609FA">
      <w:pPr>
        <w:widowControl/>
        <w:jc w:val="center"/>
        <w:rPr>
          <w:b/>
          <w:bCs/>
          <w:lang w:eastAsia="en-US"/>
        </w:rPr>
      </w:pPr>
      <w:r w:rsidRPr="00423C2B">
        <w:rPr>
          <w:b/>
          <w:bCs/>
          <w:lang w:eastAsia="en-US"/>
        </w:rPr>
        <w:t>Регламентирование образовательной деятельности</w:t>
      </w:r>
    </w:p>
    <w:p w:rsidR="000C507D" w:rsidRPr="00423C2B" w:rsidRDefault="000C507D" w:rsidP="00F609FA">
      <w:pPr>
        <w:widowControl/>
        <w:jc w:val="center"/>
        <w:rPr>
          <w:rFonts w:ascii="Calibri" w:hAnsi="Calibri" w:cs="Calibri"/>
          <w:b/>
          <w:bCs/>
          <w:color w:val="FF0000"/>
          <w:lang w:eastAsia="en-US"/>
        </w:rPr>
      </w:pPr>
      <w:r w:rsidRPr="00423C2B">
        <w:rPr>
          <w:b/>
          <w:bCs/>
          <w:lang w:eastAsia="en-US"/>
        </w:rPr>
        <w:t>в 202</w:t>
      </w:r>
      <w:r w:rsidR="00F1161E">
        <w:rPr>
          <w:b/>
          <w:bCs/>
          <w:lang w:eastAsia="en-US"/>
        </w:rPr>
        <w:t>4</w:t>
      </w:r>
      <w:r w:rsidRPr="00423C2B">
        <w:rPr>
          <w:b/>
          <w:bCs/>
          <w:lang w:eastAsia="en-US"/>
        </w:rPr>
        <w:t>/2</w:t>
      </w:r>
      <w:r w:rsidR="00F1161E">
        <w:rPr>
          <w:b/>
          <w:bCs/>
          <w:lang w:eastAsia="en-US"/>
        </w:rPr>
        <w:t>5</w:t>
      </w:r>
      <w:r w:rsidRPr="00423C2B">
        <w:rPr>
          <w:b/>
          <w:bCs/>
          <w:lang w:eastAsia="en-US"/>
        </w:rPr>
        <w:t xml:space="preserve"> учебном году</w:t>
      </w:r>
    </w:p>
    <w:p w:rsidR="000C507D" w:rsidRPr="00423C2B" w:rsidRDefault="000C507D" w:rsidP="00F609FA">
      <w:pPr>
        <w:widowControl/>
        <w:ind w:left="1080"/>
        <w:jc w:val="both"/>
        <w:rPr>
          <w:rFonts w:eastAsia="SimSun"/>
          <w:b/>
          <w:bCs/>
        </w:rPr>
      </w:pPr>
    </w:p>
    <w:p w:rsidR="000C507D" w:rsidRPr="00423C2B" w:rsidRDefault="000C507D" w:rsidP="007537BA">
      <w:pPr>
        <w:widowControl/>
        <w:jc w:val="center"/>
        <w:rPr>
          <w:rFonts w:eastAsia="SimSun"/>
          <w:b/>
          <w:bCs/>
        </w:rPr>
      </w:pPr>
      <w:r w:rsidRPr="00423C2B">
        <w:rPr>
          <w:rFonts w:eastAsia="SimSun"/>
          <w:b/>
          <w:bCs/>
        </w:rPr>
        <w:t>Продолжительность 202</w:t>
      </w:r>
      <w:r w:rsidR="00F1161E">
        <w:rPr>
          <w:rFonts w:eastAsia="SimSun"/>
          <w:b/>
          <w:bCs/>
        </w:rPr>
        <w:t>4</w:t>
      </w:r>
      <w:r w:rsidRPr="00423C2B">
        <w:rPr>
          <w:rFonts w:eastAsia="SimSun"/>
          <w:b/>
          <w:bCs/>
        </w:rPr>
        <w:t>/2</w:t>
      </w:r>
      <w:r w:rsidR="00F1161E">
        <w:rPr>
          <w:rFonts w:eastAsia="SimSun"/>
          <w:b/>
          <w:bCs/>
        </w:rPr>
        <w:t>5</w:t>
      </w:r>
      <w:r w:rsidRPr="00423C2B">
        <w:rPr>
          <w:rFonts w:eastAsia="SimSun"/>
          <w:b/>
          <w:bCs/>
        </w:rPr>
        <w:t xml:space="preserve"> учебного года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gridCol w:w="2835"/>
        <w:gridCol w:w="2835"/>
      </w:tblGrid>
      <w:tr w:rsidR="00F1161E" w:rsidRPr="00423C2B" w:rsidTr="00393DF9">
        <w:trPr>
          <w:trHeight w:val="602"/>
        </w:trPr>
        <w:tc>
          <w:tcPr>
            <w:tcW w:w="3969" w:type="dxa"/>
            <w:tcBorders>
              <w:top w:val="single" w:sz="4" w:space="0" w:color="000000"/>
              <w:left w:val="single" w:sz="4" w:space="0" w:color="000000"/>
              <w:bottom w:val="single" w:sz="4" w:space="0" w:color="000000"/>
              <w:right w:val="single" w:sz="4" w:space="0" w:color="000000"/>
              <w:tl2br w:val="single" w:sz="4" w:space="0" w:color="auto"/>
            </w:tcBorders>
          </w:tcPr>
          <w:p w:rsidR="00F1161E" w:rsidRPr="00CF583E" w:rsidRDefault="00F1161E" w:rsidP="00F609FA">
            <w:r w:rsidRPr="00CF583E">
              <w:t xml:space="preserve">                       Классы                              </w:t>
            </w:r>
          </w:p>
          <w:p w:rsidR="00F1161E" w:rsidRPr="00CF583E" w:rsidRDefault="00F1161E" w:rsidP="00F609FA">
            <w:r w:rsidRPr="00CF583E">
              <w:t>Параметры</w:t>
            </w:r>
          </w:p>
        </w:tc>
        <w:tc>
          <w:tcPr>
            <w:tcW w:w="2835" w:type="dxa"/>
            <w:tcBorders>
              <w:top w:val="single" w:sz="4" w:space="0" w:color="000000"/>
              <w:left w:val="single" w:sz="4" w:space="0" w:color="000000"/>
              <w:bottom w:val="single" w:sz="4" w:space="0" w:color="000000"/>
              <w:right w:val="single" w:sz="4" w:space="0" w:color="000000"/>
            </w:tcBorders>
          </w:tcPr>
          <w:p w:rsidR="00F1161E" w:rsidRPr="00CF583E" w:rsidRDefault="00F1161E" w:rsidP="00F609FA">
            <w:pPr>
              <w:rPr>
                <w:bCs/>
              </w:rPr>
            </w:pPr>
            <w:r w:rsidRPr="00CF583E">
              <w:rPr>
                <w:bCs/>
              </w:rPr>
              <w:t xml:space="preserve">1а, 1б, 1доп. </w:t>
            </w:r>
          </w:p>
        </w:tc>
        <w:tc>
          <w:tcPr>
            <w:tcW w:w="2835" w:type="dxa"/>
            <w:tcBorders>
              <w:top w:val="single" w:sz="4" w:space="0" w:color="000000"/>
              <w:left w:val="single" w:sz="4" w:space="0" w:color="000000"/>
              <w:bottom w:val="single" w:sz="4" w:space="0" w:color="000000"/>
              <w:right w:val="single" w:sz="4" w:space="0" w:color="000000"/>
            </w:tcBorders>
          </w:tcPr>
          <w:p w:rsidR="00F1161E" w:rsidRPr="00CF583E" w:rsidRDefault="00F1161E" w:rsidP="00F609FA">
            <w:pPr>
              <w:rPr>
                <w:bCs/>
              </w:rPr>
            </w:pPr>
            <w:r w:rsidRPr="00CF583E">
              <w:rPr>
                <w:bCs/>
              </w:rPr>
              <w:t>2а,3а,3б,4а,4б,5а,5б,6а, 7а,7б,8а,8б 9а,  группа профобучения</w:t>
            </w:r>
          </w:p>
        </w:tc>
      </w:tr>
      <w:tr w:rsidR="00F1161E" w:rsidRPr="00423C2B" w:rsidTr="00393DF9">
        <w:tc>
          <w:tcPr>
            <w:tcW w:w="3969" w:type="dxa"/>
            <w:tcBorders>
              <w:top w:val="single" w:sz="4" w:space="0" w:color="000000"/>
              <w:left w:val="single" w:sz="4" w:space="0" w:color="000000"/>
              <w:bottom w:val="single" w:sz="4" w:space="0" w:color="000000"/>
              <w:right w:val="single" w:sz="4" w:space="0" w:color="000000"/>
            </w:tcBorders>
          </w:tcPr>
          <w:p w:rsidR="00F1161E" w:rsidRPr="00CF583E" w:rsidRDefault="00F1161E" w:rsidP="00F609FA">
            <w:r w:rsidRPr="00CF583E">
              <w:t>Начало учебного года</w:t>
            </w:r>
          </w:p>
        </w:tc>
        <w:tc>
          <w:tcPr>
            <w:tcW w:w="2835" w:type="dxa"/>
            <w:tcBorders>
              <w:top w:val="single" w:sz="4" w:space="0" w:color="000000"/>
              <w:left w:val="single" w:sz="4" w:space="0" w:color="000000"/>
              <w:bottom w:val="single" w:sz="4" w:space="0" w:color="000000"/>
              <w:right w:val="single" w:sz="4" w:space="0" w:color="000000"/>
            </w:tcBorders>
          </w:tcPr>
          <w:p w:rsidR="00F1161E" w:rsidRPr="00CF583E" w:rsidRDefault="00F1161E" w:rsidP="00F609FA">
            <w:pPr>
              <w:rPr>
                <w:bCs/>
              </w:rPr>
            </w:pPr>
            <w:r w:rsidRPr="00CF583E">
              <w:rPr>
                <w:bCs/>
              </w:rPr>
              <w:t>02.09.2024 г.</w:t>
            </w:r>
          </w:p>
        </w:tc>
        <w:tc>
          <w:tcPr>
            <w:tcW w:w="2835" w:type="dxa"/>
            <w:tcBorders>
              <w:top w:val="single" w:sz="4" w:space="0" w:color="000000"/>
              <w:left w:val="single" w:sz="4" w:space="0" w:color="000000"/>
              <w:bottom w:val="single" w:sz="4" w:space="0" w:color="000000"/>
              <w:right w:val="single" w:sz="4" w:space="0" w:color="000000"/>
            </w:tcBorders>
          </w:tcPr>
          <w:p w:rsidR="00F1161E" w:rsidRPr="00CF583E" w:rsidRDefault="00F1161E" w:rsidP="00F609FA">
            <w:pPr>
              <w:rPr>
                <w:bCs/>
              </w:rPr>
            </w:pPr>
            <w:r w:rsidRPr="00CF583E">
              <w:rPr>
                <w:bCs/>
              </w:rPr>
              <w:t>02.09.2024 г.</w:t>
            </w:r>
          </w:p>
        </w:tc>
      </w:tr>
      <w:tr w:rsidR="00F1161E" w:rsidRPr="00423C2B" w:rsidTr="00393DF9">
        <w:tc>
          <w:tcPr>
            <w:tcW w:w="3969" w:type="dxa"/>
            <w:tcBorders>
              <w:top w:val="single" w:sz="4" w:space="0" w:color="000000"/>
              <w:left w:val="single" w:sz="4" w:space="0" w:color="000000"/>
              <w:bottom w:val="single" w:sz="4" w:space="0" w:color="000000"/>
              <w:right w:val="single" w:sz="4" w:space="0" w:color="000000"/>
            </w:tcBorders>
          </w:tcPr>
          <w:p w:rsidR="00F1161E" w:rsidRPr="00CF583E" w:rsidRDefault="00F1161E" w:rsidP="00F609FA">
            <w:r w:rsidRPr="00CF583E">
              <w:t>Продолжительность учебного года</w:t>
            </w:r>
          </w:p>
        </w:tc>
        <w:tc>
          <w:tcPr>
            <w:tcW w:w="2835" w:type="dxa"/>
            <w:tcBorders>
              <w:top w:val="single" w:sz="4" w:space="0" w:color="000000"/>
              <w:left w:val="single" w:sz="4" w:space="0" w:color="000000"/>
              <w:bottom w:val="single" w:sz="4" w:space="0" w:color="000000"/>
              <w:right w:val="single" w:sz="4" w:space="0" w:color="000000"/>
            </w:tcBorders>
          </w:tcPr>
          <w:p w:rsidR="00F1161E" w:rsidRPr="00CF583E" w:rsidRDefault="00F1161E" w:rsidP="00F609FA">
            <w:r w:rsidRPr="00CF583E">
              <w:t>33 недели</w:t>
            </w:r>
          </w:p>
        </w:tc>
        <w:tc>
          <w:tcPr>
            <w:tcW w:w="2835" w:type="dxa"/>
            <w:tcBorders>
              <w:top w:val="single" w:sz="4" w:space="0" w:color="000000"/>
              <w:left w:val="single" w:sz="4" w:space="0" w:color="000000"/>
              <w:bottom w:val="single" w:sz="4" w:space="0" w:color="000000"/>
              <w:right w:val="single" w:sz="4" w:space="0" w:color="000000"/>
            </w:tcBorders>
          </w:tcPr>
          <w:p w:rsidR="00F1161E" w:rsidRPr="00CF583E" w:rsidRDefault="00F1161E" w:rsidP="00F609FA">
            <w:r w:rsidRPr="00CF583E">
              <w:t xml:space="preserve">34 недели </w:t>
            </w:r>
          </w:p>
        </w:tc>
      </w:tr>
      <w:tr w:rsidR="00F1161E" w:rsidRPr="00423C2B" w:rsidTr="00393DF9">
        <w:tc>
          <w:tcPr>
            <w:tcW w:w="3969" w:type="dxa"/>
            <w:tcBorders>
              <w:top w:val="single" w:sz="4" w:space="0" w:color="000000"/>
              <w:left w:val="single" w:sz="4" w:space="0" w:color="000000"/>
              <w:bottom w:val="single" w:sz="4" w:space="0" w:color="000000"/>
              <w:right w:val="single" w:sz="4" w:space="0" w:color="000000"/>
            </w:tcBorders>
          </w:tcPr>
          <w:p w:rsidR="00F1161E" w:rsidRPr="00CF583E" w:rsidRDefault="00F1161E" w:rsidP="00F609FA">
            <w:r w:rsidRPr="00CF583E">
              <w:t xml:space="preserve">Окончание  учебного года </w:t>
            </w:r>
          </w:p>
        </w:tc>
        <w:tc>
          <w:tcPr>
            <w:tcW w:w="2835" w:type="dxa"/>
            <w:tcBorders>
              <w:top w:val="single" w:sz="4" w:space="0" w:color="000000"/>
              <w:left w:val="single" w:sz="4" w:space="0" w:color="000000"/>
              <w:bottom w:val="single" w:sz="4" w:space="0" w:color="000000"/>
              <w:right w:val="single" w:sz="4" w:space="0" w:color="000000"/>
            </w:tcBorders>
          </w:tcPr>
          <w:p w:rsidR="00F1161E" w:rsidRPr="00CF583E" w:rsidRDefault="00F1161E" w:rsidP="00F609FA">
            <w:r w:rsidRPr="00CF583E">
              <w:t>26.05.2025 г.</w:t>
            </w:r>
          </w:p>
        </w:tc>
        <w:tc>
          <w:tcPr>
            <w:tcW w:w="2835" w:type="dxa"/>
            <w:tcBorders>
              <w:top w:val="single" w:sz="4" w:space="0" w:color="000000"/>
              <w:left w:val="single" w:sz="4" w:space="0" w:color="000000"/>
              <w:bottom w:val="single" w:sz="4" w:space="0" w:color="000000"/>
              <w:right w:val="single" w:sz="4" w:space="0" w:color="000000"/>
            </w:tcBorders>
          </w:tcPr>
          <w:p w:rsidR="00F1161E" w:rsidRPr="00CF583E" w:rsidRDefault="00F1161E" w:rsidP="00F609FA">
            <w:r w:rsidRPr="00CF583E">
              <w:t>26.05.2025г.</w:t>
            </w:r>
          </w:p>
        </w:tc>
      </w:tr>
    </w:tbl>
    <w:p w:rsidR="000C507D" w:rsidRPr="00423C2B" w:rsidRDefault="000C507D" w:rsidP="00F609FA">
      <w:pPr>
        <w:widowControl/>
        <w:tabs>
          <w:tab w:val="left" w:pos="405"/>
          <w:tab w:val="left" w:pos="1701"/>
          <w:tab w:val="left" w:pos="2552"/>
          <w:tab w:val="left" w:pos="2694"/>
          <w:tab w:val="center" w:pos="4678"/>
        </w:tabs>
        <w:rPr>
          <w:b/>
          <w:bCs/>
          <w:lang w:eastAsia="en-US"/>
        </w:rPr>
      </w:pPr>
    </w:p>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Продолжительность учебных четвертей в течение 2024/25 учебного года</w:t>
      </w:r>
    </w:p>
    <w:p w:rsidR="00F1161E" w:rsidRPr="00F1161E" w:rsidRDefault="00F1161E" w:rsidP="00F609FA">
      <w:pPr>
        <w:widowControl/>
        <w:tabs>
          <w:tab w:val="left" w:pos="405"/>
          <w:tab w:val="left" w:pos="1701"/>
          <w:tab w:val="left" w:pos="2552"/>
          <w:tab w:val="left" w:pos="2694"/>
          <w:tab w:val="center" w:pos="4678"/>
        </w:tabs>
        <w:rPr>
          <w:b/>
          <w:bCs/>
          <w:lang w:eastAsia="en-US"/>
        </w:rPr>
      </w:pPr>
    </w:p>
    <w:tbl>
      <w:tblPr>
        <w:tblW w:w="960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26"/>
        <w:gridCol w:w="1843"/>
        <w:gridCol w:w="2126"/>
        <w:gridCol w:w="4111"/>
      </w:tblGrid>
      <w:tr w:rsidR="00F1161E" w:rsidRPr="00F1161E" w:rsidTr="006578D2">
        <w:tc>
          <w:tcPr>
            <w:tcW w:w="1526"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Учебные четверти</w:t>
            </w:r>
          </w:p>
        </w:tc>
        <w:tc>
          <w:tcPr>
            <w:tcW w:w="1843"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Начало  четверти</w:t>
            </w:r>
          </w:p>
        </w:tc>
        <w:tc>
          <w:tcPr>
            <w:tcW w:w="2126"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Конец четверти</w:t>
            </w:r>
          </w:p>
        </w:tc>
        <w:tc>
          <w:tcPr>
            <w:tcW w:w="4111"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Продолжительность</w:t>
            </w:r>
          </w:p>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(количество учебных недель)</w:t>
            </w:r>
          </w:p>
        </w:tc>
      </w:tr>
      <w:tr w:rsidR="00F1161E" w:rsidRPr="00F1161E" w:rsidTr="006578D2">
        <w:trPr>
          <w:trHeight w:val="347"/>
        </w:trPr>
        <w:tc>
          <w:tcPr>
            <w:tcW w:w="1526"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1 четверть</w:t>
            </w:r>
          </w:p>
        </w:tc>
        <w:tc>
          <w:tcPr>
            <w:tcW w:w="1843"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02.09.2024 г.</w:t>
            </w:r>
          </w:p>
        </w:tc>
        <w:tc>
          <w:tcPr>
            <w:tcW w:w="2126"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26.10.2024 г.</w:t>
            </w:r>
          </w:p>
        </w:tc>
        <w:tc>
          <w:tcPr>
            <w:tcW w:w="4111"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 xml:space="preserve">8 недель </w:t>
            </w:r>
          </w:p>
        </w:tc>
      </w:tr>
      <w:tr w:rsidR="00F1161E" w:rsidRPr="00F1161E" w:rsidTr="006578D2">
        <w:tc>
          <w:tcPr>
            <w:tcW w:w="1526"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2 четверть</w:t>
            </w:r>
          </w:p>
        </w:tc>
        <w:tc>
          <w:tcPr>
            <w:tcW w:w="1843"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05.11.2024 г.</w:t>
            </w:r>
          </w:p>
        </w:tc>
        <w:tc>
          <w:tcPr>
            <w:tcW w:w="2126"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30.12.2024 г.</w:t>
            </w:r>
          </w:p>
        </w:tc>
        <w:tc>
          <w:tcPr>
            <w:tcW w:w="4111"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 xml:space="preserve">8 недель </w:t>
            </w:r>
          </w:p>
        </w:tc>
      </w:tr>
      <w:tr w:rsidR="00F1161E" w:rsidRPr="00F1161E" w:rsidTr="006578D2">
        <w:tc>
          <w:tcPr>
            <w:tcW w:w="1526"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3 четверть</w:t>
            </w:r>
          </w:p>
        </w:tc>
        <w:tc>
          <w:tcPr>
            <w:tcW w:w="1843"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09.01.2025 г.</w:t>
            </w:r>
          </w:p>
        </w:tc>
        <w:tc>
          <w:tcPr>
            <w:tcW w:w="2126"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21.03.2025 г.</w:t>
            </w:r>
          </w:p>
        </w:tc>
        <w:tc>
          <w:tcPr>
            <w:tcW w:w="4111"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 xml:space="preserve">11 недель </w:t>
            </w:r>
          </w:p>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(для 1 классов 10 недель)</w:t>
            </w:r>
          </w:p>
        </w:tc>
      </w:tr>
      <w:tr w:rsidR="00F1161E" w:rsidRPr="00F1161E" w:rsidTr="006578D2">
        <w:trPr>
          <w:trHeight w:val="351"/>
        </w:trPr>
        <w:tc>
          <w:tcPr>
            <w:tcW w:w="1526"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4 четверть</w:t>
            </w:r>
          </w:p>
        </w:tc>
        <w:tc>
          <w:tcPr>
            <w:tcW w:w="1843"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31.03.2025 г.</w:t>
            </w:r>
          </w:p>
        </w:tc>
        <w:tc>
          <w:tcPr>
            <w:tcW w:w="2126"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 xml:space="preserve">26.05.2025 г. </w:t>
            </w:r>
          </w:p>
        </w:tc>
        <w:tc>
          <w:tcPr>
            <w:tcW w:w="4111"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 xml:space="preserve">7 недель </w:t>
            </w:r>
          </w:p>
        </w:tc>
      </w:tr>
      <w:tr w:rsidR="00F1161E" w:rsidRPr="00F1161E" w:rsidTr="006578D2">
        <w:tc>
          <w:tcPr>
            <w:tcW w:w="1526"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 xml:space="preserve">Итого </w:t>
            </w:r>
          </w:p>
        </w:tc>
        <w:tc>
          <w:tcPr>
            <w:tcW w:w="1843"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p>
        </w:tc>
        <w:tc>
          <w:tcPr>
            <w:tcW w:w="2126"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p>
        </w:tc>
        <w:tc>
          <w:tcPr>
            <w:tcW w:w="4111"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 xml:space="preserve">34 недели </w:t>
            </w:r>
          </w:p>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(для 1 классов 33 недели)</w:t>
            </w:r>
          </w:p>
        </w:tc>
      </w:tr>
    </w:tbl>
    <w:p w:rsidR="00F1161E" w:rsidRPr="00F1161E" w:rsidRDefault="00F1161E" w:rsidP="00F609FA">
      <w:pPr>
        <w:widowControl/>
        <w:tabs>
          <w:tab w:val="left" w:pos="405"/>
          <w:tab w:val="left" w:pos="1701"/>
          <w:tab w:val="left" w:pos="2552"/>
          <w:tab w:val="left" w:pos="2694"/>
          <w:tab w:val="center" w:pos="4678"/>
        </w:tabs>
        <w:rPr>
          <w:b/>
          <w:bCs/>
          <w:lang w:eastAsia="en-US"/>
        </w:rPr>
      </w:pPr>
    </w:p>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Продолжительность каникул в течение 2024/25 учебного года</w:t>
      </w:r>
    </w:p>
    <w:p w:rsidR="00F1161E" w:rsidRPr="00F1161E" w:rsidRDefault="00F1161E" w:rsidP="00F609FA">
      <w:pPr>
        <w:widowControl/>
        <w:tabs>
          <w:tab w:val="left" w:pos="405"/>
          <w:tab w:val="left" w:pos="1701"/>
          <w:tab w:val="left" w:pos="2552"/>
          <w:tab w:val="left" w:pos="2694"/>
          <w:tab w:val="center" w:pos="4678"/>
        </w:tabs>
        <w:rPr>
          <w:b/>
          <w:bCs/>
          <w:lang w:eastAsia="en-US"/>
        </w:rPr>
      </w:pPr>
    </w:p>
    <w:tbl>
      <w:tblPr>
        <w:tblW w:w="958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60"/>
        <w:gridCol w:w="3827"/>
        <w:gridCol w:w="3097"/>
      </w:tblGrid>
      <w:tr w:rsidR="00F1161E" w:rsidRPr="00F1161E" w:rsidTr="006578D2">
        <w:tc>
          <w:tcPr>
            <w:tcW w:w="2660"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Название</w:t>
            </w:r>
          </w:p>
        </w:tc>
        <w:tc>
          <w:tcPr>
            <w:tcW w:w="3827"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Дата</w:t>
            </w:r>
          </w:p>
        </w:tc>
        <w:tc>
          <w:tcPr>
            <w:tcW w:w="3097"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 xml:space="preserve">Продолжительность </w:t>
            </w:r>
          </w:p>
        </w:tc>
      </w:tr>
      <w:tr w:rsidR="00F1161E" w:rsidRPr="00F1161E" w:rsidTr="006578D2">
        <w:trPr>
          <w:trHeight w:val="341"/>
        </w:trPr>
        <w:tc>
          <w:tcPr>
            <w:tcW w:w="2660"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Осенние каникулы</w:t>
            </w:r>
          </w:p>
        </w:tc>
        <w:tc>
          <w:tcPr>
            <w:tcW w:w="3827"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27.10.2024 г. по 04.11.2024 г.</w:t>
            </w:r>
          </w:p>
        </w:tc>
        <w:tc>
          <w:tcPr>
            <w:tcW w:w="3097"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9 дней</w:t>
            </w:r>
          </w:p>
        </w:tc>
      </w:tr>
      <w:tr w:rsidR="00F1161E" w:rsidRPr="00F1161E" w:rsidTr="006578D2">
        <w:tc>
          <w:tcPr>
            <w:tcW w:w="2660"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Зимние</w:t>
            </w:r>
          </w:p>
        </w:tc>
        <w:tc>
          <w:tcPr>
            <w:tcW w:w="3827"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31.12.2024 г. по 08.01.2025 г.</w:t>
            </w:r>
          </w:p>
        </w:tc>
        <w:tc>
          <w:tcPr>
            <w:tcW w:w="3097"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9 дней</w:t>
            </w:r>
          </w:p>
        </w:tc>
      </w:tr>
      <w:tr w:rsidR="00F1161E" w:rsidRPr="00F1161E" w:rsidTr="006578D2">
        <w:trPr>
          <w:trHeight w:val="1005"/>
        </w:trPr>
        <w:tc>
          <w:tcPr>
            <w:tcW w:w="2660"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 xml:space="preserve">Дополнительные каникулы для </w:t>
            </w:r>
          </w:p>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1 классов</w:t>
            </w:r>
          </w:p>
        </w:tc>
        <w:tc>
          <w:tcPr>
            <w:tcW w:w="3827"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15.02.2025 г. по 23.02.2025 г.</w:t>
            </w:r>
          </w:p>
        </w:tc>
        <w:tc>
          <w:tcPr>
            <w:tcW w:w="3097"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 xml:space="preserve">9 дней </w:t>
            </w:r>
          </w:p>
          <w:p w:rsidR="00F1161E" w:rsidRPr="00F1161E" w:rsidRDefault="00F1161E" w:rsidP="00F609FA">
            <w:pPr>
              <w:widowControl/>
              <w:tabs>
                <w:tab w:val="left" w:pos="405"/>
                <w:tab w:val="left" w:pos="1701"/>
                <w:tab w:val="left" w:pos="2552"/>
                <w:tab w:val="left" w:pos="2694"/>
                <w:tab w:val="center" w:pos="4678"/>
              </w:tabs>
              <w:rPr>
                <w:b/>
                <w:bCs/>
                <w:lang w:eastAsia="en-US"/>
              </w:rPr>
            </w:pPr>
          </w:p>
        </w:tc>
      </w:tr>
      <w:tr w:rsidR="00F1161E" w:rsidRPr="00F1161E" w:rsidTr="006578D2">
        <w:tc>
          <w:tcPr>
            <w:tcW w:w="2660"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 xml:space="preserve">Весенние </w:t>
            </w:r>
          </w:p>
        </w:tc>
        <w:tc>
          <w:tcPr>
            <w:tcW w:w="3827"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22.03.2025 г. по 30.03.2025 г.</w:t>
            </w:r>
          </w:p>
        </w:tc>
        <w:tc>
          <w:tcPr>
            <w:tcW w:w="3097"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9 дней</w:t>
            </w:r>
          </w:p>
        </w:tc>
      </w:tr>
      <w:tr w:rsidR="00F1161E" w:rsidRPr="00F1161E" w:rsidTr="006578D2">
        <w:tc>
          <w:tcPr>
            <w:tcW w:w="2660"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Итого:</w:t>
            </w:r>
          </w:p>
        </w:tc>
        <w:tc>
          <w:tcPr>
            <w:tcW w:w="3827"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p>
        </w:tc>
        <w:tc>
          <w:tcPr>
            <w:tcW w:w="3097" w:type="dxa"/>
            <w:tcBorders>
              <w:top w:val="single" w:sz="4" w:space="0" w:color="auto"/>
              <w:left w:val="single" w:sz="4" w:space="0" w:color="auto"/>
              <w:bottom w:val="single" w:sz="4" w:space="0" w:color="auto"/>
              <w:right w:val="single" w:sz="4" w:space="0" w:color="auto"/>
            </w:tcBorders>
          </w:tcPr>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27 дней</w:t>
            </w:r>
          </w:p>
          <w:p w:rsidR="00F1161E" w:rsidRPr="00F1161E" w:rsidRDefault="00F1161E" w:rsidP="00F609FA">
            <w:pPr>
              <w:widowControl/>
              <w:tabs>
                <w:tab w:val="left" w:pos="405"/>
                <w:tab w:val="left" w:pos="1701"/>
                <w:tab w:val="left" w:pos="2552"/>
                <w:tab w:val="left" w:pos="2694"/>
                <w:tab w:val="center" w:pos="4678"/>
              </w:tabs>
              <w:rPr>
                <w:b/>
                <w:bCs/>
                <w:lang w:eastAsia="en-US"/>
              </w:rPr>
            </w:pPr>
            <w:r w:rsidRPr="00F1161E">
              <w:rPr>
                <w:b/>
                <w:bCs/>
                <w:lang w:eastAsia="en-US"/>
              </w:rPr>
              <w:t>(для 1 классов 36 дней)</w:t>
            </w:r>
          </w:p>
        </w:tc>
      </w:tr>
    </w:tbl>
    <w:p w:rsidR="007537BA" w:rsidRDefault="007537BA" w:rsidP="007537BA">
      <w:pPr>
        <w:keepNext/>
        <w:keepLines/>
        <w:tabs>
          <w:tab w:val="left" w:pos="2626"/>
        </w:tabs>
        <w:autoSpaceDE/>
        <w:autoSpaceDN/>
        <w:adjustRightInd/>
        <w:jc w:val="center"/>
        <w:outlineLvl w:val="1"/>
        <w:rPr>
          <w:rStyle w:val="26"/>
          <w:rFonts w:eastAsia="Courier New"/>
          <w:b/>
          <w:sz w:val="24"/>
          <w:szCs w:val="24"/>
          <w:u w:val="none"/>
        </w:rPr>
      </w:pPr>
    </w:p>
    <w:p w:rsidR="007537BA" w:rsidRPr="00423C2B" w:rsidRDefault="007537BA" w:rsidP="007537BA">
      <w:pPr>
        <w:keepNext/>
        <w:keepLines/>
        <w:tabs>
          <w:tab w:val="left" w:pos="2626"/>
        </w:tabs>
        <w:autoSpaceDE/>
        <w:autoSpaceDN/>
        <w:adjustRightInd/>
        <w:jc w:val="center"/>
        <w:outlineLvl w:val="1"/>
        <w:rPr>
          <w:rStyle w:val="26"/>
          <w:b/>
          <w:color w:val="auto"/>
          <w:sz w:val="24"/>
          <w:szCs w:val="24"/>
          <w:u w:val="none"/>
        </w:rPr>
      </w:pPr>
      <w:r>
        <w:rPr>
          <w:rStyle w:val="26"/>
          <w:rFonts w:eastAsia="Courier New"/>
          <w:b/>
          <w:sz w:val="24"/>
          <w:szCs w:val="24"/>
          <w:u w:val="none"/>
        </w:rPr>
        <w:t>3</w:t>
      </w:r>
      <w:r w:rsidRPr="00423C2B">
        <w:rPr>
          <w:rStyle w:val="26"/>
          <w:rFonts w:eastAsia="Courier New"/>
          <w:b/>
          <w:sz w:val="24"/>
          <w:szCs w:val="24"/>
          <w:u w:val="none"/>
        </w:rPr>
        <w:t>.</w:t>
      </w:r>
      <w:bookmarkStart w:id="78" w:name="bookmark136"/>
      <w:r>
        <w:rPr>
          <w:rStyle w:val="26"/>
          <w:rFonts w:eastAsia="Courier New"/>
          <w:b/>
          <w:sz w:val="24"/>
          <w:szCs w:val="24"/>
          <w:u w:val="none"/>
        </w:rPr>
        <w:t>3.3. План</w:t>
      </w:r>
      <w:r w:rsidRPr="00423C2B">
        <w:rPr>
          <w:rStyle w:val="26"/>
          <w:rFonts w:eastAsia="Courier New"/>
          <w:b/>
          <w:sz w:val="24"/>
          <w:szCs w:val="24"/>
          <w:u w:val="none"/>
        </w:rPr>
        <w:t xml:space="preserve"> внеурочной деятельности</w:t>
      </w:r>
      <w:bookmarkEnd w:id="78"/>
    </w:p>
    <w:p w:rsidR="007537BA" w:rsidRPr="006F1B21" w:rsidRDefault="007537BA" w:rsidP="007537BA">
      <w:pPr>
        <w:ind w:right="-1" w:firstLine="851"/>
        <w:jc w:val="both"/>
      </w:pPr>
      <w:r w:rsidRPr="006F1B21">
        <w:t>План внеурочной деятельности формируется с учетом особенностей развития и особых образовательных потребностей обучающихся с умственной отсталостью (интеллектуальными нарушениями). Участникам образовательных отношений предоставляется право выбора направления и содержания учебных курсов.</w:t>
      </w:r>
    </w:p>
    <w:p w:rsidR="007537BA" w:rsidRPr="00624095" w:rsidRDefault="007537BA" w:rsidP="007537BA">
      <w:pPr>
        <w:ind w:right="-1" w:firstLine="709"/>
        <w:jc w:val="both"/>
      </w:pPr>
      <w:r w:rsidRPr="00624095">
        <w:t xml:space="preserve">Внеурочная деятельность организуется по основным направлениям развития личности (спортивно-оздоровительное, </w:t>
      </w:r>
      <w:r w:rsidRPr="00624095">
        <w:rPr>
          <w:rFonts w:eastAsia="SimSun"/>
          <w:lang w:eastAsia="en-US"/>
        </w:rPr>
        <w:t xml:space="preserve">общекультурное, социальное, нравственное, </w:t>
      </w:r>
      <w:r w:rsidRPr="00624095">
        <w:t xml:space="preserve">трудовое, </w:t>
      </w:r>
      <w:r>
        <w:t>гражданско-</w:t>
      </w:r>
      <w:r w:rsidRPr="00624095">
        <w:t xml:space="preserve">патриотическое, реабилитационная (абилитационная) деятельность, и т.д.). Организация занятий по этим направлениям является неотъемлемой частью образовательного процесса. </w:t>
      </w:r>
    </w:p>
    <w:p w:rsidR="007537BA" w:rsidRPr="00624095" w:rsidRDefault="007537BA" w:rsidP="007537BA">
      <w:pPr>
        <w:ind w:right="-1" w:firstLine="709"/>
        <w:jc w:val="both"/>
      </w:pPr>
      <w:r w:rsidRPr="00624095">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и реализуется с учетом психофизических особенностей обучающихся с умственной отсталостью и программами коррекционно-развивающей направленности, а также определяет состав и структуру направлений, формы организации, объем внеурочной деятельности на уровне основного общего образования с учетом интересов обучающихся и возможностей школы-интерната. </w:t>
      </w:r>
    </w:p>
    <w:p w:rsidR="007537BA" w:rsidRPr="006F1B21" w:rsidRDefault="007537BA" w:rsidP="007537BA">
      <w:pPr>
        <w:ind w:right="-1" w:firstLine="851"/>
        <w:jc w:val="both"/>
      </w:pPr>
      <w:r w:rsidRPr="006F1B21">
        <w:t>Основными задачами организации внеурочной деятельности являются:</w:t>
      </w:r>
    </w:p>
    <w:p w:rsidR="007537BA" w:rsidRPr="006F1B21" w:rsidRDefault="007537BA" w:rsidP="008600C8">
      <w:pPr>
        <w:widowControl/>
        <w:numPr>
          <w:ilvl w:val="0"/>
          <w:numId w:val="46"/>
        </w:numPr>
        <w:autoSpaceDE/>
        <w:autoSpaceDN/>
        <w:adjustRightInd/>
        <w:ind w:left="0" w:right="-1"/>
        <w:jc w:val="both"/>
      </w:pPr>
      <w:r w:rsidRPr="006F1B21">
        <w:t>поддержка учебной деятельности обучающихся в достижении планируемых результатов освоения программы общего образования;</w:t>
      </w:r>
    </w:p>
    <w:p w:rsidR="007537BA" w:rsidRPr="006F1B21" w:rsidRDefault="007537BA" w:rsidP="008600C8">
      <w:pPr>
        <w:widowControl/>
        <w:numPr>
          <w:ilvl w:val="0"/>
          <w:numId w:val="46"/>
        </w:numPr>
        <w:autoSpaceDE/>
        <w:autoSpaceDN/>
        <w:adjustRightInd/>
        <w:ind w:left="0" w:right="-1"/>
        <w:jc w:val="both"/>
      </w:pPr>
      <w:r w:rsidRPr="006F1B21">
        <w:t>развитие навыков общения со сверстниками и коммуникативных умений в разновозрастной школьной среде;</w:t>
      </w:r>
    </w:p>
    <w:p w:rsidR="007537BA" w:rsidRPr="006F1B21" w:rsidRDefault="007537BA" w:rsidP="008600C8">
      <w:pPr>
        <w:widowControl/>
        <w:numPr>
          <w:ilvl w:val="0"/>
          <w:numId w:val="46"/>
        </w:numPr>
        <w:autoSpaceDE/>
        <w:autoSpaceDN/>
        <w:adjustRightInd/>
        <w:ind w:left="0" w:right="-1"/>
        <w:jc w:val="both"/>
      </w:pPr>
      <w:r w:rsidRPr="006F1B21">
        <w:t>формирование навыков организации своей жизнедеятельности с учетом правил безопасного образа жизни;</w:t>
      </w:r>
    </w:p>
    <w:p w:rsidR="007537BA" w:rsidRPr="006F1B21" w:rsidRDefault="007537BA" w:rsidP="008600C8">
      <w:pPr>
        <w:widowControl/>
        <w:numPr>
          <w:ilvl w:val="0"/>
          <w:numId w:val="46"/>
        </w:numPr>
        <w:autoSpaceDE/>
        <w:autoSpaceDN/>
        <w:adjustRightInd/>
        <w:ind w:left="0" w:right="-1"/>
        <w:jc w:val="both"/>
      </w:pPr>
      <w:r w:rsidRPr="006F1B21">
        <w:t>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7537BA" w:rsidRPr="006F1B21" w:rsidRDefault="007537BA" w:rsidP="008600C8">
      <w:pPr>
        <w:widowControl/>
        <w:numPr>
          <w:ilvl w:val="0"/>
          <w:numId w:val="46"/>
        </w:numPr>
        <w:autoSpaceDE/>
        <w:autoSpaceDN/>
        <w:adjustRightInd/>
        <w:ind w:left="0" w:right="-1"/>
        <w:jc w:val="both"/>
      </w:pPr>
      <w:r w:rsidRPr="006F1B21">
        <w:t>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537BA" w:rsidRPr="006F1B21" w:rsidRDefault="007537BA" w:rsidP="008600C8">
      <w:pPr>
        <w:widowControl/>
        <w:numPr>
          <w:ilvl w:val="0"/>
          <w:numId w:val="46"/>
        </w:numPr>
        <w:autoSpaceDE/>
        <w:autoSpaceDN/>
        <w:adjustRightInd/>
        <w:ind w:left="0" w:right="-1"/>
        <w:jc w:val="both"/>
      </w:pPr>
      <w:r w:rsidRPr="006F1B21">
        <w:t>формирование культуры поведения в информационной среде.</w:t>
      </w:r>
    </w:p>
    <w:p w:rsidR="007537BA" w:rsidRPr="006F1B21" w:rsidRDefault="007537BA" w:rsidP="007537BA">
      <w:pPr>
        <w:ind w:right="-1" w:firstLine="851"/>
        <w:jc w:val="both"/>
      </w:pPr>
      <w:r w:rsidRPr="006F1B21">
        <w:t>Основные принципы организации внеурочной деятельности:</w:t>
      </w:r>
    </w:p>
    <w:p w:rsidR="007537BA" w:rsidRPr="006F1B21" w:rsidRDefault="007537BA" w:rsidP="007537BA">
      <w:pPr>
        <w:ind w:right="-1"/>
        <w:jc w:val="both"/>
      </w:pPr>
      <w:r w:rsidRPr="006F1B21">
        <w:t>- соответствие возрастным особенностям обучающихся;</w:t>
      </w:r>
    </w:p>
    <w:p w:rsidR="007537BA" w:rsidRPr="006F1B21" w:rsidRDefault="007537BA" w:rsidP="007537BA">
      <w:pPr>
        <w:ind w:right="-1"/>
        <w:jc w:val="both"/>
      </w:pPr>
      <w:r w:rsidRPr="006F1B21">
        <w:t>- сочетание индивидуальных и коллективных форм деятельности;</w:t>
      </w:r>
    </w:p>
    <w:p w:rsidR="007537BA" w:rsidRPr="006F1B21" w:rsidRDefault="007537BA" w:rsidP="007537BA">
      <w:pPr>
        <w:ind w:right="-1"/>
        <w:jc w:val="both"/>
      </w:pPr>
      <w:r w:rsidRPr="006F1B21">
        <w:t>- связь теории с практикой;</w:t>
      </w:r>
    </w:p>
    <w:p w:rsidR="007537BA" w:rsidRPr="006F1B21" w:rsidRDefault="007537BA" w:rsidP="007537BA">
      <w:pPr>
        <w:ind w:right="-1"/>
        <w:jc w:val="both"/>
      </w:pPr>
      <w:r w:rsidRPr="006F1B21">
        <w:t>- доступность и наглядность;</w:t>
      </w:r>
    </w:p>
    <w:p w:rsidR="007537BA" w:rsidRPr="006F1B21" w:rsidRDefault="007537BA" w:rsidP="007537BA">
      <w:pPr>
        <w:ind w:right="-1"/>
        <w:jc w:val="both"/>
      </w:pPr>
      <w:r w:rsidRPr="006F1B21">
        <w:t>- включение в активную жизненную позицию.</w:t>
      </w:r>
    </w:p>
    <w:p w:rsidR="007537BA" w:rsidRPr="006F1B21" w:rsidRDefault="007537BA" w:rsidP="007537BA">
      <w:pPr>
        <w:ind w:right="-1" w:firstLine="851"/>
        <w:jc w:val="both"/>
      </w:pPr>
      <w:r w:rsidRPr="006F1B21">
        <w:t xml:space="preserve">Под внеурочной деятельностью понимается образовательная деятельность, направленная на достижение результатов освоения АООП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7537BA" w:rsidRPr="006F1B21" w:rsidRDefault="007537BA" w:rsidP="007537BA">
      <w:pPr>
        <w:ind w:right="-1" w:firstLine="851"/>
        <w:jc w:val="both"/>
      </w:pPr>
      <w:r w:rsidRPr="006F1B21">
        <w:t>Основная цель программы внеурочной деятельности: создание условий для индивидуального поэтапного и планомерного расширения социального опыта обучающихся с умственной отсталостью (интеллектуальными нарушениями), создание условий для воспитания и социализации духовно-нравственной личности.</w:t>
      </w:r>
    </w:p>
    <w:p w:rsidR="007537BA" w:rsidRPr="006F1B21" w:rsidRDefault="007537BA" w:rsidP="007537BA">
      <w:pPr>
        <w:ind w:right="-1" w:firstLine="851"/>
        <w:jc w:val="both"/>
        <w:rPr>
          <w:i/>
        </w:rPr>
      </w:pPr>
      <w:r w:rsidRPr="006F1B21">
        <w:rPr>
          <w:i/>
        </w:rPr>
        <w:t>Основные задачи:</w:t>
      </w:r>
    </w:p>
    <w:p w:rsidR="007537BA" w:rsidRPr="006F1B21" w:rsidRDefault="007537BA" w:rsidP="007537BA">
      <w:pPr>
        <w:ind w:right="-1" w:firstLine="851"/>
        <w:jc w:val="both"/>
      </w:pPr>
      <w:r w:rsidRPr="006F1B21">
        <w:t>1. создание условий для восприятия и последующего воспроизведения обучающимися с умственной отсталостью (интеллектуальными нарушениями) доступных форм социального поведения, повышение социальной активности в комфортной развивающей среде.</w:t>
      </w:r>
    </w:p>
    <w:p w:rsidR="007537BA" w:rsidRPr="006F1B21" w:rsidRDefault="007537BA" w:rsidP="007537BA">
      <w:pPr>
        <w:ind w:right="-1" w:firstLine="851"/>
        <w:jc w:val="both"/>
      </w:pPr>
      <w:r w:rsidRPr="006F1B21">
        <w:t>2. 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возрастных и индивидуальных особенностей, психофизических возможностей.</w:t>
      </w:r>
    </w:p>
    <w:p w:rsidR="007537BA" w:rsidRPr="006F1B21" w:rsidRDefault="007537BA" w:rsidP="007537BA">
      <w:pPr>
        <w:ind w:right="-1" w:firstLine="851"/>
        <w:jc w:val="both"/>
      </w:pPr>
      <w:r w:rsidRPr="006F1B21">
        <w:t>3. Стимулирование возникновения у обучающихся с умственной отсталостью (интеллектуальными нарушениями) личностного интереса к различным аспектам жизнедеятельности, пробуждение социальных контактов, включение их в конструктивное взаимодействие со сверстниками, формирование компетенции в процессе общения.</w:t>
      </w:r>
    </w:p>
    <w:p w:rsidR="007537BA" w:rsidRPr="006F1B21" w:rsidRDefault="007537BA" w:rsidP="007537BA">
      <w:pPr>
        <w:ind w:right="-1" w:firstLine="851"/>
        <w:jc w:val="both"/>
        <w:rPr>
          <w:i/>
        </w:rPr>
      </w:pPr>
      <w:r w:rsidRPr="006F1B21">
        <w:rPr>
          <w:i/>
        </w:rPr>
        <w:t>Особенности организации программы внеурочной деятельности.</w:t>
      </w:r>
    </w:p>
    <w:p w:rsidR="007537BA" w:rsidRPr="006F1B21" w:rsidRDefault="007537BA" w:rsidP="007537BA">
      <w:pPr>
        <w:ind w:right="-1" w:firstLine="851"/>
        <w:jc w:val="both"/>
      </w:pPr>
      <w:r w:rsidRPr="006F1B21">
        <w:t xml:space="preserve">Основное преимущество реализации внеурочной деятельности заключается в том, что в школе-интернате созданы все условия полноценного пребывания обучающихся в течение всего дня и непрерывно осуществляются учебный, коррекционно-развивающий и воспитательный процессы. </w:t>
      </w:r>
    </w:p>
    <w:p w:rsidR="007537BA" w:rsidRPr="006F1B21" w:rsidRDefault="007537BA" w:rsidP="007537BA">
      <w:pPr>
        <w:ind w:right="-1" w:firstLine="851"/>
        <w:jc w:val="both"/>
      </w:pPr>
      <w:r w:rsidRPr="006F1B21">
        <w:t>Направления программы внеурочной деятельности реализуются средствами физического, нравственного, эстетического, трудового воспитания, проведением тематических воспитательных занятий и классных часов.</w:t>
      </w:r>
    </w:p>
    <w:p w:rsidR="007537BA" w:rsidRPr="006F1B21" w:rsidRDefault="007537BA" w:rsidP="007537BA">
      <w:pPr>
        <w:ind w:right="-1" w:firstLine="851"/>
        <w:jc w:val="both"/>
      </w:pPr>
      <w:r w:rsidRPr="006F1B21">
        <w:t>Организация внеурочной деятельности предполагает взаимодействие всех педагогических работников школы-интерната.</w:t>
      </w:r>
    </w:p>
    <w:p w:rsidR="007537BA" w:rsidRPr="006F1B21" w:rsidRDefault="007537BA" w:rsidP="007537BA">
      <w:pPr>
        <w:ind w:right="-1" w:firstLine="851"/>
        <w:jc w:val="both"/>
      </w:pPr>
      <w:r w:rsidRPr="006F1B21">
        <w:t xml:space="preserve">Формы и способы организации внеурочной деятельности. </w:t>
      </w:r>
    </w:p>
    <w:p w:rsidR="007537BA" w:rsidRPr="006F1B21" w:rsidRDefault="007537BA" w:rsidP="007537BA">
      <w:pPr>
        <w:ind w:right="-1" w:firstLine="851"/>
        <w:jc w:val="both"/>
      </w:pPr>
      <w:r w:rsidRPr="006F1B21">
        <w:t>Формы и способы организации внеурочной деятельности определены в каждом направлении в соответствии с возможностями обучающихся, запросами родителей (законных представителей), а также имеющимися кадровыми, материально-техническими условиями ОО.</w:t>
      </w:r>
    </w:p>
    <w:p w:rsidR="007537BA" w:rsidRPr="006F1B21" w:rsidRDefault="007537BA" w:rsidP="007537BA">
      <w:pPr>
        <w:ind w:right="-1" w:firstLine="851"/>
        <w:jc w:val="both"/>
      </w:pPr>
      <w:r w:rsidRPr="006F1B21">
        <w:t>Формы организации внеурочной деятельности: индивидуальные и групповые занятия, экскурсии, общешкольные мероприятия, игры.</w:t>
      </w:r>
    </w:p>
    <w:p w:rsidR="007537BA" w:rsidRPr="006F1B21" w:rsidRDefault="007537BA" w:rsidP="007537BA">
      <w:pPr>
        <w:ind w:right="-1" w:firstLine="851"/>
        <w:jc w:val="both"/>
      </w:pPr>
      <w:r w:rsidRPr="006F1B21">
        <w:t xml:space="preserve">Виды внеурочной деятельности: игровая, досугово-развлекательная, художественное творчество, трудовая, общественно-полезная, спортивно-оздоровительная. </w:t>
      </w:r>
    </w:p>
    <w:p w:rsidR="007537BA" w:rsidRPr="006F1B21" w:rsidRDefault="007537BA" w:rsidP="007537BA">
      <w:pPr>
        <w:ind w:right="-1" w:firstLine="851"/>
        <w:jc w:val="both"/>
        <w:rPr>
          <w:i/>
        </w:rPr>
      </w:pPr>
      <w:r w:rsidRPr="006F1B21">
        <w:rPr>
          <w:i/>
        </w:rPr>
        <w:t xml:space="preserve">Система оценки результатов освоения программы. </w:t>
      </w:r>
    </w:p>
    <w:p w:rsidR="007537BA" w:rsidRDefault="007537BA" w:rsidP="007537BA">
      <w:pPr>
        <w:ind w:right="-1" w:firstLine="851"/>
        <w:jc w:val="both"/>
      </w:pPr>
      <w:r w:rsidRPr="006F1B21">
        <w:t xml:space="preserve">Планируемые результаты организации программ внеурочной деятельности предполагают комплексный подход к оценке результатов достижения обучающихся. </w:t>
      </w:r>
      <w:r>
        <w:t>Р</w:t>
      </w:r>
      <w:r w:rsidRPr="006F1B21">
        <w:t xml:space="preserve">езультаты промежуточной аттестации по внеурочной деятельности </w:t>
      </w:r>
      <w:r>
        <w:t>оцениваются в виде распределения обучающихся по уровням. Результаты промежуточной аттестации по внеурочной деятельности оцениваются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оценивание достижений, обучающихся проводится согласно личностному развитию, личностных успехам, положительным достижениям каждого обучающегося с применением индивидуального и дифференцированного подхода. Система оценки результатов определяет, что обучающийся знает и умеет на момент оценки, что из полученных знаний и умений применяет на практике, насколько самостоятельно он их применяет.</w:t>
      </w:r>
    </w:p>
    <w:p w:rsidR="007537BA" w:rsidRPr="00FA2C9B" w:rsidRDefault="007537BA" w:rsidP="007537BA">
      <w:pPr>
        <w:ind w:right="-1" w:firstLine="851"/>
        <w:jc w:val="center"/>
        <w:rPr>
          <w:b/>
        </w:rPr>
      </w:pPr>
      <w:r w:rsidRPr="00FA2C9B">
        <w:rPr>
          <w:b/>
        </w:rPr>
        <w:t>Основные направления внеу</w:t>
      </w:r>
      <w:r>
        <w:rPr>
          <w:b/>
        </w:rPr>
        <w:t>рочной деятельности.</w:t>
      </w:r>
    </w:p>
    <w:p w:rsidR="007537BA" w:rsidRPr="00B51C1F" w:rsidRDefault="007537BA" w:rsidP="007537BA">
      <w:pPr>
        <w:ind w:right="-1" w:firstLine="851"/>
        <w:jc w:val="both"/>
      </w:pPr>
      <w:r w:rsidRPr="00B51C1F">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w:t>
      </w:r>
    </w:p>
    <w:p w:rsidR="007537BA" w:rsidRPr="00B51C1F" w:rsidRDefault="007537BA" w:rsidP="007537BA">
      <w:pPr>
        <w:ind w:right="-1" w:firstLine="851"/>
        <w:jc w:val="both"/>
      </w:pPr>
      <w:r w:rsidRPr="00B51C1F">
        <w:t>При выборе направлений и отборе содержания обучения учитываются:</w:t>
      </w:r>
    </w:p>
    <w:p w:rsidR="007537BA" w:rsidRPr="00B51C1F" w:rsidRDefault="007537BA" w:rsidP="007537BA">
      <w:pPr>
        <w:ind w:right="-1" w:firstLine="851"/>
        <w:jc w:val="both"/>
      </w:pPr>
      <w:r w:rsidRPr="00B51C1F">
        <w:t>- особенности образовательной организации;</w:t>
      </w:r>
    </w:p>
    <w:p w:rsidR="007537BA" w:rsidRPr="00B51C1F" w:rsidRDefault="007537BA" w:rsidP="007537BA">
      <w:pPr>
        <w:ind w:right="-1" w:firstLine="851"/>
        <w:jc w:val="both"/>
      </w:pPr>
      <w:r w:rsidRPr="00B51C1F">
        <w:t>- результаты диагностики уровня воспитанности обучающихся, проблемы и трудности учебной деятельности;</w:t>
      </w:r>
    </w:p>
    <w:p w:rsidR="007537BA" w:rsidRDefault="007537BA" w:rsidP="007537BA">
      <w:pPr>
        <w:ind w:right="-1" w:firstLine="851"/>
        <w:jc w:val="both"/>
      </w:pPr>
      <w:r w:rsidRPr="00B51C1F">
        <w:t>- возможность обеспечить условия для организации разнообразных внеурочных занятий и их содержательная связь с урочной деятельностью</w:t>
      </w:r>
      <w:r>
        <w:t>.</w:t>
      </w:r>
    </w:p>
    <w:p w:rsidR="007537BA" w:rsidRDefault="007537BA" w:rsidP="007537BA">
      <w:pPr>
        <w:ind w:right="-1" w:firstLine="851"/>
        <w:jc w:val="both"/>
      </w:pPr>
      <w:r>
        <w:t>Основные направления организации внеурочной деятельности с обучающимися с умственной отсталостью (интеллектуальными нарушениями):</w:t>
      </w:r>
    </w:p>
    <w:p w:rsidR="007537BA" w:rsidRDefault="007537BA" w:rsidP="007537BA">
      <w:pPr>
        <w:ind w:right="-1" w:firstLine="851"/>
        <w:jc w:val="both"/>
      </w:pPr>
      <w:r>
        <w:t>- гражданско-патриотическое направление;</w:t>
      </w:r>
    </w:p>
    <w:p w:rsidR="007537BA" w:rsidRDefault="007537BA" w:rsidP="007537BA">
      <w:pPr>
        <w:ind w:right="-1" w:firstLine="851"/>
        <w:jc w:val="both"/>
      </w:pPr>
      <w:r>
        <w:t>- духовно-нравственное направление;</w:t>
      </w:r>
    </w:p>
    <w:p w:rsidR="007537BA" w:rsidRDefault="007537BA" w:rsidP="007537BA">
      <w:pPr>
        <w:ind w:right="-1" w:firstLine="851"/>
        <w:jc w:val="both"/>
      </w:pPr>
      <w:r>
        <w:t>- эстетическое направление.</w:t>
      </w:r>
    </w:p>
    <w:p w:rsidR="007537BA" w:rsidRDefault="007537BA" w:rsidP="007537BA">
      <w:pPr>
        <w:ind w:right="-1" w:firstLine="851"/>
        <w:jc w:val="both"/>
      </w:pPr>
      <w:r>
        <w:t>- трудовое направление;</w:t>
      </w:r>
    </w:p>
    <w:p w:rsidR="007537BA" w:rsidRDefault="007537BA" w:rsidP="007537BA">
      <w:pPr>
        <w:ind w:right="-1" w:firstLine="851"/>
        <w:jc w:val="both"/>
      </w:pPr>
      <w:r>
        <w:t>- спортивно-оздоровительное направление;</w:t>
      </w:r>
    </w:p>
    <w:p w:rsidR="007537BA" w:rsidRDefault="007537BA" w:rsidP="007537BA">
      <w:pPr>
        <w:ind w:right="-1" w:firstLine="851"/>
        <w:jc w:val="both"/>
      </w:pPr>
      <w:r>
        <w:t>- социальное направление;</w:t>
      </w:r>
    </w:p>
    <w:p w:rsidR="007537BA" w:rsidRDefault="007537BA" w:rsidP="007537BA">
      <w:pPr>
        <w:ind w:right="-284" w:firstLine="851"/>
        <w:jc w:val="both"/>
      </w:pPr>
      <w:r>
        <w:t>- общекультурное направление;</w:t>
      </w:r>
    </w:p>
    <w:p w:rsidR="007537BA" w:rsidRDefault="007537BA" w:rsidP="007537BA">
      <w:pPr>
        <w:ind w:right="-284" w:firstLine="851"/>
        <w:jc w:val="both"/>
        <w:rPr>
          <w:b/>
        </w:rPr>
      </w:pPr>
      <w:r w:rsidRPr="004104CC">
        <w:rPr>
          <w:b/>
        </w:rPr>
        <w:t>Формы организации внеурочной деятельности по направлениям.</w:t>
      </w:r>
    </w:p>
    <w:p w:rsidR="007537BA" w:rsidRPr="004104CC" w:rsidRDefault="007537BA" w:rsidP="007537BA">
      <w:pPr>
        <w:rPr>
          <w:b/>
        </w:rPr>
      </w:pPr>
      <w:r w:rsidRPr="004104CC">
        <w:rPr>
          <w:b/>
        </w:rPr>
        <w:t>Гражданско-патриотическое</w:t>
      </w:r>
      <w:r>
        <w:rPr>
          <w:b/>
        </w:rPr>
        <w:t>:</w:t>
      </w:r>
    </w:p>
    <w:p w:rsidR="007537BA" w:rsidRPr="004104CC" w:rsidRDefault="007537BA" w:rsidP="008600C8">
      <w:pPr>
        <w:widowControl/>
        <w:numPr>
          <w:ilvl w:val="0"/>
          <w:numId w:val="47"/>
        </w:numPr>
        <w:tabs>
          <w:tab w:val="clear" w:pos="720"/>
          <w:tab w:val="num" w:pos="0"/>
          <w:tab w:val="num" w:pos="426"/>
        </w:tabs>
        <w:autoSpaceDE/>
        <w:autoSpaceDN/>
        <w:adjustRightInd/>
        <w:ind w:left="0" w:firstLine="567"/>
        <w:jc w:val="both"/>
      </w:pPr>
      <w:r>
        <w:t xml:space="preserve"> </w:t>
      </w:r>
      <w:r w:rsidRPr="004104CC">
        <w:t>Организация экскурсий, тематических недель, выставок детских рисунков, поделок и творческих работ учащихся;</w:t>
      </w:r>
    </w:p>
    <w:p w:rsidR="007537BA" w:rsidRPr="004104CC" w:rsidRDefault="007537BA" w:rsidP="008600C8">
      <w:pPr>
        <w:widowControl/>
        <w:numPr>
          <w:ilvl w:val="0"/>
          <w:numId w:val="47"/>
        </w:numPr>
        <w:tabs>
          <w:tab w:val="clear" w:pos="720"/>
          <w:tab w:val="num" w:pos="0"/>
          <w:tab w:val="num" w:pos="426"/>
        </w:tabs>
        <w:autoSpaceDE/>
        <w:autoSpaceDN/>
        <w:adjustRightInd/>
        <w:ind w:left="0" w:firstLine="567"/>
        <w:jc w:val="both"/>
      </w:pPr>
      <w:r>
        <w:t xml:space="preserve"> </w:t>
      </w:r>
      <w:r w:rsidRPr="004104CC">
        <w:t>Проведение тематических классных, воспитательских часов;</w:t>
      </w:r>
    </w:p>
    <w:p w:rsidR="007537BA" w:rsidRPr="004104CC" w:rsidRDefault="007537BA" w:rsidP="008600C8">
      <w:pPr>
        <w:widowControl/>
        <w:numPr>
          <w:ilvl w:val="0"/>
          <w:numId w:val="47"/>
        </w:numPr>
        <w:tabs>
          <w:tab w:val="clear" w:pos="720"/>
          <w:tab w:val="num" w:pos="0"/>
          <w:tab w:val="num" w:pos="142"/>
          <w:tab w:val="num" w:pos="426"/>
        </w:tabs>
        <w:autoSpaceDE/>
        <w:autoSpaceDN/>
        <w:adjustRightInd/>
        <w:ind w:left="0" w:firstLine="567"/>
        <w:jc w:val="both"/>
      </w:pPr>
      <w:r>
        <w:t xml:space="preserve"> </w:t>
      </w:r>
      <w:r w:rsidRPr="004104CC">
        <w:t xml:space="preserve">Участие в конкурсах, выставках детского творчества разного уровня; </w:t>
      </w:r>
    </w:p>
    <w:p w:rsidR="007537BA" w:rsidRPr="004104CC" w:rsidRDefault="007537BA" w:rsidP="008600C8">
      <w:pPr>
        <w:widowControl/>
        <w:numPr>
          <w:ilvl w:val="0"/>
          <w:numId w:val="47"/>
        </w:numPr>
        <w:tabs>
          <w:tab w:val="clear" w:pos="720"/>
          <w:tab w:val="num" w:pos="0"/>
          <w:tab w:val="num" w:pos="426"/>
        </w:tabs>
        <w:autoSpaceDE/>
        <w:autoSpaceDN/>
        <w:adjustRightInd/>
        <w:ind w:left="0" w:firstLine="567"/>
      </w:pPr>
      <w:r>
        <w:t xml:space="preserve"> </w:t>
      </w:r>
      <w:r w:rsidRPr="004104CC">
        <w:t>Фестивали патриотической песни;</w:t>
      </w:r>
    </w:p>
    <w:p w:rsidR="007537BA" w:rsidRPr="004104CC" w:rsidRDefault="007537BA" w:rsidP="008600C8">
      <w:pPr>
        <w:widowControl/>
        <w:numPr>
          <w:ilvl w:val="0"/>
          <w:numId w:val="47"/>
        </w:numPr>
        <w:tabs>
          <w:tab w:val="clear" w:pos="720"/>
          <w:tab w:val="num" w:pos="0"/>
          <w:tab w:val="num" w:pos="426"/>
        </w:tabs>
        <w:autoSpaceDE/>
        <w:autoSpaceDN/>
        <w:adjustRightInd/>
        <w:ind w:left="0" w:firstLine="567"/>
        <w:jc w:val="both"/>
      </w:pPr>
      <w:r>
        <w:t xml:space="preserve"> </w:t>
      </w:r>
      <w:r w:rsidRPr="004104CC">
        <w:t>Встречи с интересными людьми, «Уроки мужества».</w:t>
      </w:r>
    </w:p>
    <w:p w:rsidR="007537BA" w:rsidRPr="004104CC" w:rsidRDefault="007537BA" w:rsidP="007537BA">
      <w:pPr>
        <w:rPr>
          <w:b/>
          <w:bCs/>
        </w:rPr>
      </w:pPr>
      <w:r w:rsidRPr="004104CC">
        <w:rPr>
          <w:b/>
        </w:rPr>
        <w:t>Духовно-нравственное</w:t>
      </w:r>
      <w:r w:rsidRPr="004104CC">
        <w:rPr>
          <w:b/>
          <w:bCs/>
        </w:rPr>
        <w:t>:</w:t>
      </w:r>
    </w:p>
    <w:p w:rsidR="007537BA" w:rsidRPr="004104CC" w:rsidRDefault="007537BA" w:rsidP="008600C8">
      <w:pPr>
        <w:widowControl/>
        <w:numPr>
          <w:ilvl w:val="0"/>
          <w:numId w:val="47"/>
        </w:numPr>
        <w:tabs>
          <w:tab w:val="clear" w:pos="720"/>
          <w:tab w:val="num" w:pos="0"/>
          <w:tab w:val="num" w:pos="426"/>
        </w:tabs>
        <w:autoSpaceDE/>
        <w:autoSpaceDN/>
        <w:adjustRightInd/>
        <w:ind w:left="0" w:firstLine="567"/>
        <w:jc w:val="both"/>
      </w:pPr>
      <w:r>
        <w:t xml:space="preserve"> </w:t>
      </w:r>
      <w:r w:rsidRPr="004104CC">
        <w:t>Организация экскурсий, тематических недель, выставок детских рисунков, поделок и творческих работ учащихся;</w:t>
      </w:r>
    </w:p>
    <w:p w:rsidR="007537BA" w:rsidRPr="004104CC" w:rsidRDefault="007537BA" w:rsidP="008600C8">
      <w:pPr>
        <w:widowControl/>
        <w:numPr>
          <w:ilvl w:val="0"/>
          <w:numId w:val="47"/>
        </w:numPr>
        <w:tabs>
          <w:tab w:val="clear" w:pos="720"/>
          <w:tab w:val="num" w:pos="0"/>
          <w:tab w:val="num" w:pos="426"/>
        </w:tabs>
        <w:autoSpaceDE/>
        <w:autoSpaceDN/>
        <w:adjustRightInd/>
        <w:ind w:left="0" w:firstLine="567"/>
        <w:jc w:val="both"/>
      </w:pPr>
      <w:r>
        <w:t xml:space="preserve"> </w:t>
      </w:r>
      <w:r w:rsidRPr="004104CC">
        <w:t>Проведение тематических классных, воспитательских часов;</w:t>
      </w:r>
    </w:p>
    <w:p w:rsidR="007537BA" w:rsidRPr="004104CC" w:rsidRDefault="007537BA" w:rsidP="008600C8">
      <w:pPr>
        <w:widowControl/>
        <w:numPr>
          <w:ilvl w:val="0"/>
          <w:numId w:val="47"/>
        </w:numPr>
        <w:tabs>
          <w:tab w:val="clear" w:pos="720"/>
          <w:tab w:val="num" w:pos="0"/>
          <w:tab w:val="num" w:pos="142"/>
          <w:tab w:val="num" w:pos="426"/>
        </w:tabs>
        <w:autoSpaceDE/>
        <w:autoSpaceDN/>
        <w:adjustRightInd/>
        <w:ind w:left="0" w:firstLine="567"/>
        <w:jc w:val="both"/>
      </w:pPr>
      <w:r>
        <w:t xml:space="preserve"> </w:t>
      </w:r>
      <w:r w:rsidRPr="004104CC">
        <w:t xml:space="preserve">Участие в конкурсах, выставках детского творчества разного уровня; </w:t>
      </w:r>
    </w:p>
    <w:p w:rsidR="007537BA" w:rsidRPr="004104CC" w:rsidRDefault="007537BA" w:rsidP="008600C8">
      <w:pPr>
        <w:widowControl/>
        <w:numPr>
          <w:ilvl w:val="0"/>
          <w:numId w:val="47"/>
        </w:numPr>
        <w:tabs>
          <w:tab w:val="clear" w:pos="720"/>
          <w:tab w:val="num" w:pos="0"/>
          <w:tab w:val="num" w:pos="426"/>
        </w:tabs>
        <w:autoSpaceDE/>
        <w:autoSpaceDN/>
        <w:adjustRightInd/>
        <w:ind w:left="0" w:firstLine="567"/>
      </w:pPr>
      <w:r>
        <w:t xml:space="preserve"> </w:t>
      </w:r>
      <w:r w:rsidRPr="004104CC">
        <w:t>Фестивали патриотической песни;</w:t>
      </w:r>
    </w:p>
    <w:p w:rsidR="007537BA" w:rsidRDefault="007537BA" w:rsidP="008600C8">
      <w:pPr>
        <w:widowControl/>
        <w:numPr>
          <w:ilvl w:val="0"/>
          <w:numId w:val="47"/>
        </w:numPr>
        <w:tabs>
          <w:tab w:val="clear" w:pos="720"/>
          <w:tab w:val="num" w:pos="0"/>
          <w:tab w:val="num" w:pos="426"/>
        </w:tabs>
        <w:autoSpaceDE/>
        <w:autoSpaceDN/>
        <w:adjustRightInd/>
        <w:ind w:left="0" w:firstLine="567"/>
        <w:jc w:val="both"/>
      </w:pPr>
      <w:r>
        <w:t xml:space="preserve"> Встречи с интересными людьми;</w:t>
      </w:r>
    </w:p>
    <w:p w:rsidR="007537BA" w:rsidRDefault="007537BA" w:rsidP="008600C8">
      <w:pPr>
        <w:widowControl/>
        <w:numPr>
          <w:ilvl w:val="0"/>
          <w:numId w:val="47"/>
        </w:numPr>
        <w:tabs>
          <w:tab w:val="clear" w:pos="720"/>
          <w:tab w:val="num" w:pos="0"/>
          <w:tab w:val="num" w:pos="426"/>
        </w:tabs>
        <w:autoSpaceDE/>
        <w:autoSpaceDN/>
        <w:adjustRightInd/>
        <w:ind w:left="0" w:firstLine="567"/>
        <w:jc w:val="both"/>
      </w:pPr>
      <w:r>
        <w:t xml:space="preserve"> Курс внеурочных занятий «Разговоры о важном».</w:t>
      </w:r>
    </w:p>
    <w:p w:rsidR="007537BA" w:rsidRPr="004104CC" w:rsidRDefault="007537BA" w:rsidP="008600C8">
      <w:pPr>
        <w:widowControl/>
        <w:numPr>
          <w:ilvl w:val="0"/>
          <w:numId w:val="47"/>
        </w:numPr>
        <w:tabs>
          <w:tab w:val="clear" w:pos="720"/>
          <w:tab w:val="num" w:pos="0"/>
          <w:tab w:val="num" w:pos="426"/>
        </w:tabs>
        <w:autoSpaceDE/>
        <w:autoSpaceDN/>
        <w:adjustRightInd/>
        <w:ind w:left="0" w:firstLine="567"/>
        <w:jc w:val="both"/>
      </w:pPr>
      <w:r w:rsidRPr="004104CC">
        <w:t xml:space="preserve"> </w:t>
      </w:r>
      <w:r>
        <w:t xml:space="preserve">Курс </w:t>
      </w:r>
      <w:r w:rsidRPr="004104CC">
        <w:rPr>
          <w:rFonts w:eastAsia="Calibri"/>
        </w:rPr>
        <w:t>внеурочной деятельности «Семьеведение»</w:t>
      </w:r>
      <w:r>
        <w:rPr>
          <w:rFonts w:eastAsia="Calibri"/>
        </w:rPr>
        <w:t>.</w:t>
      </w:r>
    </w:p>
    <w:p w:rsidR="007537BA" w:rsidRPr="004104CC" w:rsidRDefault="007537BA" w:rsidP="007537BA">
      <w:pPr>
        <w:jc w:val="both"/>
        <w:rPr>
          <w:b/>
        </w:rPr>
      </w:pPr>
      <w:r w:rsidRPr="004104CC">
        <w:rPr>
          <w:b/>
        </w:rPr>
        <w:t>Эстетическое</w:t>
      </w:r>
      <w:r>
        <w:rPr>
          <w:b/>
        </w:rPr>
        <w:t>:</w:t>
      </w:r>
    </w:p>
    <w:p w:rsidR="007537BA" w:rsidRPr="004104CC" w:rsidRDefault="007537BA" w:rsidP="008600C8">
      <w:pPr>
        <w:widowControl/>
        <w:numPr>
          <w:ilvl w:val="0"/>
          <w:numId w:val="48"/>
        </w:numPr>
        <w:autoSpaceDE/>
        <w:autoSpaceDN/>
        <w:adjustRightInd/>
        <w:ind w:left="0" w:firstLine="567"/>
        <w:jc w:val="both"/>
        <w:rPr>
          <w:b/>
        </w:rPr>
      </w:pPr>
      <w:r>
        <w:t xml:space="preserve"> Б</w:t>
      </w:r>
      <w:r w:rsidRPr="004104CC">
        <w:t xml:space="preserve">еседа, рассказ; </w:t>
      </w:r>
    </w:p>
    <w:p w:rsidR="007537BA" w:rsidRPr="004104CC" w:rsidRDefault="007537BA" w:rsidP="008600C8">
      <w:pPr>
        <w:widowControl/>
        <w:numPr>
          <w:ilvl w:val="0"/>
          <w:numId w:val="49"/>
        </w:numPr>
        <w:autoSpaceDE/>
        <w:autoSpaceDN/>
        <w:adjustRightInd/>
        <w:ind w:left="0" w:firstLine="567"/>
        <w:jc w:val="both"/>
      </w:pPr>
      <w:r>
        <w:t xml:space="preserve"> П</w:t>
      </w:r>
      <w:r w:rsidRPr="004104CC">
        <w:t xml:space="preserve">рактические работы; </w:t>
      </w:r>
    </w:p>
    <w:p w:rsidR="007537BA" w:rsidRPr="004104CC" w:rsidRDefault="007537BA" w:rsidP="008600C8">
      <w:pPr>
        <w:widowControl/>
        <w:numPr>
          <w:ilvl w:val="0"/>
          <w:numId w:val="49"/>
        </w:numPr>
        <w:autoSpaceDE/>
        <w:autoSpaceDN/>
        <w:adjustRightInd/>
        <w:ind w:left="0" w:firstLine="567"/>
        <w:jc w:val="both"/>
      </w:pPr>
      <w:r>
        <w:t xml:space="preserve"> Э</w:t>
      </w:r>
      <w:r w:rsidRPr="004104CC">
        <w:t>кскурсии;</w:t>
      </w:r>
    </w:p>
    <w:p w:rsidR="007537BA" w:rsidRPr="004104CC" w:rsidRDefault="007537BA" w:rsidP="008600C8">
      <w:pPr>
        <w:widowControl/>
        <w:numPr>
          <w:ilvl w:val="0"/>
          <w:numId w:val="49"/>
        </w:numPr>
        <w:autoSpaceDE/>
        <w:autoSpaceDN/>
        <w:adjustRightInd/>
        <w:ind w:left="0" w:firstLine="567"/>
        <w:jc w:val="both"/>
      </w:pPr>
      <w:r>
        <w:t xml:space="preserve"> П</w:t>
      </w:r>
      <w:r w:rsidRPr="004104CC">
        <w:t xml:space="preserve">ознавательные игры; </w:t>
      </w:r>
    </w:p>
    <w:p w:rsidR="007537BA" w:rsidRPr="004104CC" w:rsidRDefault="007537BA" w:rsidP="008600C8">
      <w:pPr>
        <w:widowControl/>
        <w:numPr>
          <w:ilvl w:val="0"/>
          <w:numId w:val="49"/>
        </w:numPr>
        <w:autoSpaceDE/>
        <w:autoSpaceDN/>
        <w:adjustRightInd/>
        <w:ind w:left="0" w:firstLine="567"/>
        <w:jc w:val="both"/>
      </w:pPr>
      <w:r>
        <w:t xml:space="preserve"> К</w:t>
      </w:r>
      <w:r w:rsidRPr="004104CC">
        <w:t>онкурсы;</w:t>
      </w:r>
    </w:p>
    <w:p w:rsidR="007537BA" w:rsidRPr="004104CC" w:rsidRDefault="007537BA" w:rsidP="008600C8">
      <w:pPr>
        <w:widowControl/>
        <w:numPr>
          <w:ilvl w:val="0"/>
          <w:numId w:val="49"/>
        </w:numPr>
        <w:autoSpaceDE/>
        <w:autoSpaceDN/>
        <w:adjustRightInd/>
        <w:ind w:left="0" w:firstLine="567"/>
        <w:jc w:val="both"/>
      </w:pPr>
      <w:r>
        <w:t xml:space="preserve"> Д</w:t>
      </w:r>
      <w:r w:rsidRPr="004104CC">
        <w:t>раматизация и ролевые игры по сюжетам литературных произведений, чтение и анализ сказок, обсуждение личных качеств героев;</w:t>
      </w:r>
    </w:p>
    <w:p w:rsidR="007537BA" w:rsidRPr="004104CC" w:rsidRDefault="007537BA" w:rsidP="008600C8">
      <w:pPr>
        <w:widowControl/>
        <w:numPr>
          <w:ilvl w:val="0"/>
          <w:numId w:val="49"/>
        </w:numPr>
        <w:autoSpaceDE/>
        <w:autoSpaceDN/>
        <w:adjustRightInd/>
        <w:ind w:left="0" w:firstLine="567"/>
        <w:jc w:val="both"/>
      </w:pPr>
      <w:r w:rsidRPr="004104CC">
        <w:t xml:space="preserve"> </w:t>
      </w:r>
      <w:r>
        <w:t>П</w:t>
      </w:r>
      <w:r w:rsidRPr="004104CC">
        <w:t>роигрывание этюдов (отрывков из сказок, сценок из жизни);</w:t>
      </w:r>
    </w:p>
    <w:p w:rsidR="007537BA" w:rsidRPr="004104CC" w:rsidRDefault="007537BA" w:rsidP="008600C8">
      <w:pPr>
        <w:widowControl/>
        <w:numPr>
          <w:ilvl w:val="0"/>
          <w:numId w:val="49"/>
        </w:numPr>
        <w:autoSpaceDE/>
        <w:autoSpaceDN/>
        <w:adjustRightInd/>
        <w:ind w:left="0" w:firstLine="567"/>
        <w:jc w:val="both"/>
      </w:pPr>
      <w:r>
        <w:t xml:space="preserve"> П</w:t>
      </w:r>
      <w:r w:rsidRPr="004104CC">
        <w:t>роведение развивающих и словесных игр;</w:t>
      </w:r>
    </w:p>
    <w:p w:rsidR="007537BA" w:rsidRPr="004104CC" w:rsidRDefault="007537BA" w:rsidP="008600C8">
      <w:pPr>
        <w:widowControl/>
        <w:numPr>
          <w:ilvl w:val="0"/>
          <w:numId w:val="49"/>
        </w:numPr>
        <w:autoSpaceDE/>
        <w:autoSpaceDN/>
        <w:adjustRightInd/>
        <w:ind w:left="0" w:firstLine="567"/>
        <w:jc w:val="both"/>
      </w:pPr>
      <w:r>
        <w:t xml:space="preserve"> Р</w:t>
      </w:r>
      <w:r w:rsidRPr="004104CC">
        <w:t>исование эпизодов из сказок, раскрашивание.</w:t>
      </w:r>
    </w:p>
    <w:p w:rsidR="007537BA" w:rsidRPr="004104CC" w:rsidRDefault="007537BA" w:rsidP="007537BA">
      <w:pPr>
        <w:rPr>
          <w:b/>
          <w:bCs/>
        </w:rPr>
      </w:pPr>
      <w:r w:rsidRPr="004104CC">
        <w:rPr>
          <w:b/>
          <w:bCs/>
        </w:rPr>
        <w:t>Трудовое (Профориентация)</w:t>
      </w:r>
      <w:r>
        <w:rPr>
          <w:b/>
          <w:bCs/>
        </w:rPr>
        <w:t>:</w:t>
      </w:r>
    </w:p>
    <w:p w:rsidR="007537BA" w:rsidRPr="004104CC" w:rsidRDefault="007537BA" w:rsidP="008600C8">
      <w:pPr>
        <w:widowControl/>
        <w:numPr>
          <w:ilvl w:val="0"/>
          <w:numId w:val="47"/>
        </w:numPr>
        <w:tabs>
          <w:tab w:val="clear" w:pos="720"/>
          <w:tab w:val="num" w:pos="0"/>
          <w:tab w:val="num" w:pos="426"/>
        </w:tabs>
        <w:autoSpaceDE/>
        <w:autoSpaceDN/>
        <w:adjustRightInd/>
        <w:ind w:left="0" w:firstLine="567"/>
        <w:jc w:val="both"/>
      </w:pPr>
      <w:r w:rsidRPr="004104CC">
        <w:t xml:space="preserve"> Проведение тематических классных, воспитательских часов;</w:t>
      </w:r>
    </w:p>
    <w:p w:rsidR="007537BA" w:rsidRPr="004104CC" w:rsidRDefault="007537BA" w:rsidP="008600C8">
      <w:pPr>
        <w:pStyle w:val="af"/>
        <w:widowControl/>
        <w:numPr>
          <w:ilvl w:val="0"/>
          <w:numId w:val="51"/>
        </w:numPr>
        <w:autoSpaceDE/>
        <w:autoSpaceDN/>
        <w:adjustRightInd/>
        <w:ind w:left="0" w:firstLine="567"/>
        <w:contextualSpacing w:val="0"/>
        <w:rPr>
          <w:color w:val="000000"/>
        </w:rPr>
      </w:pPr>
      <w:r>
        <w:rPr>
          <w:color w:val="000000"/>
        </w:rPr>
        <w:t xml:space="preserve"> </w:t>
      </w:r>
      <w:r w:rsidRPr="004104CC">
        <w:rPr>
          <w:color w:val="000000"/>
        </w:rPr>
        <w:t>Беседы, экскурсии, наблюдения.</w:t>
      </w:r>
    </w:p>
    <w:p w:rsidR="007537BA" w:rsidRPr="004104CC" w:rsidRDefault="007537BA" w:rsidP="008600C8">
      <w:pPr>
        <w:pStyle w:val="af"/>
        <w:widowControl/>
        <w:numPr>
          <w:ilvl w:val="0"/>
          <w:numId w:val="51"/>
        </w:numPr>
        <w:autoSpaceDE/>
        <w:autoSpaceDN/>
        <w:adjustRightInd/>
        <w:ind w:left="0" w:firstLine="567"/>
        <w:contextualSpacing w:val="0"/>
        <w:rPr>
          <w:color w:val="000000"/>
        </w:rPr>
      </w:pPr>
      <w:r>
        <w:rPr>
          <w:color w:val="000000"/>
        </w:rPr>
        <w:t xml:space="preserve"> </w:t>
      </w:r>
      <w:r w:rsidRPr="004104CC">
        <w:rPr>
          <w:color w:val="000000"/>
        </w:rPr>
        <w:t>Практикумы, игры.</w:t>
      </w:r>
    </w:p>
    <w:p w:rsidR="007537BA" w:rsidRPr="004104CC" w:rsidRDefault="007537BA" w:rsidP="008600C8">
      <w:pPr>
        <w:pStyle w:val="af"/>
        <w:widowControl/>
        <w:numPr>
          <w:ilvl w:val="0"/>
          <w:numId w:val="51"/>
        </w:numPr>
        <w:autoSpaceDE/>
        <w:autoSpaceDN/>
        <w:adjustRightInd/>
        <w:ind w:left="0" w:firstLine="567"/>
        <w:contextualSpacing w:val="0"/>
        <w:rPr>
          <w:color w:val="000000"/>
        </w:rPr>
      </w:pPr>
      <w:r>
        <w:rPr>
          <w:color w:val="000000"/>
        </w:rPr>
        <w:t xml:space="preserve"> </w:t>
      </w:r>
      <w:r w:rsidRPr="004104CC">
        <w:rPr>
          <w:color w:val="000000"/>
        </w:rPr>
        <w:t>Групповые и индивидуальные формы работы</w:t>
      </w:r>
    </w:p>
    <w:p w:rsidR="007537BA" w:rsidRPr="004104CC" w:rsidRDefault="007537BA" w:rsidP="007537BA">
      <w:pPr>
        <w:jc w:val="both"/>
        <w:rPr>
          <w:b/>
          <w:bCs/>
        </w:rPr>
      </w:pPr>
      <w:r>
        <w:rPr>
          <w:rFonts w:eastAsia="Calibri"/>
          <w:b/>
          <w:bCs/>
        </w:rPr>
        <w:t>Спортивно-оздоровительное:</w:t>
      </w:r>
    </w:p>
    <w:p w:rsidR="007537BA" w:rsidRPr="004104CC" w:rsidRDefault="007537BA" w:rsidP="008600C8">
      <w:pPr>
        <w:widowControl/>
        <w:numPr>
          <w:ilvl w:val="0"/>
          <w:numId w:val="50"/>
        </w:numPr>
        <w:tabs>
          <w:tab w:val="clear" w:pos="720"/>
          <w:tab w:val="num" w:pos="0"/>
        </w:tabs>
        <w:autoSpaceDE/>
        <w:autoSpaceDN/>
        <w:adjustRightInd/>
        <w:ind w:left="0" w:firstLine="567"/>
        <w:jc w:val="both"/>
      </w:pPr>
      <w:r>
        <w:t xml:space="preserve"> </w:t>
      </w:r>
      <w:r w:rsidRPr="004104CC">
        <w:t>Проведение бесед по охране здоровья.</w:t>
      </w:r>
    </w:p>
    <w:p w:rsidR="007537BA" w:rsidRPr="004104CC" w:rsidRDefault="007537BA" w:rsidP="008600C8">
      <w:pPr>
        <w:widowControl/>
        <w:numPr>
          <w:ilvl w:val="0"/>
          <w:numId w:val="50"/>
        </w:numPr>
        <w:tabs>
          <w:tab w:val="clear" w:pos="720"/>
          <w:tab w:val="num" w:pos="0"/>
        </w:tabs>
        <w:autoSpaceDE/>
        <w:autoSpaceDN/>
        <w:adjustRightInd/>
        <w:ind w:left="0" w:firstLine="567"/>
        <w:jc w:val="both"/>
      </w:pPr>
      <w:r>
        <w:t xml:space="preserve"> </w:t>
      </w:r>
      <w:r w:rsidRPr="004104CC">
        <w:t>Применение на занятиях игровых моментов, физминуток.</w:t>
      </w:r>
    </w:p>
    <w:p w:rsidR="007537BA" w:rsidRPr="004104CC" w:rsidRDefault="007537BA" w:rsidP="008600C8">
      <w:pPr>
        <w:widowControl/>
        <w:numPr>
          <w:ilvl w:val="0"/>
          <w:numId w:val="50"/>
        </w:numPr>
        <w:tabs>
          <w:tab w:val="clear" w:pos="720"/>
          <w:tab w:val="num" w:pos="0"/>
        </w:tabs>
        <w:autoSpaceDE/>
        <w:autoSpaceDN/>
        <w:adjustRightInd/>
        <w:ind w:left="0" w:firstLine="567"/>
        <w:jc w:val="both"/>
      </w:pPr>
      <w:r>
        <w:t xml:space="preserve"> </w:t>
      </w:r>
      <w:r w:rsidRPr="004104CC">
        <w:t xml:space="preserve">Участие в спортивных соревнованиях различного уровня. </w:t>
      </w:r>
    </w:p>
    <w:p w:rsidR="007537BA" w:rsidRDefault="007537BA" w:rsidP="008600C8">
      <w:pPr>
        <w:widowControl/>
        <w:numPr>
          <w:ilvl w:val="0"/>
          <w:numId w:val="50"/>
        </w:numPr>
        <w:tabs>
          <w:tab w:val="clear" w:pos="720"/>
          <w:tab w:val="num" w:pos="0"/>
        </w:tabs>
        <w:autoSpaceDE/>
        <w:autoSpaceDN/>
        <w:adjustRightInd/>
        <w:ind w:left="0" w:firstLine="567"/>
        <w:jc w:val="both"/>
      </w:pPr>
      <w:r>
        <w:t xml:space="preserve"> </w:t>
      </w:r>
      <w:r w:rsidRPr="004104CC">
        <w:t>Организация походов одного дня, экскурсий, «Дней здоровья», подвижных игр, «Весёлых стартов», внутришкольных спортивных соревнований</w:t>
      </w:r>
      <w:r>
        <w:t>;</w:t>
      </w:r>
    </w:p>
    <w:p w:rsidR="007537BA" w:rsidRPr="004104CC" w:rsidRDefault="007537BA" w:rsidP="008600C8">
      <w:pPr>
        <w:widowControl/>
        <w:numPr>
          <w:ilvl w:val="0"/>
          <w:numId w:val="50"/>
        </w:numPr>
        <w:tabs>
          <w:tab w:val="clear" w:pos="720"/>
          <w:tab w:val="num" w:pos="0"/>
        </w:tabs>
        <w:autoSpaceDE/>
        <w:autoSpaceDN/>
        <w:adjustRightInd/>
        <w:ind w:left="0" w:firstLine="567"/>
        <w:jc w:val="both"/>
      </w:pPr>
      <w:r>
        <w:t xml:space="preserve"> Спортивные секции дополнительного образования «Многоборье», «Мини-футбол», «Настольный теннис».</w:t>
      </w:r>
    </w:p>
    <w:p w:rsidR="007537BA" w:rsidRDefault="007537BA" w:rsidP="007537BA">
      <w:pPr>
        <w:jc w:val="both"/>
        <w:rPr>
          <w:b/>
        </w:rPr>
      </w:pPr>
      <w:r>
        <w:rPr>
          <w:b/>
        </w:rPr>
        <w:t>Социальное:</w:t>
      </w:r>
    </w:p>
    <w:p w:rsidR="007537BA" w:rsidRPr="004104CC" w:rsidRDefault="007537BA" w:rsidP="008600C8">
      <w:pPr>
        <w:numPr>
          <w:ilvl w:val="0"/>
          <w:numId w:val="52"/>
        </w:numPr>
        <w:suppressAutoHyphens/>
        <w:autoSpaceDE/>
        <w:autoSpaceDN/>
        <w:adjustRightInd/>
        <w:ind w:left="0" w:firstLine="567"/>
        <w:jc w:val="both"/>
        <w:rPr>
          <w:b/>
        </w:rPr>
      </w:pPr>
      <w:r>
        <w:t xml:space="preserve"> Акции, субботники, трудовые десанты;</w:t>
      </w:r>
    </w:p>
    <w:p w:rsidR="007537BA" w:rsidRPr="004104CC" w:rsidRDefault="007537BA" w:rsidP="008600C8">
      <w:pPr>
        <w:numPr>
          <w:ilvl w:val="0"/>
          <w:numId w:val="52"/>
        </w:numPr>
        <w:suppressAutoHyphens/>
        <w:autoSpaceDE/>
        <w:autoSpaceDN/>
        <w:adjustRightInd/>
        <w:ind w:left="0" w:firstLine="567"/>
        <w:jc w:val="both"/>
        <w:rPr>
          <w:b/>
        </w:rPr>
      </w:pPr>
      <w:r>
        <w:t xml:space="preserve"> Работа по озеленению школы-интерната;</w:t>
      </w:r>
    </w:p>
    <w:p w:rsidR="007537BA" w:rsidRPr="004104CC" w:rsidRDefault="007537BA" w:rsidP="008600C8">
      <w:pPr>
        <w:numPr>
          <w:ilvl w:val="0"/>
          <w:numId w:val="52"/>
        </w:numPr>
        <w:suppressAutoHyphens/>
        <w:autoSpaceDE/>
        <w:autoSpaceDN/>
        <w:adjustRightInd/>
        <w:ind w:left="0" w:firstLine="567"/>
        <w:jc w:val="both"/>
        <w:rPr>
          <w:b/>
        </w:rPr>
      </w:pPr>
      <w:r>
        <w:t>- Организация дежурства в кассах и школе;</w:t>
      </w:r>
    </w:p>
    <w:p w:rsidR="007537BA" w:rsidRDefault="007537BA" w:rsidP="008600C8">
      <w:pPr>
        <w:numPr>
          <w:ilvl w:val="0"/>
          <w:numId w:val="52"/>
        </w:numPr>
        <w:suppressAutoHyphens/>
        <w:autoSpaceDE/>
        <w:autoSpaceDN/>
        <w:adjustRightInd/>
        <w:ind w:left="0" w:firstLine="567"/>
        <w:jc w:val="both"/>
      </w:pPr>
      <w:r w:rsidRPr="004104CC">
        <w:t xml:space="preserve"> Кружки дополнительного образования «Умелые руки», «</w:t>
      </w:r>
      <w:r>
        <w:t>Пластилинография</w:t>
      </w:r>
      <w:r w:rsidRPr="004104CC">
        <w:t>»</w:t>
      </w:r>
      <w:r>
        <w:t>, «Клининг», «Вязание крючком».</w:t>
      </w:r>
    </w:p>
    <w:p w:rsidR="007537BA" w:rsidRDefault="007537BA" w:rsidP="007537BA">
      <w:pPr>
        <w:jc w:val="both"/>
        <w:rPr>
          <w:b/>
        </w:rPr>
      </w:pPr>
      <w:r>
        <w:rPr>
          <w:b/>
        </w:rPr>
        <w:t>Общекультурное направление:</w:t>
      </w:r>
    </w:p>
    <w:p w:rsidR="007537BA" w:rsidRPr="004104CC" w:rsidRDefault="007537BA" w:rsidP="008600C8">
      <w:pPr>
        <w:numPr>
          <w:ilvl w:val="0"/>
          <w:numId w:val="53"/>
        </w:numPr>
        <w:suppressAutoHyphens/>
        <w:autoSpaceDE/>
        <w:autoSpaceDN/>
        <w:adjustRightInd/>
        <w:ind w:left="0" w:firstLine="567"/>
        <w:jc w:val="both"/>
        <w:rPr>
          <w:b/>
        </w:rPr>
      </w:pPr>
      <w:r>
        <w:t xml:space="preserve"> Походы в библиотеку;</w:t>
      </w:r>
    </w:p>
    <w:p w:rsidR="007537BA" w:rsidRPr="004104CC" w:rsidRDefault="007537BA" w:rsidP="008600C8">
      <w:pPr>
        <w:numPr>
          <w:ilvl w:val="0"/>
          <w:numId w:val="53"/>
        </w:numPr>
        <w:suppressAutoHyphens/>
        <w:autoSpaceDE/>
        <w:autoSpaceDN/>
        <w:adjustRightInd/>
        <w:ind w:left="0" w:firstLine="567"/>
        <w:jc w:val="both"/>
        <w:rPr>
          <w:b/>
        </w:rPr>
      </w:pPr>
      <w:r>
        <w:t>Школьные праздники («День воспитателя», «День учителя», «Новый год», «День защитника отечества», «Международный женский день», «Последний звонок»);</w:t>
      </w:r>
    </w:p>
    <w:p w:rsidR="007537BA" w:rsidRPr="004104CC" w:rsidRDefault="007537BA" w:rsidP="008600C8">
      <w:pPr>
        <w:numPr>
          <w:ilvl w:val="0"/>
          <w:numId w:val="53"/>
        </w:numPr>
        <w:suppressAutoHyphens/>
        <w:autoSpaceDE/>
        <w:autoSpaceDN/>
        <w:adjustRightInd/>
        <w:ind w:left="0" w:firstLine="567"/>
        <w:jc w:val="both"/>
        <w:rPr>
          <w:b/>
        </w:rPr>
      </w:pPr>
      <w:r>
        <w:t>Кружки дополнительного образования «Вокал», «Музыка в движении», «Пальчиковый кукольный театр», «Музыкальный ритм», «Ландшафтный дизайн».</w:t>
      </w:r>
    </w:p>
    <w:p w:rsidR="007537BA" w:rsidRDefault="007537BA" w:rsidP="007537BA">
      <w:pPr>
        <w:ind w:left="360"/>
        <w:jc w:val="center"/>
        <w:rPr>
          <w:b/>
        </w:rPr>
      </w:pPr>
    </w:p>
    <w:p w:rsidR="007537BA" w:rsidRPr="007537BA" w:rsidRDefault="007537BA" w:rsidP="007537BA">
      <w:pPr>
        <w:ind w:left="360"/>
        <w:jc w:val="center"/>
        <w:rPr>
          <w:b/>
        </w:rPr>
      </w:pPr>
      <w:r>
        <w:rPr>
          <w:b/>
        </w:rPr>
        <w:t>3</w:t>
      </w:r>
      <w:r w:rsidRPr="007537BA">
        <w:rPr>
          <w:b/>
        </w:rPr>
        <w:t>.3.4. Календарный план воспитательной работы на 2024-2025 учебный год</w:t>
      </w:r>
    </w:p>
    <w:p w:rsidR="007537BA" w:rsidRPr="00CF583E" w:rsidRDefault="007537BA" w:rsidP="007537BA">
      <w:pPr>
        <w:pStyle w:val="a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3547"/>
        <w:gridCol w:w="1001"/>
        <w:gridCol w:w="1701"/>
        <w:gridCol w:w="3085"/>
      </w:tblGrid>
      <w:tr w:rsidR="007537BA" w:rsidRPr="006A55FD" w:rsidTr="007D6713">
        <w:tc>
          <w:tcPr>
            <w:tcW w:w="663" w:type="dxa"/>
            <w:shd w:val="clear" w:color="auto" w:fill="auto"/>
          </w:tcPr>
          <w:p w:rsidR="007537BA" w:rsidRPr="006A55FD" w:rsidRDefault="007537BA" w:rsidP="007D6713">
            <w:pPr>
              <w:jc w:val="center"/>
            </w:pPr>
            <w:r w:rsidRPr="006A55FD">
              <w:t>№</w:t>
            </w:r>
          </w:p>
        </w:tc>
        <w:tc>
          <w:tcPr>
            <w:tcW w:w="3547" w:type="dxa"/>
            <w:shd w:val="clear" w:color="auto" w:fill="auto"/>
          </w:tcPr>
          <w:p w:rsidR="007537BA" w:rsidRPr="006A55FD" w:rsidRDefault="007537BA" w:rsidP="007D6713">
            <w:pPr>
              <w:jc w:val="center"/>
            </w:pPr>
            <w:r w:rsidRPr="006A55FD">
              <w:t>Дела, события, мероприятия</w:t>
            </w:r>
          </w:p>
        </w:tc>
        <w:tc>
          <w:tcPr>
            <w:tcW w:w="1001" w:type="dxa"/>
            <w:shd w:val="clear" w:color="auto" w:fill="auto"/>
          </w:tcPr>
          <w:p w:rsidR="007537BA" w:rsidRPr="006A55FD" w:rsidRDefault="007537BA" w:rsidP="007D6713">
            <w:pPr>
              <w:jc w:val="center"/>
            </w:pPr>
            <w:r w:rsidRPr="006A55FD">
              <w:t>Классы</w:t>
            </w:r>
          </w:p>
        </w:tc>
        <w:tc>
          <w:tcPr>
            <w:tcW w:w="1701" w:type="dxa"/>
            <w:shd w:val="clear" w:color="auto" w:fill="auto"/>
          </w:tcPr>
          <w:p w:rsidR="007537BA" w:rsidRPr="006A55FD" w:rsidRDefault="007537BA" w:rsidP="007D6713">
            <w:pPr>
              <w:jc w:val="center"/>
            </w:pPr>
            <w:r w:rsidRPr="006A55FD">
              <w:t>Сроки</w:t>
            </w:r>
          </w:p>
        </w:tc>
        <w:tc>
          <w:tcPr>
            <w:tcW w:w="3085" w:type="dxa"/>
            <w:shd w:val="clear" w:color="auto" w:fill="auto"/>
          </w:tcPr>
          <w:p w:rsidR="007537BA" w:rsidRPr="006A55FD" w:rsidRDefault="007537BA" w:rsidP="007D6713">
            <w:pPr>
              <w:jc w:val="center"/>
            </w:pPr>
            <w:r w:rsidRPr="006A55FD">
              <w:t>Ответственные</w:t>
            </w:r>
          </w:p>
        </w:tc>
      </w:tr>
      <w:tr w:rsidR="007537BA" w:rsidRPr="006A55FD" w:rsidTr="007D6713">
        <w:tc>
          <w:tcPr>
            <w:tcW w:w="9997" w:type="dxa"/>
            <w:gridSpan w:val="5"/>
            <w:shd w:val="clear" w:color="auto" w:fill="auto"/>
          </w:tcPr>
          <w:p w:rsidR="007537BA" w:rsidRPr="006A55FD" w:rsidRDefault="007537BA" w:rsidP="007D6713">
            <w:pPr>
              <w:jc w:val="center"/>
            </w:pPr>
            <w:r w:rsidRPr="006A55FD">
              <w:t>1. Основные школьные дела</w:t>
            </w:r>
          </w:p>
        </w:tc>
      </w:tr>
      <w:tr w:rsidR="007537BA" w:rsidRPr="006A55FD" w:rsidTr="007D6713">
        <w:tc>
          <w:tcPr>
            <w:tcW w:w="663"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1.</w:t>
            </w:r>
          </w:p>
        </w:tc>
        <w:tc>
          <w:tcPr>
            <w:tcW w:w="3547" w:type="dxa"/>
            <w:shd w:val="clear" w:color="auto" w:fill="auto"/>
          </w:tcPr>
          <w:p w:rsidR="007537BA" w:rsidRPr="006A55FD" w:rsidRDefault="007537BA" w:rsidP="007D6713">
            <w:pPr>
              <w:pStyle w:val="aff2"/>
              <w:snapToGrid w:val="0"/>
              <w:rPr>
                <w:rFonts w:cs="Times New Roman"/>
              </w:rPr>
            </w:pPr>
            <w:r w:rsidRPr="006A55FD">
              <w:rPr>
                <w:rFonts w:cs="Times New Roman"/>
              </w:rPr>
              <w:t xml:space="preserve">Торжественная линейка «День Знаний». </w:t>
            </w:r>
          </w:p>
        </w:tc>
        <w:tc>
          <w:tcPr>
            <w:tcW w:w="1001"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1-10</w:t>
            </w:r>
          </w:p>
        </w:tc>
        <w:tc>
          <w:tcPr>
            <w:tcW w:w="1701" w:type="dxa"/>
            <w:shd w:val="clear" w:color="auto" w:fill="auto"/>
          </w:tcPr>
          <w:p w:rsidR="007537BA" w:rsidRPr="006A55FD" w:rsidRDefault="007537BA" w:rsidP="007D6713">
            <w:pPr>
              <w:pStyle w:val="aff2"/>
              <w:jc w:val="center"/>
              <w:rPr>
                <w:rFonts w:cs="Times New Roman"/>
              </w:rPr>
            </w:pPr>
            <w:r w:rsidRPr="006A55FD">
              <w:rPr>
                <w:rFonts w:cs="Times New Roman"/>
              </w:rPr>
              <w:t>02.09.24г.</w:t>
            </w:r>
          </w:p>
        </w:tc>
        <w:tc>
          <w:tcPr>
            <w:tcW w:w="3085" w:type="dxa"/>
            <w:shd w:val="clear" w:color="auto" w:fill="auto"/>
          </w:tcPr>
          <w:p w:rsidR="007537BA" w:rsidRPr="006A55FD" w:rsidRDefault="007537BA" w:rsidP="007D6713">
            <w:pPr>
              <w:ind w:right="-108"/>
            </w:pPr>
            <w:r w:rsidRPr="006A55FD">
              <w:t xml:space="preserve">Организатор </w:t>
            </w:r>
          </w:p>
        </w:tc>
      </w:tr>
      <w:tr w:rsidR="007537BA" w:rsidRPr="006A55FD" w:rsidTr="007D6713">
        <w:tc>
          <w:tcPr>
            <w:tcW w:w="663" w:type="dxa"/>
            <w:shd w:val="clear" w:color="auto" w:fill="auto"/>
          </w:tcPr>
          <w:p w:rsidR="007537BA" w:rsidRPr="006A55FD" w:rsidRDefault="007537BA" w:rsidP="007D6713">
            <w:pPr>
              <w:jc w:val="center"/>
            </w:pPr>
            <w:r w:rsidRPr="006A55FD">
              <w:t>2.</w:t>
            </w:r>
          </w:p>
        </w:tc>
        <w:tc>
          <w:tcPr>
            <w:tcW w:w="3547" w:type="dxa"/>
            <w:shd w:val="clear" w:color="auto" w:fill="auto"/>
          </w:tcPr>
          <w:p w:rsidR="007537BA" w:rsidRPr="006A55FD" w:rsidRDefault="007537BA" w:rsidP="007D6713">
            <w:r w:rsidRPr="006A55FD">
              <w:t>Торжественная линейка «День воспитателя»</w:t>
            </w:r>
          </w:p>
        </w:tc>
        <w:tc>
          <w:tcPr>
            <w:tcW w:w="1001" w:type="dxa"/>
            <w:shd w:val="clear" w:color="auto" w:fill="auto"/>
          </w:tcPr>
          <w:p w:rsidR="007537BA" w:rsidRPr="006A55FD" w:rsidRDefault="007537BA" w:rsidP="007D6713">
            <w:pPr>
              <w:jc w:val="center"/>
            </w:pPr>
            <w:r w:rsidRPr="006A55FD">
              <w:t>1-10</w:t>
            </w:r>
          </w:p>
        </w:tc>
        <w:tc>
          <w:tcPr>
            <w:tcW w:w="1701" w:type="dxa"/>
            <w:shd w:val="clear" w:color="auto" w:fill="auto"/>
          </w:tcPr>
          <w:p w:rsidR="007537BA" w:rsidRPr="006A55FD" w:rsidRDefault="007537BA" w:rsidP="007D6713">
            <w:pPr>
              <w:jc w:val="center"/>
            </w:pPr>
            <w:r w:rsidRPr="006A55FD">
              <w:t>27.09.2024</w:t>
            </w:r>
          </w:p>
        </w:tc>
        <w:tc>
          <w:tcPr>
            <w:tcW w:w="3085" w:type="dxa"/>
            <w:shd w:val="clear" w:color="auto" w:fill="auto"/>
          </w:tcPr>
          <w:p w:rsidR="007537BA" w:rsidRPr="006A55FD" w:rsidRDefault="007537BA" w:rsidP="007D6713">
            <w:pPr>
              <w:pStyle w:val="aff2"/>
              <w:ind w:right="-108"/>
              <w:rPr>
                <w:rFonts w:cs="Times New Roman"/>
              </w:rPr>
            </w:pPr>
            <w:r w:rsidRPr="006A55FD">
              <w:rPr>
                <w:rFonts w:cs="Times New Roman"/>
              </w:rPr>
              <w:t>Организатор, классные руководители, руководители кружков</w:t>
            </w:r>
          </w:p>
        </w:tc>
      </w:tr>
      <w:tr w:rsidR="007537BA" w:rsidRPr="006A55FD" w:rsidTr="007D6713">
        <w:tc>
          <w:tcPr>
            <w:tcW w:w="663" w:type="dxa"/>
            <w:shd w:val="clear" w:color="auto" w:fill="auto"/>
          </w:tcPr>
          <w:p w:rsidR="007537BA" w:rsidRPr="006A55FD" w:rsidRDefault="007537BA" w:rsidP="007D6713">
            <w:pPr>
              <w:jc w:val="center"/>
            </w:pPr>
            <w:r w:rsidRPr="006A55FD">
              <w:t>3.</w:t>
            </w:r>
          </w:p>
        </w:tc>
        <w:tc>
          <w:tcPr>
            <w:tcW w:w="3547" w:type="dxa"/>
            <w:shd w:val="clear" w:color="auto" w:fill="auto"/>
          </w:tcPr>
          <w:p w:rsidR="007537BA" w:rsidRPr="006A55FD" w:rsidRDefault="007537BA" w:rsidP="007D6713">
            <w:r w:rsidRPr="006A55FD">
              <w:t>Торжественная линейка «День учителя»</w:t>
            </w:r>
          </w:p>
        </w:tc>
        <w:tc>
          <w:tcPr>
            <w:tcW w:w="1001" w:type="dxa"/>
            <w:shd w:val="clear" w:color="auto" w:fill="auto"/>
          </w:tcPr>
          <w:p w:rsidR="007537BA" w:rsidRPr="006A55FD" w:rsidRDefault="007537BA" w:rsidP="007D6713">
            <w:pPr>
              <w:jc w:val="center"/>
            </w:pPr>
            <w:r w:rsidRPr="006A55FD">
              <w:t>1-10</w:t>
            </w:r>
          </w:p>
        </w:tc>
        <w:tc>
          <w:tcPr>
            <w:tcW w:w="1701" w:type="dxa"/>
            <w:shd w:val="clear" w:color="auto" w:fill="auto"/>
          </w:tcPr>
          <w:p w:rsidR="007537BA" w:rsidRPr="006A55FD" w:rsidRDefault="007537BA" w:rsidP="007D6713">
            <w:pPr>
              <w:jc w:val="center"/>
            </w:pPr>
            <w:r w:rsidRPr="006A55FD">
              <w:t>04.10.2024г.</w:t>
            </w:r>
          </w:p>
        </w:tc>
        <w:tc>
          <w:tcPr>
            <w:tcW w:w="3085" w:type="dxa"/>
            <w:shd w:val="clear" w:color="auto" w:fill="auto"/>
          </w:tcPr>
          <w:p w:rsidR="007537BA" w:rsidRPr="006A55FD" w:rsidRDefault="007537BA" w:rsidP="007D6713">
            <w:pPr>
              <w:pStyle w:val="aff2"/>
            </w:pPr>
            <w:r w:rsidRPr="006A55FD">
              <w:rPr>
                <w:rFonts w:cs="Times New Roman"/>
              </w:rPr>
              <w:t xml:space="preserve">Воспитатель </w:t>
            </w:r>
            <w:r w:rsidRPr="006A55FD">
              <w:rPr>
                <w:rFonts w:cs="Times New Roman"/>
                <w:lang w:val="en-US"/>
              </w:rPr>
              <w:t>III</w:t>
            </w:r>
            <w:r w:rsidRPr="006A55FD">
              <w:rPr>
                <w:rFonts w:cs="Times New Roman"/>
              </w:rPr>
              <w:t xml:space="preserve"> группы, </w:t>
            </w:r>
            <w:r w:rsidRPr="006A55FD">
              <w:t>организатор</w:t>
            </w:r>
          </w:p>
        </w:tc>
      </w:tr>
      <w:tr w:rsidR="007537BA" w:rsidRPr="006A55FD" w:rsidTr="007D6713">
        <w:tc>
          <w:tcPr>
            <w:tcW w:w="663" w:type="dxa"/>
            <w:shd w:val="clear" w:color="auto" w:fill="auto"/>
          </w:tcPr>
          <w:p w:rsidR="007537BA" w:rsidRPr="006A55FD" w:rsidRDefault="007537BA" w:rsidP="007D6713">
            <w:pPr>
              <w:jc w:val="center"/>
            </w:pPr>
            <w:r w:rsidRPr="006A55FD">
              <w:t>4.</w:t>
            </w:r>
          </w:p>
        </w:tc>
        <w:tc>
          <w:tcPr>
            <w:tcW w:w="3547" w:type="dxa"/>
            <w:shd w:val="clear" w:color="auto" w:fill="auto"/>
          </w:tcPr>
          <w:p w:rsidR="007537BA" w:rsidRPr="006A55FD" w:rsidRDefault="007537BA" w:rsidP="007D6713">
            <w:pPr>
              <w:rPr>
                <w:color w:val="000000"/>
              </w:rPr>
            </w:pPr>
            <w:r w:rsidRPr="006A55FD">
              <w:t>Тематическая неделя «Здоровье – это жизнь»</w:t>
            </w:r>
          </w:p>
        </w:tc>
        <w:tc>
          <w:tcPr>
            <w:tcW w:w="1001" w:type="dxa"/>
            <w:shd w:val="clear" w:color="auto" w:fill="auto"/>
          </w:tcPr>
          <w:p w:rsidR="007537BA" w:rsidRPr="006A55FD" w:rsidRDefault="007537BA" w:rsidP="007D6713">
            <w:pPr>
              <w:jc w:val="center"/>
            </w:pPr>
            <w:r w:rsidRPr="006A55FD">
              <w:t>1-10</w:t>
            </w:r>
          </w:p>
        </w:tc>
        <w:tc>
          <w:tcPr>
            <w:tcW w:w="1701" w:type="dxa"/>
            <w:shd w:val="clear" w:color="auto" w:fill="auto"/>
          </w:tcPr>
          <w:p w:rsidR="007537BA" w:rsidRPr="006A55FD" w:rsidRDefault="007537BA" w:rsidP="007D6713">
            <w:pPr>
              <w:jc w:val="center"/>
            </w:pPr>
            <w:r w:rsidRPr="006A55FD">
              <w:t>14.10.2024 – 18.10.2024</w:t>
            </w:r>
          </w:p>
        </w:tc>
        <w:tc>
          <w:tcPr>
            <w:tcW w:w="3085" w:type="dxa"/>
            <w:shd w:val="clear" w:color="auto" w:fill="auto"/>
          </w:tcPr>
          <w:p w:rsidR="007537BA" w:rsidRPr="006A55FD" w:rsidRDefault="007537BA" w:rsidP="007D6713">
            <w:pPr>
              <w:pStyle w:val="aff2"/>
              <w:rPr>
                <w:rFonts w:cs="Times New Roman"/>
              </w:rPr>
            </w:pPr>
            <w:r w:rsidRPr="006A55FD">
              <w:rPr>
                <w:rFonts w:cs="Times New Roman"/>
              </w:rPr>
              <w:t xml:space="preserve">Воспитатель </w:t>
            </w:r>
            <w:r w:rsidRPr="006A55FD">
              <w:rPr>
                <w:rFonts w:cs="Times New Roman"/>
                <w:lang w:val="en-US"/>
              </w:rPr>
              <w:t>I</w:t>
            </w:r>
            <w:r w:rsidRPr="006A55FD">
              <w:rPr>
                <w:rFonts w:cs="Times New Roman"/>
              </w:rPr>
              <w:t xml:space="preserve"> группы </w:t>
            </w:r>
          </w:p>
        </w:tc>
      </w:tr>
      <w:tr w:rsidR="007537BA" w:rsidRPr="006A55FD" w:rsidTr="007D6713">
        <w:tc>
          <w:tcPr>
            <w:tcW w:w="663" w:type="dxa"/>
            <w:shd w:val="clear" w:color="auto" w:fill="auto"/>
          </w:tcPr>
          <w:p w:rsidR="007537BA" w:rsidRPr="006A55FD" w:rsidRDefault="007537BA" w:rsidP="007D6713">
            <w:pPr>
              <w:jc w:val="center"/>
            </w:pPr>
            <w:r w:rsidRPr="006A55FD">
              <w:t>5.</w:t>
            </w:r>
          </w:p>
        </w:tc>
        <w:tc>
          <w:tcPr>
            <w:tcW w:w="3547" w:type="dxa"/>
            <w:shd w:val="clear" w:color="auto" w:fill="auto"/>
          </w:tcPr>
          <w:p w:rsidR="007537BA" w:rsidRPr="006A55FD" w:rsidRDefault="007537BA" w:rsidP="007D6713">
            <w:pPr>
              <w:rPr>
                <w:bCs/>
              </w:rPr>
            </w:pPr>
            <w:r w:rsidRPr="006A55FD">
              <w:t>Подготовка и проведение мероприятия «</w:t>
            </w:r>
            <w:r w:rsidRPr="006A55FD">
              <w:rPr>
                <w:bCs/>
              </w:rPr>
              <w:t xml:space="preserve">День отца» </w:t>
            </w:r>
          </w:p>
        </w:tc>
        <w:tc>
          <w:tcPr>
            <w:tcW w:w="1001" w:type="dxa"/>
            <w:shd w:val="clear" w:color="auto" w:fill="auto"/>
          </w:tcPr>
          <w:p w:rsidR="007537BA" w:rsidRPr="006A55FD" w:rsidRDefault="007537BA" w:rsidP="007D6713">
            <w:pPr>
              <w:jc w:val="center"/>
              <w:rPr>
                <w:rFonts w:eastAsia="Calibri"/>
              </w:rPr>
            </w:pPr>
            <w:r w:rsidRPr="006A55FD">
              <w:rPr>
                <w:rFonts w:eastAsia="Calibri"/>
              </w:rPr>
              <w:t>1-10</w:t>
            </w:r>
          </w:p>
        </w:tc>
        <w:tc>
          <w:tcPr>
            <w:tcW w:w="1701" w:type="dxa"/>
            <w:shd w:val="clear" w:color="auto" w:fill="auto"/>
          </w:tcPr>
          <w:p w:rsidR="007537BA" w:rsidRPr="006A55FD" w:rsidRDefault="007537BA" w:rsidP="007D6713">
            <w:pPr>
              <w:jc w:val="center"/>
              <w:rPr>
                <w:rFonts w:eastAsia="Calibri"/>
              </w:rPr>
            </w:pPr>
            <w:r w:rsidRPr="006A55FD">
              <w:rPr>
                <w:rFonts w:eastAsia="Calibri"/>
              </w:rPr>
              <w:t>18.10.2024г.</w:t>
            </w:r>
          </w:p>
        </w:tc>
        <w:tc>
          <w:tcPr>
            <w:tcW w:w="3085" w:type="dxa"/>
            <w:shd w:val="clear" w:color="auto" w:fill="auto"/>
          </w:tcPr>
          <w:p w:rsidR="007537BA" w:rsidRPr="006A55FD" w:rsidRDefault="007537BA" w:rsidP="007D6713">
            <w:pPr>
              <w:rPr>
                <w:spacing w:val="-6"/>
              </w:rPr>
            </w:pPr>
            <w:r w:rsidRPr="006A55FD">
              <w:rPr>
                <w:spacing w:val="-6"/>
              </w:rPr>
              <w:t xml:space="preserve">Воспитатели </w:t>
            </w:r>
            <w:r w:rsidRPr="006A55FD">
              <w:rPr>
                <w:spacing w:val="-6"/>
                <w:lang w:val="en-US"/>
              </w:rPr>
              <w:t>I</w:t>
            </w:r>
            <w:r w:rsidRPr="006A55FD">
              <w:rPr>
                <w:spacing w:val="-6"/>
              </w:rPr>
              <w:t xml:space="preserve"> – </w:t>
            </w:r>
            <w:r w:rsidRPr="006A55FD">
              <w:rPr>
                <w:spacing w:val="-6"/>
                <w:lang w:val="en-US"/>
              </w:rPr>
              <w:t>II</w:t>
            </w:r>
            <w:r w:rsidRPr="006A55FD">
              <w:rPr>
                <w:spacing w:val="-6"/>
              </w:rPr>
              <w:t xml:space="preserve"> групп, классные руководители</w:t>
            </w:r>
          </w:p>
        </w:tc>
      </w:tr>
      <w:tr w:rsidR="007537BA" w:rsidRPr="006A55FD" w:rsidTr="007D6713">
        <w:tc>
          <w:tcPr>
            <w:tcW w:w="663" w:type="dxa"/>
            <w:shd w:val="clear" w:color="auto" w:fill="auto"/>
          </w:tcPr>
          <w:p w:rsidR="007537BA" w:rsidRPr="006A55FD" w:rsidRDefault="007537BA" w:rsidP="007D6713">
            <w:pPr>
              <w:jc w:val="center"/>
            </w:pPr>
            <w:r w:rsidRPr="006A55FD">
              <w:t>6.</w:t>
            </w:r>
          </w:p>
        </w:tc>
        <w:tc>
          <w:tcPr>
            <w:tcW w:w="3547" w:type="dxa"/>
            <w:shd w:val="clear" w:color="auto" w:fill="auto"/>
          </w:tcPr>
          <w:p w:rsidR="007537BA" w:rsidRPr="006A55FD" w:rsidRDefault="007537BA" w:rsidP="007D6713">
            <w:pPr>
              <w:rPr>
                <w:rFonts w:eastAsia="Calibri"/>
              </w:rPr>
            </w:pPr>
            <w:r w:rsidRPr="006A55FD">
              <w:t>Подготовка и проведение мероприятия «</w:t>
            </w:r>
            <w:r w:rsidRPr="006A55FD">
              <w:rPr>
                <w:rFonts w:eastAsia="Calibri"/>
              </w:rPr>
              <w:t xml:space="preserve">День матери» </w:t>
            </w:r>
          </w:p>
        </w:tc>
        <w:tc>
          <w:tcPr>
            <w:tcW w:w="1001" w:type="dxa"/>
            <w:shd w:val="clear" w:color="auto" w:fill="auto"/>
          </w:tcPr>
          <w:p w:rsidR="007537BA" w:rsidRPr="006A55FD" w:rsidRDefault="007537BA" w:rsidP="007D6713">
            <w:pPr>
              <w:jc w:val="center"/>
              <w:rPr>
                <w:rFonts w:eastAsia="Calibri"/>
              </w:rPr>
            </w:pPr>
            <w:r w:rsidRPr="006A55FD">
              <w:rPr>
                <w:rFonts w:eastAsia="Calibri"/>
              </w:rPr>
              <w:t>1-10</w:t>
            </w:r>
          </w:p>
        </w:tc>
        <w:tc>
          <w:tcPr>
            <w:tcW w:w="1701" w:type="dxa"/>
            <w:shd w:val="clear" w:color="auto" w:fill="auto"/>
          </w:tcPr>
          <w:p w:rsidR="007537BA" w:rsidRPr="006A55FD" w:rsidRDefault="007537BA" w:rsidP="007D6713">
            <w:pPr>
              <w:jc w:val="center"/>
              <w:rPr>
                <w:rFonts w:eastAsia="Calibri"/>
              </w:rPr>
            </w:pPr>
            <w:r w:rsidRPr="006A55FD">
              <w:rPr>
                <w:rFonts w:eastAsia="Calibri"/>
              </w:rPr>
              <w:t>22.11.2024</w:t>
            </w:r>
          </w:p>
        </w:tc>
        <w:tc>
          <w:tcPr>
            <w:tcW w:w="3085" w:type="dxa"/>
            <w:shd w:val="clear" w:color="auto" w:fill="auto"/>
          </w:tcPr>
          <w:p w:rsidR="007537BA" w:rsidRPr="006A55FD" w:rsidRDefault="007537BA" w:rsidP="007D6713">
            <w:pPr>
              <w:rPr>
                <w:spacing w:val="-6"/>
              </w:rPr>
            </w:pPr>
            <w:r w:rsidRPr="006A55FD">
              <w:rPr>
                <w:spacing w:val="-6"/>
              </w:rPr>
              <w:t xml:space="preserve">Воспитатели </w:t>
            </w:r>
            <w:r w:rsidRPr="006A55FD">
              <w:rPr>
                <w:spacing w:val="-6"/>
                <w:lang w:val="en-US"/>
              </w:rPr>
              <w:t>I</w:t>
            </w:r>
            <w:r w:rsidRPr="006A55FD">
              <w:rPr>
                <w:spacing w:val="-6"/>
              </w:rPr>
              <w:t xml:space="preserve"> – </w:t>
            </w:r>
            <w:r w:rsidRPr="006A55FD">
              <w:rPr>
                <w:spacing w:val="-6"/>
                <w:lang w:val="en-US"/>
              </w:rPr>
              <w:t>II</w:t>
            </w:r>
            <w:r w:rsidRPr="006A55FD">
              <w:rPr>
                <w:spacing w:val="-6"/>
              </w:rPr>
              <w:t xml:space="preserve"> групп, классные руководители </w:t>
            </w:r>
          </w:p>
        </w:tc>
      </w:tr>
      <w:tr w:rsidR="007537BA" w:rsidRPr="006A55FD" w:rsidTr="007D6713">
        <w:tc>
          <w:tcPr>
            <w:tcW w:w="663" w:type="dxa"/>
            <w:shd w:val="clear" w:color="auto" w:fill="auto"/>
          </w:tcPr>
          <w:p w:rsidR="007537BA" w:rsidRPr="006A55FD" w:rsidRDefault="007537BA" w:rsidP="007D6713">
            <w:pPr>
              <w:jc w:val="center"/>
            </w:pPr>
            <w:r w:rsidRPr="006A55FD">
              <w:t>7.</w:t>
            </w:r>
          </w:p>
        </w:tc>
        <w:tc>
          <w:tcPr>
            <w:tcW w:w="3547" w:type="dxa"/>
            <w:shd w:val="clear" w:color="auto" w:fill="auto"/>
          </w:tcPr>
          <w:p w:rsidR="007537BA" w:rsidRPr="006A55FD" w:rsidRDefault="007537BA" w:rsidP="007D6713">
            <w:r w:rsidRPr="006A55FD">
              <w:t xml:space="preserve">Новогодние утренники </w:t>
            </w:r>
          </w:p>
          <w:p w:rsidR="007537BA" w:rsidRPr="006A55FD" w:rsidRDefault="007537BA" w:rsidP="007D6713">
            <w:r w:rsidRPr="006A55FD">
              <w:t>«Новый год»</w:t>
            </w:r>
          </w:p>
        </w:tc>
        <w:tc>
          <w:tcPr>
            <w:tcW w:w="1001" w:type="dxa"/>
            <w:shd w:val="clear" w:color="auto" w:fill="auto"/>
          </w:tcPr>
          <w:p w:rsidR="007537BA" w:rsidRPr="006A55FD" w:rsidRDefault="007537BA" w:rsidP="007D6713">
            <w:pPr>
              <w:jc w:val="center"/>
              <w:rPr>
                <w:rFonts w:eastAsia="Calibri"/>
              </w:rPr>
            </w:pPr>
            <w:r w:rsidRPr="006A55FD">
              <w:rPr>
                <w:rFonts w:eastAsia="Calibri"/>
              </w:rPr>
              <w:t>1-10</w:t>
            </w:r>
          </w:p>
        </w:tc>
        <w:tc>
          <w:tcPr>
            <w:tcW w:w="1701" w:type="dxa"/>
            <w:shd w:val="clear" w:color="auto" w:fill="auto"/>
          </w:tcPr>
          <w:p w:rsidR="007537BA" w:rsidRPr="006A55FD" w:rsidRDefault="007537BA" w:rsidP="007D6713">
            <w:pPr>
              <w:jc w:val="center"/>
              <w:rPr>
                <w:rFonts w:eastAsia="Calibri"/>
              </w:rPr>
            </w:pPr>
            <w:r w:rsidRPr="006A55FD">
              <w:rPr>
                <w:rFonts w:eastAsia="Calibri"/>
              </w:rPr>
              <w:t>26.12.2025 – 27.12.2025</w:t>
            </w:r>
          </w:p>
        </w:tc>
        <w:tc>
          <w:tcPr>
            <w:tcW w:w="3085" w:type="dxa"/>
            <w:shd w:val="clear" w:color="auto" w:fill="auto"/>
          </w:tcPr>
          <w:p w:rsidR="007537BA" w:rsidRPr="006A55FD" w:rsidRDefault="007537BA" w:rsidP="007D6713">
            <w:pPr>
              <w:rPr>
                <w:spacing w:val="-6"/>
              </w:rPr>
            </w:pPr>
            <w:r w:rsidRPr="006A55FD">
              <w:rPr>
                <w:spacing w:val="-6"/>
              </w:rPr>
              <w:t xml:space="preserve">Воспитатель </w:t>
            </w:r>
            <w:r w:rsidRPr="006A55FD">
              <w:rPr>
                <w:spacing w:val="-6"/>
                <w:lang w:val="en-US"/>
              </w:rPr>
              <w:t>V</w:t>
            </w:r>
            <w:r w:rsidRPr="006A55FD">
              <w:rPr>
                <w:spacing w:val="-6"/>
              </w:rPr>
              <w:t xml:space="preserve"> группы, классные руководители, руководители кружков</w:t>
            </w:r>
          </w:p>
        </w:tc>
      </w:tr>
      <w:tr w:rsidR="007537BA" w:rsidRPr="006A55FD" w:rsidTr="007D6713">
        <w:tc>
          <w:tcPr>
            <w:tcW w:w="663" w:type="dxa"/>
            <w:shd w:val="clear" w:color="auto" w:fill="auto"/>
          </w:tcPr>
          <w:p w:rsidR="007537BA" w:rsidRPr="006A55FD" w:rsidRDefault="007537BA" w:rsidP="007D6713">
            <w:pPr>
              <w:jc w:val="center"/>
            </w:pPr>
            <w:r w:rsidRPr="006A55FD">
              <w:t>8.</w:t>
            </w:r>
          </w:p>
        </w:tc>
        <w:tc>
          <w:tcPr>
            <w:tcW w:w="3547" w:type="dxa"/>
            <w:shd w:val="clear" w:color="auto" w:fill="auto"/>
          </w:tcPr>
          <w:p w:rsidR="007537BA" w:rsidRPr="006A55FD" w:rsidRDefault="007537BA" w:rsidP="007D6713">
            <w:r w:rsidRPr="006A55FD">
              <w:t>Тематическая неделя «Культура питания»</w:t>
            </w:r>
          </w:p>
        </w:tc>
        <w:tc>
          <w:tcPr>
            <w:tcW w:w="1001" w:type="dxa"/>
            <w:shd w:val="clear" w:color="auto" w:fill="auto"/>
          </w:tcPr>
          <w:p w:rsidR="007537BA" w:rsidRPr="006A55FD" w:rsidRDefault="007537BA" w:rsidP="007D6713">
            <w:pPr>
              <w:jc w:val="center"/>
              <w:rPr>
                <w:rFonts w:eastAsia="Calibri"/>
              </w:rPr>
            </w:pPr>
            <w:r w:rsidRPr="006A55FD">
              <w:rPr>
                <w:rFonts w:eastAsia="Calibri"/>
              </w:rPr>
              <w:t>1-10</w:t>
            </w:r>
          </w:p>
        </w:tc>
        <w:tc>
          <w:tcPr>
            <w:tcW w:w="1701" w:type="dxa"/>
            <w:shd w:val="clear" w:color="auto" w:fill="auto"/>
          </w:tcPr>
          <w:p w:rsidR="007537BA" w:rsidRPr="006A55FD" w:rsidRDefault="007537BA" w:rsidP="007D6713">
            <w:pPr>
              <w:jc w:val="center"/>
              <w:rPr>
                <w:rFonts w:eastAsia="Calibri"/>
              </w:rPr>
            </w:pPr>
            <w:r w:rsidRPr="006A55FD">
              <w:rPr>
                <w:rFonts w:eastAsia="Calibri"/>
              </w:rPr>
              <w:t>10.02.2025 – 14.02.2025</w:t>
            </w:r>
          </w:p>
        </w:tc>
        <w:tc>
          <w:tcPr>
            <w:tcW w:w="3085" w:type="dxa"/>
            <w:shd w:val="clear" w:color="auto" w:fill="auto"/>
          </w:tcPr>
          <w:p w:rsidR="007537BA" w:rsidRPr="006A55FD" w:rsidRDefault="007537BA" w:rsidP="007D6713">
            <w:pPr>
              <w:rPr>
                <w:spacing w:val="-6"/>
              </w:rPr>
            </w:pPr>
            <w:r w:rsidRPr="006A55FD">
              <w:rPr>
                <w:spacing w:val="-6"/>
              </w:rPr>
              <w:t xml:space="preserve">Воспитатель </w:t>
            </w:r>
            <w:r w:rsidRPr="006A55FD">
              <w:rPr>
                <w:spacing w:val="-6"/>
                <w:lang w:val="en-US"/>
              </w:rPr>
              <w:t>IV</w:t>
            </w:r>
            <w:r w:rsidRPr="006A55FD">
              <w:rPr>
                <w:spacing w:val="-6"/>
              </w:rPr>
              <w:t xml:space="preserve"> группы</w:t>
            </w:r>
          </w:p>
        </w:tc>
      </w:tr>
      <w:tr w:rsidR="007537BA" w:rsidRPr="006A55FD" w:rsidTr="007D6713">
        <w:tc>
          <w:tcPr>
            <w:tcW w:w="663" w:type="dxa"/>
            <w:shd w:val="clear" w:color="auto" w:fill="auto"/>
          </w:tcPr>
          <w:p w:rsidR="007537BA" w:rsidRPr="006A55FD" w:rsidRDefault="007537BA" w:rsidP="007D6713">
            <w:pPr>
              <w:jc w:val="center"/>
            </w:pPr>
            <w:r w:rsidRPr="006A55FD">
              <w:t>9.</w:t>
            </w:r>
          </w:p>
        </w:tc>
        <w:tc>
          <w:tcPr>
            <w:tcW w:w="3547" w:type="dxa"/>
            <w:shd w:val="clear" w:color="auto" w:fill="auto"/>
          </w:tcPr>
          <w:p w:rsidR="007537BA" w:rsidRPr="006A55FD" w:rsidRDefault="007537BA" w:rsidP="007D6713">
            <w:pPr>
              <w:rPr>
                <w:bCs/>
              </w:rPr>
            </w:pPr>
            <w:r w:rsidRPr="006A55FD">
              <w:rPr>
                <w:bCs/>
              </w:rPr>
              <w:t>Торжественная линейка «День защитника Отечества»</w:t>
            </w:r>
          </w:p>
        </w:tc>
        <w:tc>
          <w:tcPr>
            <w:tcW w:w="1001" w:type="dxa"/>
            <w:shd w:val="clear" w:color="auto" w:fill="auto"/>
          </w:tcPr>
          <w:p w:rsidR="007537BA" w:rsidRPr="006A55FD" w:rsidRDefault="007537BA" w:rsidP="007D6713">
            <w:pPr>
              <w:jc w:val="center"/>
              <w:rPr>
                <w:rFonts w:eastAsia="Calibri"/>
              </w:rPr>
            </w:pPr>
            <w:r w:rsidRPr="006A55FD">
              <w:rPr>
                <w:rFonts w:eastAsia="Calibri"/>
              </w:rPr>
              <w:t>1-10</w:t>
            </w:r>
          </w:p>
        </w:tc>
        <w:tc>
          <w:tcPr>
            <w:tcW w:w="1701" w:type="dxa"/>
            <w:shd w:val="clear" w:color="auto" w:fill="auto"/>
          </w:tcPr>
          <w:p w:rsidR="007537BA" w:rsidRPr="006A55FD" w:rsidRDefault="007537BA" w:rsidP="007D6713">
            <w:pPr>
              <w:jc w:val="center"/>
              <w:rPr>
                <w:rFonts w:eastAsia="Calibri"/>
              </w:rPr>
            </w:pPr>
            <w:r w:rsidRPr="006A55FD">
              <w:rPr>
                <w:rFonts w:eastAsia="Calibri"/>
              </w:rPr>
              <w:t>21.02.2025</w:t>
            </w:r>
          </w:p>
        </w:tc>
        <w:tc>
          <w:tcPr>
            <w:tcW w:w="3085" w:type="dxa"/>
            <w:shd w:val="clear" w:color="auto" w:fill="auto"/>
          </w:tcPr>
          <w:p w:rsidR="007537BA" w:rsidRPr="006A55FD" w:rsidRDefault="007537BA" w:rsidP="007D6713">
            <w:pPr>
              <w:pStyle w:val="aff2"/>
              <w:ind w:right="-108"/>
              <w:rPr>
                <w:rFonts w:cs="Times New Roman"/>
              </w:rPr>
            </w:pPr>
            <w:r w:rsidRPr="006A55FD">
              <w:rPr>
                <w:rFonts w:cs="Times New Roman"/>
              </w:rPr>
              <w:t xml:space="preserve">Воспитатель </w:t>
            </w:r>
            <w:r w:rsidRPr="006A55FD">
              <w:rPr>
                <w:rFonts w:cs="Times New Roman"/>
                <w:lang w:val="en-US"/>
              </w:rPr>
              <w:t>IV</w:t>
            </w:r>
            <w:r w:rsidRPr="006A55FD">
              <w:rPr>
                <w:rFonts w:cs="Times New Roman"/>
              </w:rPr>
              <w:t xml:space="preserve"> группы, организатор, классные руководители, руководители кружков </w:t>
            </w:r>
          </w:p>
        </w:tc>
      </w:tr>
      <w:tr w:rsidR="007537BA" w:rsidRPr="006A55FD" w:rsidTr="007D6713">
        <w:tc>
          <w:tcPr>
            <w:tcW w:w="663" w:type="dxa"/>
            <w:shd w:val="clear" w:color="auto" w:fill="auto"/>
          </w:tcPr>
          <w:p w:rsidR="007537BA" w:rsidRPr="006A55FD" w:rsidRDefault="007537BA" w:rsidP="007D6713">
            <w:pPr>
              <w:jc w:val="center"/>
            </w:pPr>
            <w:r w:rsidRPr="006A55FD">
              <w:t>10.</w:t>
            </w:r>
          </w:p>
        </w:tc>
        <w:tc>
          <w:tcPr>
            <w:tcW w:w="3547" w:type="dxa"/>
            <w:shd w:val="clear" w:color="auto" w:fill="auto"/>
          </w:tcPr>
          <w:p w:rsidR="007537BA" w:rsidRPr="006A55FD" w:rsidRDefault="007537BA" w:rsidP="007D6713">
            <w:pPr>
              <w:rPr>
                <w:color w:val="000000"/>
              </w:rPr>
            </w:pPr>
            <w:r w:rsidRPr="006A55FD">
              <w:rPr>
                <w:color w:val="000000"/>
              </w:rPr>
              <w:t>Торжественная линейка «Международный женский день»</w:t>
            </w:r>
          </w:p>
        </w:tc>
        <w:tc>
          <w:tcPr>
            <w:tcW w:w="1001" w:type="dxa"/>
            <w:shd w:val="clear" w:color="auto" w:fill="auto"/>
          </w:tcPr>
          <w:p w:rsidR="007537BA" w:rsidRPr="006A55FD" w:rsidRDefault="007537BA" w:rsidP="007D6713">
            <w:pPr>
              <w:pStyle w:val="aff2"/>
              <w:snapToGrid w:val="0"/>
              <w:jc w:val="center"/>
              <w:rPr>
                <w:rFonts w:cs="Times New Roman"/>
                <w:color w:val="000000"/>
              </w:rPr>
            </w:pPr>
            <w:r w:rsidRPr="006A55FD">
              <w:rPr>
                <w:rFonts w:cs="Times New Roman"/>
                <w:color w:val="000000"/>
              </w:rPr>
              <w:t>1-10</w:t>
            </w:r>
          </w:p>
        </w:tc>
        <w:tc>
          <w:tcPr>
            <w:tcW w:w="1701" w:type="dxa"/>
            <w:shd w:val="clear" w:color="auto" w:fill="auto"/>
          </w:tcPr>
          <w:p w:rsidR="007537BA" w:rsidRPr="006A55FD" w:rsidRDefault="007537BA" w:rsidP="007D6713">
            <w:pPr>
              <w:pStyle w:val="aff2"/>
              <w:snapToGrid w:val="0"/>
              <w:jc w:val="center"/>
              <w:rPr>
                <w:rFonts w:cs="Times New Roman"/>
                <w:color w:val="000000"/>
              </w:rPr>
            </w:pPr>
            <w:r w:rsidRPr="006A55FD">
              <w:rPr>
                <w:rFonts w:cs="Times New Roman"/>
                <w:color w:val="000000"/>
              </w:rPr>
              <w:t>07.03.2025</w:t>
            </w:r>
          </w:p>
        </w:tc>
        <w:tc>
          <w:tcPr>
            <w:tcW w:w="3085" w:type="dxa"/>
            <w:shd w:val="clear" w:color="auto" w:fill="auto"/>
          </w:tcPr>
          <w:p w:rsidR="007537BA" w:rsidRPr="006A55FD" w:rsidRDefault="007537BA" w:rsidP="007D6713">
            <w:pPr>
              <w:pStyle w:val="aff2"/>
              <w:ind w:right="-108"/>
              <w:rPr>
                <w:rFonts w:cs="Times New Roman"/>
              </w:rPr>
            </w:pPr>
            <w:r w:rsidRPr="006A55FD">
              <w:rPr>
                <w:rFonts w:cs="Times New Roman"/>
              </w:rPr>
              <w:t xml:space="preserve">Воспитатель </w:t>
            </w:r>
            <w:r w:rsidRPr="006A55FD">
              <w:rPr>
                <w:rFonts w:cs="Times New Roman"/>
                <w:lang w:val="en-US"/>
              </w:rPr>
              <w:t>III</w:t>
            </w:r>
            <w:r w:rsidRPr="006A55FD">
              <w:rPr>
                <w:rFonts w:cs="Times New Roman"/>
              </w:rPr>
              <w:t xml:space="preserve"> группы, организатор, классные руководители, руководители кружков</w:t>
            </w:r>
          </w:p>
        </w:tc>
      </w:tr>
      <w:tr w:rsidR="007537BA" w:rsidRPr="006A55FD" w:rsidTr="007D6713">
        <w:tc>
          <w:tcPr>
            <w:tcW w:w="663" w:type="dxa"/>
            <w:shd w:val="clear" w:color="auto" w:fill="auto"/>
          </w:tcPr>
          <w:p w:rsidR="007537BA" w:rsidRPr="006A55FD" w:rsidRDefault="007537BA" w:rsidP="007D6713">
            <w:pPr>
              <w:jc w:val="center"/>
            </w:pPr>
            <w:r w:rsidRPr="006A55FD">
              <w:t>11.</w:t>
            </w:r>
          </w:p>
        </w:tc>
        <w:tc>
          <w:tcPr>
            <w:tcW w:w="3547" w:type="dxa"/>
            <w:shd w:val="clear" w:color="auto" w:fill="auto"/>
          </w:tcPr>
          <w:p w:rsidR="007537BA" w:rsidRPr="006A55FD" w:rsidRDefault="007537BA" w:rsidP="007D6713">
            <w:pPr>
              <w:rPr>
                <w:rFonts w:eastAsia="Calibri"/>
              </w:rPr>
            </w:pPr>
            <w:r w:rsidRPr="006A55FD">
              <w:rPr>
                <w:rFonts w:eastAsia="Calibri"/>
              </w:rPr>
              <w:t>Тематическая неделя «Экология»</w:t>
            </w:r>
          </w:p>
        </w:tc>
        <w:tc>
          <w:tcPr>
            <w:tcW w:w="1001" w:type="dxa"/>
            <w:shd w:val="clear" w:color="auto" w:fill="auto"/>
          </w:tcPr>
          <w:p w:rsidR="007537BA" w:rsidRPr="006A55FD" w:rsidRDefault="007537BA" w:rsidP="007D6713">
            <w:pPr>
              <w:jc w:val="center"/>
              <w:rPr>
                <w:rFonts w:eastAsia="Calibri"/>
              </w:rPr>
            </w:pPr>
            <w:r w:rsidRPr="006A55FD">
              <w:rPr>
                <w:rFonts w:eastAsia="Calibri"/>
              </w:rPr>
              <w:t>1-10</w:t>
            </w:r>
          </w:p>
        </w:tc>
        <w:tc>
          <w:tcPr>
            <w:tcW w:w="1701" w:type="dxa"/>
            <w:shd w:val="clear" w:color="auto" w:fill="auto"/>
          </w:tcPr>
          <w:p w:rsidR="007537BA" w:rsidRPr="006A55FD" w:rsidRDefault="007537BA" w:rsidP="007D6713">
            <w:pPr>
              <w:jc w:val="center"/>
              <w:rPr>
                <w:rFonts w:eastAsia="Calibri"/>
              </w:rPr>
            </w:pPr>
            <w:r w:rsidRPr="006A55FD">
              <w:rPr>
                <w:rFonts w:eastAsia="Calibri"/>
              </w:rPr>
              <w:t>14.04.2025-18.04.2025</w:t>
            </w:r>
          </w:p>
        </w:tc>
        <w:tc>
          <w:tcPr>
            <w:tcW w:w="3085" w:type="dxa"/>
            <w:shd w:val="clear" w:color="auto" w:fill="auto"/>
          </w:tcPr>
          <w:p w:rsidR="007537BA" w:rsidRPr="006A55FD" w:rsidRDefault="007537BA" w:rsidP="007D6713">
            <w:pPr>
              <w:rPr>
                <w:spacing w:val="-6"/>
              </w:rPr>
            </w:pPr>
            <w:r w:rsidRPr="006A55FD">
              <w:rPr>
                <w:spacing w:val="-6"/>
              </w:rPr>
              <w:t xml:space="preserve">Воспитатель </w:t>
            </w:r>
            <w:r w:rsidRPr="006A55FD">
              <w:rPr>
                <w:spacing w:val="-6"/>
                <w:lang w:val="en-US"/>
              </w:rPr>
              <w:t>III</w:t>
            </w:r>
            <w:r w:rsidRPr="006A55FD">
              <w:rPr>
                <w:spacing w:val="-6"/>
              </w:rPr>
              <w:t xml:space="preserve"> группы</w:t>
            </w:r>
          </w:p>
        </w:tc>
      </w:tr>
      <w:tr w:rsidR="007537BA" w:rsidRPr="006A55FD" w:rsidTr="007D6713">
        <w:tc>
          <w:tcPr>
            <w:tcW w:w="663" w:type="dxa"/>
            <w:shd w:val="clear" w:color="auto" w:fill="auto"/>
          </w:tcPr>
          <w:p w:rsidR="007537BA" w:rsidRPr="006A55FD" w:rsidRDefault="007537BA" w:rsidP="007D6713">
            <w:pPr>
              <w:jc w:val="center"/>
            </w:pPr>
            <w:r w:rsidRPr="006A55FD">
              <w:t>12.</w:t>
            </w:r>
          </w:p>
        </w:tc>
        <w:tc>
          <w:tcPr>
            <w:tcW w:w="3547" w:type="dxa"/>
            <w:shd w:val="clear" w:color="auto" w:fill="auto"/>
          </w:tcPr>
          <w:p w:rsidR="007537BA" w:rsidRPr="006A55FD" w:rsidRDefault="007537BA" w:rsidP="007D6713">
            <w:pPr>
              <w:ind w:hanging="25"/>
            </w:pPr>
            <w:r w:rsidRPr="006A55FD">
              <w:t>Торжественная линейка «День победы»</w:t>
            </w:r>
          </w:p>
        </w:tc>
        <w:tc>
          <w:tcPr>
            <w:tcW w:w="1001" w:type="dxa"/>
            <w:shd w:val="clear" w:color="auto" w:fill="auto"/>
          </w:tcPr>
          <w:p w:rsidR="007537BA" w:rsidRPr="006A55FD" w:rsidRDefault="007537BA" w:rsidP="007D6713">
            <w:pPr>
              <w:jc w:val="center"/>
              <w:rPr>
                <w:rFonts w:eastAsia="Calibri"/>
              </w:rPr>
            </w:pPr>
            <w:r w:rsidRPr="006A55FD">
              <w:rPr>
                <w:rFonts w:eastAsia="Calibri"/>
              </w:rPr>
              <w:t>1-10</w:t>
            </w:r>
          </w:p>
        </w:tc>
        <w:tc>
          <w:tcPr>
            <w:tcW w:w="1701" w:type="dxa"/>
            <w:shd w:val="clear" w:color="auto" w:fill="auto"/>
          </w:tcPr>
          <w:p w:rsidR="007537BA" w:rsidRPr="006A55FD" w:rsidRDefault="007537BA" w:rsidP="007D6713">
            <w:pPr>
              <w:jc w:val="center"/>
              <w:rPr>
                <w:rFonts w:eastAsia="Calibri"/>
              </w:rPr>
            </w:pPr>
            <w:r w:rsidRPr="006A55FD">
              <w:rPr>
                <w:rFonts w:eastAsia="Calibri"/>
              </w:rPr>
              <w:t>08.05.2024</w:t>
            </w:r>
          </w:p>
        </w:tc>
        <w:tc>
          <w:tcPr>
            <w:tcW w:w="3085" w:type="dxa"/>
            <w:shd w:val="clear" w:color="auto" w:fill="auto"/>
          </w:tcPr>
          <w:p w:rsidR="007537BA" w:rsidRPr="006A55FD" w:rsidRDefault="007537BA" w:rsidP="007D6713">
            <w:pPr>
              <w:rPr>
                <w:spacing w:val="-6"/>
              </w:rPr>
            </w:pPr>
            <w:r w:rsidRPr="006A55FD">
              <w:rPr>
                <w:spacing w:val="-6"/>
              </w:rPr>
              <w:t xml:space="preserve">Воспитатель </w:t>
            </w:r>
            <w:r w:rsidRPr="006A55FD">
              <w:rPr>
                <w:spacing w:val="-6"/>
                <w:lang w:val="en-US"/>
              </w:rPr>
              <w:t>III</w:t>
            </w:r>
            <w:r w:rsidRPr="006A55FD">
              <w:rPr>
                <w:spacing w:val="-6"/>
              </w:rPr>
              <w:t xml:space="preserve"> группы, классные руководители, организатор</w:t>
            </w:r>
          </w:p>
        </w:tc>
      </w:tr>
      <w:tr w:rsidR="007537BA" w:rsidRPr="006A55FD" w:rsidTr="007D6713">
        <w:tc>
          <w:tcPr>
            <w:tcW w:w="663" w:type="dxa"/>
            <w:shd w:val="clear" w:color="auto" w:fill="auto"/>
          </w:tcPr>
          <w:p w:rsidR="007537BA" w:rsidRPr="006A55FD" w:rsidRDefault="007537BA" w:rsidP="007D6713">
            <w:pPr>
              <w:jc w:val="center"/>
            </w:pPr>
            <w:r w:rsidRPr="006A55FD">
              <w:t>13.</w:t>
            </w:r>
          </w:p>
        </w:tc>
        <w:tc>
          <w:tcPr>
            <w:tcW w:w="3547" w:type="dxa"/>
            <w:shd w:val="clear" w:color="auto" w:fill="auto"/>
          </w:tcPr>
          <w:p w:rsidR="007537BA" w:rsidRPr="006A55FD" w:rsidRDefault="007537BA" w:rsidP="007D6713">
            <w:pPr>
              <w:ind w:hanging="25"/>
            </w:pPr>
            <w:r w:rsidRPr="006A55FD">
              <w:t>Торжественная линейка «Последний звонок»</w:t>
            </w:r>
          </w:p>
        </w:tc>
        <w:tc>
          <w:tcPr>
            <w:tcW w:w="1001" w:type="dxa"/>
            <w:shd w:val="clear" w:color="auto" w:fill="auto"/>
          </w:tcPr>
          <w:p w:rsidR="007537BA" w:rsidRPr="006A55FD" w:rsidRDefault="007537BA" w:rsidP="007D6713">
            <w:pPr>
              <w:jc w:val="center"/>
              <w:rPr>
                <w:rFonts w:eastAsia="Calibri"/>
              </w:rPr>
            </w:pPr>
            <w:r w:rsidRPr="006A55FD">
              <w:rPr>
                <w:rFonts w:eastAsia="Calibri"/>
              </w:rPr>
              <w:t>1-10</w:t>
            </w:r>
          </w:p>
        </w:tc>
        <w:tc>
          <w:tcPr>
            <w:tcW w:w="1701" w:type="dxa"/>
            <w:shd w:val="clear" w:color="auto" w:fill="auto"/>
          </w:tcPr>
          <w:p w:rsidR="007537BA" w:rsidRPr="006A55FD" w:rsidRDefault="007537BA" w:rsidP="007D6713">
            <w:pPr>
              <w:jc w:val="center"/>
              <w:rPr>
                <w:rFonts w:eastAsia="Calibri"/>
              </w:rPr>
            </w:pPr>
            <w:r w:rsidRPr="006A55FD">
              <w:rPr>
                <w:rFonts w:eastAsia="Calibri"/>
              </w:rPr>
              <w:t>26.05.2025</w:t>
            </w:r>
          </w:p>
        </w:tc>
        <w:tc>
          <w:tcPr>
            <w:tcW w:w="3085" w:type="dxa"/>
            <w:shd w:val="clear" w:color="auto" w:fill="auto"/>
          </w:tcPr>
          <w:p w:rsidR="007537BA" w:rsidRPr="006A55FD" w:rsidRDefault="007537BA" w:rsidP="007D6713">
            <w:pPr>
              <w:pStyle w:val="aff2"/>
            </w:pPr>
            <w:r w:rsidRPr="006A55FD">
              <w:rPr>
                <w:rFonts w:cs="Times New Roman"/>
              </w:rPr>
              <w:t xml:space="preserve">Воспитатель </w:t>
            </w:r>
            <w:r w:rsidRPr="006A55FD">
              <w:rPr>
                <w:rFonts w:cs="Times New Roman"/>
                <w:lang w:val="en-US"/>
              </w:rPr>
              <w:t>V</w:t>
            </w:r>
            <w:r w:rsidRPr="006A55FD">
              <w:rPr>
                <w:rFonts w:cs="Times New Roman"/>
              </w:rPr>
              <w:t xml:space="preserve"> группы, </w:t>
            </w:r>
            <w:r w:rsidRPr="006A55FD">
              <w:t>организатор, руководители кружков</w:t>
            </w:r>
          </w:p>
        </w:tc>
      </w:tr>
      <w:tr w:rsidR="007537BA" w:rsidRPr="006A55FD" w:rsidTr="007D6713">
        <w:tc>
          <w:tcPr>
            <w:tcW w:w="9997" w:type="dxa"/>
            <w:gridSpan w:val="5"/>
            <w:shd w:val="clear" w:color="auto" w:fill="auto"/>
          </w:tcPr>
          <w:p w:rsidR="007537BA" w:rsidRPr="006A55FD" w:rsidRDefault="007537BA" w:rsidP="007D6713">
            <w:pPr>
              <w:pStyle w:val="aff2"/>
              <w:snapToGrid w:val="0"/>
              <w:jc w:val="center"/>
              <w:rPr>
                <w:rFonts w:cs="Times New Roman"/>
                <w:b/>
              </w:rPr>
            </w:pPr>
            <w:r w:rsidRPr="006A55FD">
              <w:rPr>
                <w:rFonts w:cs="Times New Roman"/>
                <w:b/>
              </w:rPr>
              <w:t>2. Классное руководство</w:t>
            </w:r>
          </w:p>
        </w:tc>
      </w:tr>
      <w:tr w:rsidR="007537BA" w:rsidRPr="006A55FD" w:rsidTr="007D6713">
        <w:tc>
          <w:tcPr>
            <w:tcW w:w="663" w:type="dxa"/>
            <w:shd w:val="clear" w:color="auto" w:fill="auto"/>
          </w:tcPr>
          <w:p w:rsidR="007537BA" w:rsidRPr="006A55FD" w:rsidRDefault="007537BA" w:rsidP="007D6713">
            <w:pPr>
              <w:jc w:val="center"/>
            </w:pPr>
            <w:r w:rsidRPr="006A55FD">
              <w:t>1.</w:t>
            </w:r>
          </w:p>
        </w:tc>
        <w:tc>
          <w:tcPr>
            <w:tcW w:w="3547" w:type="dxa"/>
            <w:shd w:val="clear" w:color="auto" w:fill="auto"/>
          </w:tcPr>
          <w:p w:rsidR="007537BA" w:rsidRPr="006A55FD" w:rsidRDefault="007537BA" w:rsidP="007D6713">
            <w:r w:rsidRPr="006A55FD">
              <w:t>Составление плана работы с детьми на год</w:t>
            </w:r>
          </w:p>
        </w:tc>
        <w:tc>
          <w:tcPr>
            <w:tcW w:w="1001" w:type="dxa"/>
            <w:shd w:val="clear" w:color="auto" w:fill="auto"/>
          </w:tcPr>
          <w:p w:rsidR="007537BA" w:rsidRPr="006A55FD" w:rsidRDefault="007537BA" w:rsidP="007D6713">
            <w:pPr>
              <w:jc w:val="center"/>
            </w:pPr>
            <w:r w:rsidRPr="006A55FD">
              <w:t>1-10</w:t>
            </w:r>
          </w:p>
        </w:tc>
        <w:tc>
          <w:tcPr>
            <w:tcW w:w="1701" w:type="dxa"/>
            <w:shd w:val="clear" w:color="auto" w:fill="auto"/>
          </w:tcPr>
          <w:p w:rsidR="007537BA" w:rsidRPr="006A55FD" w:rsidRDefault="007537BA" w:rsidP="007D6713">
            <w:pPr>
              <w:jc w:val="center"/>
              <w:rPr>
                <w:rFonts w:eastAsia="Calibri"/>
              </w:rPr>
            </w:pPr>
            <w:r w:rsidRPr="006A55FD">
              <w:rPr>
                <w:rFonts w:eastAsia="Calibri"/>
              </w:rPr>
              <w:t xml:space="preserve">До 06.09.2024  </w:t>
            </w:r>
          </w:p>
        </w:tc>
        <w:tc>
          <w:tcPr>
            <w:tcW w:w="3085" w:type="dxa"/>
            <w:shd w:val="clear" w:color="auto" w:fill="auto"/>
          </w:tcPr>
          <w:p w:rsidR="007537BA" w:rsidRPr="006A55FD" w:rsidRDefault="007537BA" w:rsidP="007D6713">
            <w:r w:rsidRPr="006A55FD">
              <w:t>Классные руководители</w:t>
            </w:r>
          </w:p>
        </w:tc>
      </w:tr>
      <w:tr w:rsidR="007537BA" w:rsidRPr="006A55FD" w:rsidTr="007D6713">
        <w:tc>
          <w:tcPr>
            <w:tcW w:w="663" w:type="dxa"/>
            <w:shd w:val="clear" w:color="auto" w:fill="auto"/>
          </w:tcPr>
          <w:p w:rsidR="007537BA" w:rsidRPr="006A55FD" w:rsidRDefault="007537BA" w:rsidP="007D6713">
            <w:pPr>
              <w:jc w:val="center"/>
            </w:pPr>
            <w:r w:rsidRPr="006A55FD">
              <w:t>2.</w:t>
            </w:r>
          </w:p>
        </w:tc>
        <w:tc>
          <w:tcPr>
            <w:tcW w:w="3547" w:type="dxa"/>
            <w:shd w:val="clear" w:color="auto" w:fill="auto"/>
          </w:tcPr>
          <w:p w:rsidR="007537BA" w:rsidRPr="006A55FD" w:rsidRDefault="007537BA" w:rsidP="007D6713">
            <w:r w:rsidRPr="006A55FD">
              <w:t>Разработка расписания классных часов</w:t>
            </w:r>
          </w:p>
        </w:tc>
        <w:tc>
          <w:tcPr>
            <w:tcW w:w="1001" w:type="dxa"/>
            <w:shd w:val="clear" w:color="auto" w:fill="auto"/>
          </w:tcPr>
          <w:p w:rsidR="007537BA" w:rsidRPr="006A55FD" w:rsidRDefault="007537BA" w:rsidP="007D6713">
            <w:pPr>
              <w:jc w:val="center"/>
            </w:pPr>
            <w:r w:rsidRPr="006A55FD">
              <w:t>1-10</w:t>
            </w:r>
          </w:p>
        </w:tc>
        <w:tc>
          <w:tcPr>
            <w:tcW w:w="1701" w:type="dxa"/>
            <w:shd w:val="clear" w:color="auto" w:fill="auto"/>
          </w:tcPr>
          <w:p w:rsidR="007537BA" w:rsidRPr="006A55FD" w:rsidRDefault="007537BA" w:rsidP="007D6713">
            <w:pPr>
              <w:jc w:val="center"/>
              <w:rPr>
                <w:rFonts w:eastAsia="Calibri"/>
              </w:rPr>
            </w:pPr>
            <w:r w:rsidRPr="006A55FD">
              <w:rPr>
                <w:rFonts w:eastAsia="Calibri"/>
              </w:rPr>
              <w:t xml:space="preserve">До 06.09.2024  </w:t>
            </w:r>
          </w:p>
        </w:tc>
        <w:tc>
          <w:tcPr>
            <w:tcW w:w="3085" w:type="dxa"/>
            <w:shd w:val="clear" w:color="auto" w:fill="auto"/>
          </w:tcPr>
          <w:p w:rsidR="007537BA" w:rsidRPr="006A55FD" w:rsidRDefault="007537BA" w:rsidP="007D6713">
            <w:r w:rsidRPr="006A55FD">
              <w:t>Классные руководители</w:t>
            </w:r>
          </w:p>
        </w:tc>
      </w:tr>
      <w:tr w:rsidR="007537BA" w:rsidRPr="006A55FD" w:rsidTr="007D6713">
        <w:tc>
          <w:tcPr>
            <w:tcW w:w="663" w:type="dxa"/>
            <w:shd w:val="clear" w:color="auto" w:fill="auto"/>
          </w:tcPr>
          <w:p w:rsidR="007537BA" w:rsidRPr="006A55FD" w:rsidRDefault="007537BA" w:rsidP="007D6713">
            <w:pPr>
              <w:jc w:val="center"/>
            </w:pPr>
            <w:r w:rsidRPr="006A55FD">
              <w:t>3.</w:t>
            </w:r>
          </w:p>
        </w:tc>
        <w:tc>
          <w:tcPr>
            <w:tcW w:w="3547" w:type="dxa"/>
            <w:shd w:val="clear" w:color="auto" w:fill="auto"/>
          </w:tcPr>
          <w:p w:rsidR="007537BA" w:rsidRPr="006A55FD" w:rsidRDefault="007537BA" w:rsidP="007D6713">
            <w:pPr>
              <w:rPr>
                <w:iCs/>
                <w:color w:val="000000"/>
                <w:w w:val="0"/>
              </w:rPr>
            </w:pPr>
            <w:r w:rsidRPr="006A55FD">
              <w:rPr>
                <w:iCs/>
                <w:color w:val="000000"/>
                <w:w w:val="0"/>
              </w:rPr>
              <w:t>Составление социального паспорта класса, обновление документации в папке классного руководителя</w:t>
            </w:r>
          </w:p>
        </w:tc>
        <w:tc>
          <w:tcPr>
            <w:tcW w:w="1001" w:type="dxa"/>
            <w:shd w:val="clear" w:color="auto" w:fill="auto"/>
          </w:tcPr>
          <w:p w:rsidR="007537BA" w:rsidRPr="006A55FD" w:rsidRDefault="007537BA" w:rsidP="007D6713">
            <w:pPr>
              <w:jc w:val="center"/>
            </w:pPr>
            <w:r w:rsidRPr="006A55FD">
              <w:t>1-10</w:t>
            </w:r>
          </w:p>
        </w:tc>
        <w:tc>
          <w:tcPr>
            <w:tcW w:w="1701" w:type="dxa"/>
            <w:shd w:val="clear" w:color="auto" w:fill="auto"/>
          </w:tcPr>
          <w:p w:rsidR="007537BA" w:rsidRPr="006A55FD" w:rsidRDefault="007537BA" w:rsidP="007D6713">
            <w:pPr>
              <w:jc w:val="center"/>
              <w:rPr>
                <w:rFonts w:eastAsia="Calibri"/>
              </w:rPr>
            </w:pPr>
            <w:r w:rsidRPr="006A55FD">
              <w:rPr>
                <w:rFonts w:eastAsia="Calibri"/>
              </w:rPr>
              <w:t xml:space="preserve">До 15.09.2024  </w:t>
            </w:r>
          </w:p>
        </w:tc>
        <w:tc>
          <w:tcPr>
            <w:tcW w:w="3085" w:type="dxa"/>
            <w:shd w:val="clear" w:color="auto" w:fill="auto"/>
          </w:tcPr>
          <w:p w:rsidR="007537BA" w:rsidRPr="006A55FD" w:rsidRDefault="007537BA" w:rsidP="007D6713">
            <w:r w:rsidRPr="006A55FD">
              <w:t>Классные руководители</w:t>
            </w:r>
          </w:p>
        </w:tc>
      </w:tr>
      <w:tr w:rsidR="007537BA" w:rsidRPr="006A55FD" w:rsidTr="007D6713">
        <w:tc>
          <w:tcPr>
            <w:tcW w:w="663" w:type="dxa"/>
            <w:shd w:val="clear" w:color="auto" w:fill="auto"/>
          </w:tcPr>
          <w:p w:rsidR="007537BA" w:rsidRPr="006A55FD" w:rsidRDefault="007537BA" w:rsidP="007D6713">
            <w:pPr>
              <w:jc w:val="center"/>
            </w:pPr>
            <w:r w:rsidRPr="006A55FD">
              <w:t>4.</w:t>
            </w:r>
          </w:p>
        </w:tc>
        <w:tc>
          <w:tcPr>
            <w:tcW w:w="3547" w:type="dxa"/>
            <w:shd w:val="clear" w:color="auto" w:fill="auto"/>
          </w:tcPr>
          <w:p w:rsidR="007537BA" w:rsidRPr="006A55FD" w:rsidRDefault="007537BA" w:rsidP="007D6713">
            <w:pPr>
              <w:rPr>
                <w:iCs/>
                <w:color w:val="000000"/>
                <w:w w:val="0"/>
              </w:rPr>
            </w:pPr>
            <w:r w:rsidRPr="006A55FD">
              <w:rPr>
                <w:iCs/>
                <w:color w:val="000000"/>
                <w:w w:val="0"/>
              </w:rPr>
              <w:t>Проведение родительских собраний</w:t>
            </w:r>
          </w:p>
        </w:tc>
        <w:tc>
          <w:tcPr>
            <w:tcW w:w="1001" w:type="dxa"/>
            <w:shd w:val="clear" w:color="auto" w:fill="auto"/>
          </w:tcPr>
          <w:p w:rsidR="007537BA" w:rsidRPr="006A55FD" w:rsidRDefault="007537BA" w:rsidP="007D6713">
            <w:pPr>
              <w:jc w:val="center"/>
            </w:pPr>
            <w:r w:rsidRPr="006A55FD">
              <w:t>1-10</w:t>
            </w:r>
          </w:p>
        </w:tc>
        <w:tc>
          <w:tcPr>
            <w:tcW w:w="1701" w:type="dxa"/>
            <w:shd w:val="clear" w:color="auto" w:fill="auto"/>
          </w:tcPr>
          <w:p w:rsidR="007537BA" w:rsidRPr="006A55FD" w:rsidRDefault="007537BA" w:rsidP="007D6713">
            <w:pPr>
              <w:jc w:val="center"/>
              <w:rPr>
                <w:rFonts w:eastAsia="Calibri"/>
              </w:rPr>
            </w:pPr>
            <w:r w:rsidRPr="006A55FD">
              <w:rPr>
                <w:rFonts w:eastAsia="Calibri"/>
              </w:rPr>
              <w:t>В течение года</w:t>
            </w:r>
          </w:p>
        </w:tc>
        <w:tc>
          <w:tcPr>
            <w:tcW w:w="3085" w:type="dxa"/>
            <w:shd w:val="clear" w:color="auto" w:fill="auto"/>
          </w:tcPr>
          <w:p w:rsidR="007537BA" w:rsidRPr="006A55FD" w:rsidRDefault="007537BA" w:rsidP="007D6713">
            <w:r w:rsidRPr="006A55FD">
              <w:t>Классные руководители</w:t>
            </w:r>
          </w:p>
        </w:tc>
      </w:tr>
      <w:tr w:rsidR="007537BA" w:rsidRPr="006A55FD" w:rsidTr="007D6713">
        <w:tc>
          <w:tcPr>
            <w:tcW w:w="663" w:type="dxa"/>
            <w:shd w:val="clear" w:color="auto" w:fill="auto"/>
          </w:tcPr>
          <w:p w:rsidR="007537BA" w:rsidRPr="006A55FD" w:rsidRDefault="007537BA" w:rsidP="007D6713">
            <w:pPr>
              <w:jc w:val="center"/>
            </w:pPr>
            <w:r w:rsidRPr="006A55FD">
              <w:t>5.</w:t>
            </w:r>
          </w:p>
        </w:tc>
        <w:tc>
          <w:tcPr>
            <w:tcW w:w="3547" w:type="dxa"/>
            <w:shd w:val="clear" w:color="auto" w:fill="auto"/>
          </w:tcPr>
          <w:p w:rsidR="007537BA" w:rsidRPr="006A55FD" w:rsidRDefault="007537BA" w:rsidP="007D6713">
            <w:pPr>
              <w:rPr>
                <w:iCs/>
                <w:color w:val="000000"/>
                <w:w w:val="0"/>
              </w:rPr>
            </w:pPr>
            <w:r w:rsidRPr="006A55FD">
              <w:rPr>
                <w:iCs/>
                <w:color w:val="000000"/>
                <w:w w:val="0"/>
              </w:rPr>
              <w:t>Организация дежурства по школе, классу</w:t>
            </w:r>
          </w:p>
        </w:tc>
        <w:tc>
          <w:tcPr>
            <w:tcW w:w="1001" w:type="dxa"/>
            <w:shd w:val="clear" w:color="auto" w:fill="auto"/>
          </w:tcPr>
          <w:p w:rsidR="007537BA" w:rsidRPr="006A55FD" w:rsidRDefault="007537BA" w:rsidP="007D6713">
            <w:pPr>
              <w:jc w:val="center"/>
            </w:pPr>
            <w:r w:rsidRPr="006A55FD">
              <w:t>5-10</w:t>
            </w:r>
          </w:p>
        </w:tc>
        <w:tc>
          <w:tcPr>
            <w:tcW w:w="1701" w:type="dxa"/>
            <w:shd w:val="clear" w:color="auto" w:fill="auto"/>
          </w:tcPr>
          <w:p w:rsidR="007537BA" w:rsidRPr="006A55FD" w:rsidRDefault="007537BA" w:rsidP="007D6713">
            <w:pPr>
              <w:jc w:val="center"/>
              <w:rPr>
                <w:rFonts w:eastAsia="Calibri"/>
              </w:rPr>
            </w:pPr>
            <w:r w:rsidRPr="006A55FD">
              <w:rPr>
                <w:rFonts w:eastAsia="Calibri"/>
              </w:rPr>
              <w:t>В течение года</w:t>
            </w:r>
          </w:p>
        </w:tc>
        <w:tc>
          <w:tcPr>
            <w:tcW w:w="3085" w:type="dxa"/>
            <w:shd w:val="clear" w:color="auto" w:fill="auto"/>
          </w:tcPr>
          <w:p w:rsidR="007537BA" w:rsidRPr="006A55FD" w:rsidRDefault="007537BA" w:rsidP="007D6713">
            <w:r w:rsidRPr="006A55FD">
              <w:t>Классные руководители</w:t>
            </w:r>
          </w:p>
        </w:tc>
      </w:tr>
      <w:tr w:rsidR="007537BA" w:rsidRPr="006A55FD" w:rsidTr="007D6713">
        <w:tc>
          <w:tcPr>
            <w:tcW w:w="9997" w:type="dxa"/>
            <w:gridSpan w:val="5"/>
            <w:shd w:val="clear" w:color="auto" w:fill="auto"/>
          </w:tcPr>
          <w:p w:rsidR="007537BA" w:rsidRPr="006A55FD" w:rsidRDefault="007537BA" w:rsidP="007D6713">
            <w:pPr>
              <w:jc w:val="center"/>
            </w:pPr>
            <w:r w:rsidRPr="006A55FD">
              <w:rPr>
                <w:b/>
              </w:rPr>
              <w:t xml:space="preserve">3. </w:t>
            </w:r>
            <w:r w:rsidRPr="006A55FD">
              <w:rPr>
                <w:b/>
                <w:iCs/>
              </w:rPr>
              <w:t>Школьный урок</w:t>
            </w:r>
          </w:p>
        </w:tc>
      </w:tr>
      <w:tr w:rsidR="007537BA" w:rsidRPr="006A55FD" w:rsidTr="007D6713">
        <w:tc>
          <w:tcPr>
            <w:tcW w:w="663" w:type="dxa"/>
            <w:shd w:val="clear" w:color="auto" w:fill="auto"/>
          </w:tcPr>
          <w:p w:rsidR="007537BA" w:rsidRPr="006A55FD" w:rsidRDefault="007537BA" w:rsidP="007D6713">
            <w:pPr>
              <w:jc w:val="center"/>
            </w:pPr>
            <w:r w:rsidRPr="006A55FD">
              <w:t>1.</w:t>
            </w:r>
          </w:p>
        </w:tc>
        <w:tc>
          <w:tcPr>
            <w:tcW w:w="3547" w:type="dxa"/>
            <w:shd w:val="clear" w:color="auto" w:fill="auto"/>
          </w:tcPr>
          <w:p w:rsidR="007537BA" w:rsidRPr="006A55FD" w:rsidRDefault="007537BA" w:rsidP="007D6713">
            <w:pPr>
              <w:pStyle w:val="aff2"/>
              <w:snapToGrid w:val="0"/>
              <w:rPr>
                <w:rFonts w:cs="Times New Roman"/>
              </w:rPr>
            </w:pPr>
            <w:r w:rsidRPr="006A55FD">
              <w:rPr>
                <w:rFonts w:cs="Times New Roman"/>
              </w:rPr>
              <w:t>Неделя Физической культуры и спорта</w:t>
            </w:r>
          </w:p>
        </w:tc>
        <w:tc>
          <w:tcPr>
            <w:tcW w:w="1001" w:type="dxa"/>
            <w:shd w:val="clear" w:color="auto" w:fill="auto"/>
          </w:tcPr>
          <w:p w:rsidR="007537BA" w:rsidRPr="006A55FD" w:rsidRDefault="007537BA" w:rsidP="007D6713">
            <w:pPr>
              <w:pStyle w:val="aff2"/>
              <w:snapToGrid w:val="0"/>
              <w:jc w:val="center"/>
              <w:rPr>
                <w:rFonts w:cs="Times New Roman"/>
                <w:color w:val="000000"/>
              </w:rPr>
            </w:pPr>
            <w:r w:rsidRPr="006A55FD">
              <w:rPr>
                <w:rFonts w:cs="Times New Roman"/>
                <w:color w:val="000000"/>
              </w:rPr>
              <w:t>1-10</w:t>
            </w:r>
          </w:p>
        </w:tc>
        <w:tc>
          <w:tcPr>
            <w:tcW w:w="1701" w:type="dxa"/>
            <w:shd w:val="clear" w:color="auto" w:fill="auto"/>
          </w:tcPr>
          <w:p w:rsidR="007537BA" w:rsidRPr="006A55FD" w:rsidRDefault="007537BA" w:rsidP="007D6713">
            <w:pPr>
              <w:pStyle w:val="aff2"/>
              <w:snapToGrid w:val="0"/>
              <w:jc w:val="center"/>
              <w:rPr>
                <w:rFonts w:cs="Times New Roman"/>
                <w:color w:val="000000"/>
              </w:rPr>
            </w:pPr>
            <w:r w:rsidRPr="006A55FD">
              <w:rPr>
                <w:rFonts w:cs="Times New Roman"/>
                <w:color w:val="000000"/>
              </w:rPr>
              <w:t>Октябрь</w:t>
            </w:r>
          </w:p>
        </w:tc>
        <w:tc>
          <w:tcPr>
            <w:tcW w:w="3085" w:type="dxa"/>
            <w:shd w:val="clear" w:color="auto" w:fill="auto"/>
          </w:tcPr>
          <w:p w:rsidR="007537BA" w:rsidRPr="006A55FD" w:rsidRDefault="007537BA" w:rsidP="007D6713">
            <w:pPr>
              <w:pStyle w:val="aff2"/>
              <w:rPr>
                <w:rFonts w:cs="Times New Roman"/>
              </w:rPr>
            </w:pPr>
            <w:r w:rsidRPr="006A55FD">
              <w:rPr>
                <w:rFonts w:cs="Times New Roman"/>
              </w:rPr>
              <w:t>Учитель физкультуры</w:t>
            </w:r>
          </w:p>
        </w:tc>
      </w:tr>
      <w:tr w:rsidR="007537BA" w:rsidRPr="006A55FD" w:rsidTr="007D6713">
        <w:tc>
          <w:tcPr>
            <w:tcW w:w="663" w:type="dxa"/>
            <w:shd w:val="clear" w:color="auto" w:fill="auto"/>
          </w:tcPr>
          <w:p w:rsidR="007537BA" w:rsidRPr="006A55FD" w:rsidRDefault="007537BA" w:rsidP="007D6713">
            <w:pPr>
              <w:jc w:val="center"/>
            </w:pPr>
            <w:r w:rsidRPr="006A55FD">
              <w:t>2.</w:t>
            </w:r>
          </w:p>
        </w:tc>
        <w:tc>
          <w:tcPr>
            <w:tcW w:w="3547" w:type="dxa"/>
            <w:shd w:val="clear" w:color="auto" w:fill="auto"/>
          </w:tcPr>
          <w:p w:rsidR="007537BA" w:rsidRPr="006A55FD" w:rsidRDefault="007537BA" w:rsidP="007D6713">
            <w:pPr>
              <w:rPr>
                <w:rFonts w:eastAsia="Calibri"/>
                <w:bCs/>
              </w:rPr>
            </w:pPr>
            <w:r w:rsidRPr="006A55FD">
              <w:rPr>
                <w:rFonts w:eastAsia="Calibri"/>
                <w:bCs/>
              </w:rPr>
              <w:t>Неделя русского языка</w:t>
            </w:r>
          </w:p>
        </w:tc>
        <w:tc>
          <w:tcPr>
            <w:tcW w:w="1001" w:type="dxa"/>
            <w:shd w:val="clear" w:color="auto" w:fill="auto"/>
          </w:tcPr>
          <w:p w:rsidR="007537BA" w:rsidRPr="006A55FD" w:rsidRDefault="007537BA" w:rsidP="007D6713">
            <w:pPr>
              <w:jc w:val="center"/>
              <w:rPr>
                <w:rFonts w:eastAsia="Calibri"/>
              </w:rPr>
            </w:pPr>
            <w:r w:rsidRPr="006A55FD">
              <w:rPr>
                <w:rFonts w:eastAsia="Calibri"/>
              </w:rPr>
              <w:t>1-10</w:t>
            </w:r>
          </w:p>
        </w:tc>
        <w:tc>
          <w:tcPr>
            <w:tcW w:w="1701" w:type="dxa"/>
            <w:shd w:val="clear" w:color="auto" w:fill="auto"/>
          </w:tcPr>
          <w:p w:rsidR="007537BA" w:rsidRPr="006A55FD" w:rsidRDefault="007537BA" w:rsidP="007D6713">
            <w:pPr>
              <w:jc w:val="center"/>
              <w:rPr>
                <w:rFonts w:eastAsia="Calibri"/>
              </w:rPr>
            </w:pPr>
            <w:r w:rsidRPr="006A55FD">
              <w:rPr>
                <w:rFonts w:eastAsia="Calibri"/>
              </w:rPr>
              <w:t>Ноябрь</w:t>
            </w:r>
          </w:p>
        </w:tc>
        <w:tc>
          <w:tcPr>
            <w:tcW w:w="3085" w:type="dxa"/>
            <w:shd w:val="clear" w:color="auto" w:fill="auto"/>
          </w:tcPr>
          <w:p w:rsidR="007537BA" w:rsidRPr="006A55FD" w:rsidRDefault="007537BA" w:rsidP="007D6713">
            <w:r w:rsidRPr="006A55FD">
              <w:t>Учителя русского языка</w:t>
            </w:r>
          </w:p>
        </w:tc>
      </w:tr>
      <w:tr w:rsidR="007537BA" w:rsidRPr="006A55FD" w:rsidTr="007D6713">
        <w:tc>
          <w:tcPr>
            <w:tcW w:w="663" w:type="dxa"/>
            <w:shd w:val="clear" w:color="auto" w:fill="auto"/>
          </w:tcPr>
          <w:p w:rsidR="007537BA" w:rsidRPr="006A55FD" w:rsidRDefault="007537BA" w:rsidP="007D6713">
            <w:pPr>
              <w:jc w:val="center"/>
            </w:pPr>
            <w:r w:rsidRPr="006A55FD">
              <w:t>3.</w:t>
            </w:r>
          </w:p>
        </w:tc>
        <w:tc>
          <w:tcPr>
            <w:tcW w:w="3547" w:type="dxa"/>
            <w:shd w:val="clear" w:color="auto" w:fill="auto"/>
          </w:tcPr>
          <w:p w:rsidR="007537BA" w:rsidRPr="006A55FD" w:rsidRDefault="007537BA" w:rsidP="007D6713">
            <w:pPr>
              <w:rPr>
                <w:rFonts w:eastAsia="Calibri"/>
                <w:bCs/>
              </w:rPr>
            </w:pPr>
            <w:r w:rsidRPr="006A55FD">
              <w:rPr>
                <w:rFonts w:eastAsia="Calibri"/>
                <w:bCs/>
              </w:rPr>
              <w:t>Неделя математики</w:t>
            </w:r>
          </w:p>
        </w:tc>
        <w:tc>
          <w:tcPr>
            <w:tcW w:w="1001" w:type="dxa"/>
            <w:shd w:val="clear" w:color="auto" w:fill="auto"/>
          </w:tcPr>
          <w:p w:rsidR="007537BA" w:rsidRPr="006A55FD" w:rsidRDefault="007537BA" w:rsidP="007D6713">
            <w:pPr>
              <w:jc w:val="center"/>
              <w:rPr>
                <w:rFonts w:eastAsia="Calibri"/>
              </w:rPr>
            </w:pPr>
            <w:r w:rsidRPr="006A55FD">
              <w:rPr>
                <w:rFonts w:eastAsia="Calibri"/>
              </w:rPr>
              <w:t>1-10</w:t>
            </w:r>
          </w:p>
        </w:tc>
        <w:tc>
          <w:tcPr>
            <w:tcW w:w="1701" w:type="dxa"/>
            <w:shd w:val="clear" w:color="auto" w:fill="auto"/>
          </w:tcPr>
          <w:p w:rsidR="007537BA" w:rsidRPr="006A55FD" w:rsidRDefault="007537BA" w:rsidP="007D6713">
            <w:pPr>
              <w:jc w:val="center"/>
              <w:rPr>
                <w:rFonts w:eastAsia="Calibri"/>
              </w:rPr>
            </w:pPr>
            <w:r w:rsidRPr="006A55FD">
              <w:rPr>
                <w:rFonts w:eastAsia="Calibri"/>
              </w:rPr>
              <w:t>Декабрь</w:t>
            </w:r>
          </w:p>
        </w:tc>
        <w:tc>
          <w:tcPr>
            <w:tcW w:w="3085" w:type="dxa"/>
            <w:shd w:val="clear" w:color="auto" w:fill="auto"/>
          </w:tcPr>
          <w:p w:rsidR="007537BA" w:rsidRPr="006A55FD" w:rsidRDefault="007537BA" w:rsidP="007D6713">
            <w:r w:rsidRPr="006A55FD">
              <w:t>Учителя математики</w:t>
            </w:r>
          </w:p>
        </w:tc>
      </w:tr>
      <w:tr w:rsidR="007537BA" w:rsidRPr="006A55FD" w:rsidTr="007D6713">
        <w:tc>
          <w:tcPr>
            <w:tcW w:w="663" w:type="dxa"/>
            <w:shd w:val="clear" w:color="auto" w:fill="auto"/>
          </w:tcPr>
          <w:p w:rsidR="007537BA" w:rsidRPr="006A55FD" w:rsidRDefault="007537BA" w:rsidP="007D6713">
            <w:pPr>
              <w:jc w:val="center"/>
            </w:pPr>
            <w:r w:rsidRPr="006A55FD">
              <w:t>4.</w:t>
            </w:r>
          </w:p>
        </w:tc>
        <w:tc>
          <w:tcPr>
            <w:tcW w:w="3547" w:type="dxa"/>
            <w:shd w:val="clear" w:color="auto" w:fill="auto"/>
          </w:tcPr>
          <w:p w:rsidR="007537BA" w:rsidRPr="006A55FD" w:rsidRDefault="007537BA" w:rsidP="007D6713">
            <w:pPr>
              <w:rPr>
                <w:rFonts w:eastAsia="Calibri"/>
                <w:bCs/>
              </w:rPr>
            </w:pPr>
            <w:r w:rsidRPr="006A55FD">
              <w:rPr>
                <w:rFonts w:eastAsia="Calibri"/>
                <w:bCs/>
              </w:rPr>
              <w:t xml:space="preserve">Неделя естествознания </w:t>
            </w:r>
          </w:p>
        </w:tc>
        <w:tc>
          <w:tcPr>
            <w:tcW w:w="1001" w:type="dxa"/>
            <w:shd w:val="clear" w:color="auto" w:fill="auto"/>
          </w:tcPr>
          <w:p w:rsidR="007537BA" w:rsidRPr="006A55FD" w:rsidRDefault="007537BA" w:rsidP="007D6713">
            <w:pPr>
              <w:jc w:val="center"/>
              <w:rPr>
                <w:rFonts w:eastAsia="Calibri"/>
              </w:rPr>
            </w:pPr>
            <w:r w:rsidRPr="006A55FD">
              <w:rPr>
                <w:rFonts w:eastAsia="Calibri"/>
              </w:rPr>
              <w:t>1-10</w:t>
            </w:r>
          </w:p>
        </w:tc>
        <w:tc>
          <w:tcPr>
            <w:tcW w:w="1701" w:type="dxa"/>
            <w:shd w:val="clear" w:color="auto" w:fill="auto"/>
          </w:tcPr>
          <w:p w:rsidR="007537BA" w:rsidRPr="006A55FD" w:rsidRDefault="007537BA" w:rsidP="007D6713">
            <w:pPr>
              <w:jc w:val="center"/>
              <w:rPr>
                <w:rFonts w:eastAsia="Calibri"/>
              </w:rPr>
            </w:pPr>
            <w:r w:rsidRPr="006A55FD">
              <w:rPr>
                <w:rFonts w:eastAsia="Calibri"/>
              </w:rPr>
              <w:t>Январь</w:t>
            </w:r>
          </w:p>
        </w:tc>
        <w:tc>
          <w:tcPr>
            <w:tcW w:w="3085" w:type="dxa"/>
            <w:shd w:val="clear" w:color="auto" w:fill="auto"/>
          </w:tcPr>
          <w:p w:rsidR="007537BA" w:rsidRPr="006A55FD" w:rsidRDefault="007537BA" w:rsidP="007D6713">
            <w:r w:rsidRPr="006A55FD">
              <w:t>Учитель географии</w:t>
            </w:r>
          </w:p>
        </w:tc>
      </w:tr>
      <w:tr w:rsidR="007537BA" w:rsidRPr="006A55FD" w:rsidTr="007D6713">
        <w:tc>
          <w:tcPr>
            <w:tcW w:w="663" w:type="dxa"/>
            <w:shd w:val="clear" w:color="auto" w:fill="auto"/>
          </w:tcPr>
          <w:p w:rsidR="007537BA" w:rsidRPr="006A55FD" w:rsidRDefault="007537BA" w:rsidP="007D6713">
            <w:pPr>
              <w:jc w:val="center"/>
            </w:pPr>
            <w:r w:rsidRPr="006A55FD">
              <w:t>5.</w:t>
            </w:r>
          </w:p>
        </w:tc>
        <w:tc>
          <w:tcPr>
            <w:tcW w:w="3547" w:type="dxa"/>
            <w:shd w:val="clear" w:color="auto" w:fill="auto"/>
          </w:tcPr>
          <w:p w:rsidR="007537BA" w:rsidRPr="006A55FD" w:rsidRDefault="007537BA" w:rsidP="007D6713">
            <w:pPr>
              <w:rPr>
                <w:rFonts w:eastAsia="Calibri"/>
                <w:bCs/>
              </w:rPr>
            </w:pPr>
            <w:r w:rsidRPr="006A55FD">
              <w:rPr>
                <w:rFonts w:eastAsia="Calibri"/>
                <w:bCs/>
              </w:rPr>
              <w:t>Неделя социально-бытовой ориентации</w:t>
            </w:r>
          </w:p>
        </w:tc>
        <w:tc>
          <w:tcPr>
            <w:tcW w:w="1001" w:type="dxa"/>
            <w:shd w:val="clear" w:color="auto" w:fill="auto"/>
          </w:tcPr>
          <w:p w:rsidR="007537BA" w:rsidRPr="006A55FD" w:rsidRDefault="007537BA" w:rsidP="007D6713">
            <w:pPr>
              <w:jc w:val="center"/>
              <w:rPr>
                <w:rFonts w:eastAsia="Calibri"/>
              </w:rPr>
            </w:pPr>
            <w:r w:rsidRPr="006A55FD">
              <w:rPr>
                <w:rFonts w:eastAsia="Calibri"/>
              </w:rPr>
              <w:t>5-10</w:t>
            </w:r>
          </w:p>
        </w:tc>
        <w:tc>
          <w:tcPr>
            <w:tcW w:w="1701" w:type="dxa"/>
            <w:shd w:val="clear" w:color="auto" w:fill="auto"/>
          </w:tcPr>
          <w:p w:rsidR="007537BA" w:rsidRPr="006A55FD" w:rsidRDefault="007537BA" w:rsidP="007D6713">
            <w:pPr>
              <w:jc w:val="center"/>
              <w:rPr>
                <w:rFonts w:eastAsia="Calibri"/>
              </w:rPr>
            </w:pPr>
            <w:r w:rsidRPr="006A55FD">
              <w:rPr>
                <w:rFonts w:eastAsia="Calibri"/>
              </w:rPr>
              <w:t>Февраль</w:t>
            </w:r>
          </w:p>
        </w:tc>
        <w:tc>
          <w:tcPr>
            <w:tcW w:w="3085" w:type="dxa"/>
            <w:shd w:val="clear" w:color="auto" w:fill="auto"/>
          </w:tcPr>
          <w:p w:rsidR="007537BA" w:rsidRPr="006A55FD" w:rsidRDefault="007537BA" w:rsidP="007D6713">
            <w:r w:rsidRPr="006A55FD">
              <w:t>Учителя СБО</w:t>
            </w:r>
          </w:p>
        </w:tc>
      </w:tr>
      <w:tr w:rsidR="007537BA" w:rsidRPr="006A55FD" w:rsidTr="007D6713">
        <w:tc>
          <w:tcPr>
            <w:tcW w:w="663" w:type="dxa"/>
            <w:shd w:val="clear" w:color="auto" w:fill="auto"/>
          </w:tcPr>
          <w:p w:rsidR="007537BA" w:rsidRPr="006A55FD" w:rsidRDefault="007537BA" w:rsidP="007D6713">
            <w:pPr>
              <w:jc w:val="center"/>
            </w:pPr>
            <w:r w:rsidRPr="006A55FD">
              <w:t>6.</w:t>
            </w:r>
          </w:p>
        </w:tc>
        <w:tc>
          <w:tcPr>
            <w:tcW w:w="3547" w:type="dxa"/>
            <w:shd w:val="clear" w:color="auto" w:fill="auto"/>
          </w:tcPr>
          <w:p w:rsidR="007537BA" w:rsidRPr="006A55FD" w:rsidRDefault="007537BA" w:rsidP="007D6713">
            <w:pPr>
              <w:rPr>
                <w:rFonts w:eastAsia="Calibri"/>
                <w:bCs/>
              </w:rPr>
            </w:pPr>
            <w:r w:rsidRPr="006A55FD">
              <w:rPr>
                <w:rFonts w:eastAsia="Calibri"/>
                <w:bCs/>
              </w:rPr>
              <w:t>Неделя логопедии и психологии</w:t>
            </w:r>
          </w:p>
        </w:tc>
        <w:tc>
          <w:tcPr>
            <w:tcW w:w="1001" w:type="dxa"/>
            <w:shd w:val="clear" w:color="auto" w:fill="auto"/>
          </w:tcPr>
          <w:p w:rsidR="007537BA" w:rsidRPr="006A55FD" w:rsidRDefault="007537BA" w:rsidP="007D6713">
            <w:pPr>
              <w:jc w:val="center"/>
              <w:rPr>
                <w:rFonts w:eastAsia="Calibri"/>
              </w:rPr>
            </w:pPr>
            <w:r w:rsidRPr="006A55FD">
              <w:rPr>
                <w:rFonts w:eastAsia="Calibri"/>
              </w:rPr>
              <w:t>1-10</w:t>
            </w:r>
          </w:p>
        </w:tc>
        <w:tc>
          <w:tcPr>
            <w:tcW w:w="1701" w:type="dxa"/>
            <w:shd w:val="clear" w:color="auto" w:fill="auto"/>
          </w:tcPr>
          <w:p w:rsidR="007537BA" w:rsidRPr="006A55FD" w:rsidRDefault="007537BA" w:rsidP="007D6713">
            <w:pPr>
              <w:jc w:val="center"/>
              <w:rPr>
                <w:rFonts w:eastAsia="Calibri"/>
              </w:rPr>
            </w:pPr>
            <w:r w:rsidRPr="006A55FD">
              <w:rPr>
                <w:rFonts w:eastAsia="Calibri"/>
              </w:rPr>
              <w:t>Март</w:t>
            </w:r>
          </w:p>
        </w:tc>
        <w:tc>
          <w:tcPr>
            <w:tcW w:w="3085" w:type="dxa"/>
            <w:shd w:val="clear" w:color="auto" w:fill="auto"/>
          </w:tcPr>
          <w:p w:rsidR="007537BA" w:rsidRPr="006A55FD" w:rsidRDefault="007537BA" w:rsidP="007D6713">
            <w:r w:rsidRPr="006A55FD">
              <w:t>Педагог-психолог, учитель логопед</w:t>
            </w:r>
          </w:p>
        </w:tc>
      </w:tr>
      <w:tr w:rsidR="007537BA" w:rsidRPr="006A55FD" w:rsidTr="007D6713">
        <w:tc>
          <w:tcPr>
            <w:tcW w:w="663" w:type="dxa"/>
            <w:shd w:val="clear" w:color="auto" w:fill="auto"/>
          </w:tcPr>
          <w:p w:rsidR="007537BA" w:rsidRPr="006A55FD" w:rsidRDefault="007537BA" w:rsidP="007D6713">
            <w:pPr>
              <w:jc w:val="center"/>
            </w:pPr>
            <w:r w:rsidRPr="006A55FD">
              <w:t>7.</w:t>
            </w:r>
          </w:p>
        </w:tc>
        <w:tc>
          <w:tcPr>
            <w:tcW w:w="3547" w:type="dxa"/>
            <w:shd w:val="clear" w:color="auto" w:fill="auto"/>
          </w:tcPr>
          <w:p w:rsidR="007537BA" w:rsidRPr="006A55FD" w:rsidRDefault="007537BA" w:rsidP="007D6713">
            <w:pPr>
              <w:rPr>
                <w:rFonts w:eastAsia="Calibri"/>
                <w:bCs/>
              </w:rPr>
            </w:pPr>
            <w:r w:rsidRPr="006A55FD">
              <w:rPr>
                <w:rFonts w:eastAsia="Calibri"/>
                <w:bCs/>
              </w:rPr>
              <w:t>Неделя трудового обучения</w:t>
            </w:r>
          </w:p>
        </w:tc>
        <w:tc>
          <w:tcPr>
            <w:tcW w:w="1001" w:type="dxa"/>
            <w:shd w:val="clear" w:color="auto" w:fill="auto"/>
          </w:tcPr>
          <w:p w:rsidR="007537BA" w:rsidRPr="006A55FD" w:rsidRDefault="007537BA" w:rsidP="007D6713">
            <w:pPr>
              <w:jc w:val="center"/>
              <w:rPr>
                <w:rFonts w:eastAsia="Calibri"/>
              </w:rPr>
            </w:pPr>
            <w:r w:rsidRPr="006A55FD">
              <w:rPr>
                <w:rFonts w:eastAsia="Calibri"/>
              </w:rPr>
              <w:t>5-10</w:t>
            </w:r>
          </w:p>
        </w:tc>
        <w:tc>
          <w:tcPr>
            <w:tcW w:w="1701" w:type="dxa"/>
            <w:shd w:val="clear" w:color="auto" w:fill="auto"/>
          </w:tcPr>
          <w:p w:rsidR="007537BA" w:rsidRPr="006A55FD" w:rsidRDefault="007537BA" w:rsidP="007D6713">
            <w:pPr>
              <w:jc w:val="center"/>
              <w:rPr>
                <w:rFonts w:eastAsia="Calibri"/>
              </w:rPr>
            </w:pPr>
            <w:r w:rsidRPr="006A55FD">
              <w:rPr>
                <w:rFonts w:eastAsia="Calibri"/>
              </w:rPr>
              <w:t>Апрель</w:t>
            </w:r>
          </w:p>
        </w:tc>
        <w:tc>
          <w:tcPr>
            <w:tcW w:w="3085" w:type="dxa"/>
            <w:shd w:val="clear" w:color="auto" w:fill="auto"/>
          </w:tcPr>
          <w:p w:rsidR="007537BA" w:rsidRPr="006A55FD" w:rsidRDefault="007537BA" w:rsidP="007D6713">
            <w:r w:rsidRPr="006A55FD">
              <w:rPr>
                <w:rFonts w:eastAsia="Calibri"/>
              </w:rPr>
              <w:t>Учителя трудового обучения</w:t>
            </w:r>
          </w:p>
        </w:tc>
      </w:tr>
      <w:tr w:rsidR="007537BA" w:rsidRPr="006A55FD" w:rsidTr="007D6713">
        <w:tc>
          <w:tcPr>
            <w:tcW w:w="9997" w:type="dxa"/>
            <w:gridSpan w:val="5"/>
            <w:shd w:val="clear" w:color="auto" w:fill="auto"/>
          </w:tcPr>
          <w:p w:rsidR="007537BA" w:rsidRPr="006A55FD" w:rsidRDefault="007537BA" w:rsidP="007D6713">
            <w:pPr>
              <w:jc w:val="center"/>
              <w:rPr>
                <w:b/>
              </w:rPr>
            </w:pPr>
            <w:r w:rsidRPr="006A55FD">
              <w:rPr>
                <w:b/>
              </w:rPr>
              <w:t>4. Внеурочная деятельность</w:t>
            </w:r>
          </w:p>
        </w:tc>
      </w:tr>
      <w:tr w:rsidR="007537BA" w:rsidRPr="006A55FD" w:rsidTr="007D6713">
        <w:tc>
          <w:tcPr>
            <w:tcW w:w="9997" w:type="dxa"/>
            <w:gridSpan w:val="5"/>
            <w:shd w:val="clear" w:color="auto" w:fill="auto"/>
          </w:tcPr>
          <w:p w:rsidR="007537BA" w:rsidRPr="006A55FD" w:rsidRDefault="007537BA" w:rsidP="007D6713">
            <w:pPr>
              <w:jc w:val="center"/>
            </w:pPr>
            <w:r w:rsidRPr="006A55FD">
              <w:rPr>
                <w:b/>
              </w:rPr>
              <w:t>Нравственное направление</w:t>
            </w:r>
          </w:p>
        </w:tc>
      </w:tr>
      <w:tr w:rsidR="007537BA" w:rsidRPr="006A55FD" w:rsidTr="007D6713">
        <w:tc>
          <w:tcPr>
            <w:tcW w:w="663" w:type="dxa"/>
            <w:shd w:val="clear" w:color="auto" w:fill="auto"/>
          </w:tcPr>
          <w:p w:rsidR="007537BA" w:rsidRPr="006A55FD" w:rsidRDefault="007537BA" w:rsidP="007D6713">
            <w:pPr>
              <w:jc w:val="center"/>
            </w:pPr>
            <w:r w:rsidRPr="006A55FD">
              <w:t>1.</w:t>
            </w:r>
          </w:p>
        </w:tc>
        <w:tc>
          <w:tcPr>
            <w:tcW w:w="3547" w:type="dxa"/>
            <w:shd w:val="clear" w:color="auto" w:fill="auto"/>
          </w:tcPr>
          <w:p w:rsidR="007537BA" w:rsidRPr="006A55FD" w:rsidRDefault="007537BA" w:rsidP="007D6713">
            <w:r w:rsidRPr="006A55FD">
              <w:t>Проведение информационно-просветительских занятий «Разговоры о важном»</w:t>
            </w:r>
          </w:p>
        </w:tc>
        <w:tc>
          <w:tcPr>
            <w:tcW w:w="1001" w:type="dxa"/>
            <w:shd w:val="clear" w:color="auto" w:fill="auto"/>
          </w:tcPr>
          <w:p w:rsidR="007537BA" w:rsidRPr="006A55FD" w:rsidRDefault="007537BA" w:rsidP="007D6713">
            <w:pPr>
              <w:pStyle w:val="aff2"/>
              <w:snapToGrid w:val="0"/>
              <w:ind w:left="-204" w:right="-169"/>
              <w:jc w:val="center"/>
              <w:rPr>
                <w:rFonts w:cs="Times New Roman"/>
              </w:rPr>
            </w:pPr>
            <w:r w:rsidRPr="006A55FD">
              <w:rPr>
                <w:rFonts w:cs="Times New Roman"/>
              </w:rPr>
              <w:t>1-10</w:t>
            </w:r>
          </w:p>
        </w:tc>
        <w:tc>
          <w:tcPr>
            <w:tcW w:w="1701" w:type="dxa"/>
            <w:shd w:val="clear" w:color="auto" w:fill="auto"/>
          </w:tcPr>
          <w:p w:rsidR="007537BA" w:rsidRPr="006A55FD" w:rsidRDefault="007537BA" w:rsidP="007D6713">
            <w:pPr>
              <w:ind w:left="-68" w:right="-108"/>
              <w:jc w:val="center"/>
              <w:rPr>
                <w:rFonts w:eastAsia="Calibri"/>
              </w:rPr>
            </w:pPr>
            <w:r w:rsidRPr="006A55FD">
              <w:rPr>
                <w:rFonts w:eastAsia="Calibri"/>
              </w:rPr>
              <w:t xml:space="preserve">Еженедельно по понедельникам </w:t>
            </w:r>
          </w:p>
        </w:tc>
        <w:tc>
          <w:tcPr>
            <w:tcW w:w="3085" w:type="dxa"/>
            <w:shd w:val="clear" w:color="auto" w:fill="auto"/>
          </w:tcPr>
          <w:p w:rsidR="007537BA" w:rsidRPr="006A55FD" w:rsidRDefault="007537BA" w:rsidP="007D6713">
            <w:r w:rsidRPr="006A55FD">
              <w:t>Классные руководители</w:t>
            </w:r>
          </w:p>
        </w:tc>
      </w:tr>
      <w:tr w:rsidR="007537BA" w:rsidRPr="006A55FD" w:rsidTr="007D6713">
        <w:tc>
          <w:tcPr>
            <w:tcW w:w="9997" w:type="dxa"/>
            <w:gridSpan w:val="5"/>
            <w:shd w:val="clear" w:color="auto" w:fill="auto"/>
          </w:tcPr>
          <w:p w:rsidR="007537BA" w:rsidRPr="006A55FD" w:rsidRDefault="007537BA" w:rsidP="007D6713">
            <w:pPr>
              <w:pStyle w:val="aff2"/>
              <w:jc w:val="center"/>
              <w:rPr>
                <w:rFonts w:cs="Times New Roman"/>
              </w:rPr>
            </w:pPr>
            <w:r w:rsidRPr="006A55FD">
              <w:rPr>
                <w:rFonts w:cs="Times New Roman"/>
                <w:b/>
              </w:rPr>
              <w:t>Общекультурное направление</w:t>
            </w:r>
          </w:p>
        </w:tc>
      </w:tr>
      <w:tr w:rsidR="007537BA" w:rsidRPr="006A55FD" w:rsidTr="007D6713">
        <w:tc>
          <w:tcPr>
            <w:tcW w:w="663" w:type="dxa"/>
            <w:shd w:val="clear" w:color="auto" w:fill="auto"/>
          </w:tcPr>
          <w:p w:rsidR="007537BA" w:rsidRPr="006A55FD" w:rsidRDefault="007537BA" w:rsidP="007D6713">
            <w:pPr>
              <w:jc w:val="center"/>
            </w:pPr>
            <w:r w:rsidRPr="006A55FD">
              <w:t>1.</w:t>
            </w:r>
          </w:p>
        </w:tc>
        <w:tc>
          <w:tcPr>
            <w:tcW w:w="3547" w:type="dxa"/>
            <w:shd w:val="clear" w:color="auto" w:fill="auto"/>
          </w:tcPr>
          <w:p w:rsidR="007537BA" w:rsidRPr="006A55FD" w:rsidRDefault="007537BA" w:rsidP="007D6713">
            <w:pPr>
              <w:pStyle w:val="aff2"/>
              <w:snapToGrid w:val="0"/>
              <w:rPr>
                <w:rFonts w:cs="Times New Roman"/>
                <w:shd w:val="clear" w:color="auto" w:fill="FFFFFF"/>
              </w:rPr>
            </w:pPr>
            <w:r w:rsidRPr="006A55FD">
              <w:rPr>
                <w:rFonts w:cs="Times New Roman"/>
                <w:shd w:val="clear" w:color="auto" w:fill="FFFFFF"/>
              </w:rPr>
              <w:t>«Пальчиковый кукольный театр»</w:t>
            </w:r>
          </w:p>
        </w:tc>
        <w:tc>
          <w:tcPr>
            <w:tcW w:w="1001" w:type="dxa"/>
            <w:shd w:val="clear" w:color="auto" w:fill="auto"/>
          </w:tcPr>
          <w:p w:rsidR="007537BA" w:rsidRPr="006A55FD" w:rsidRDefault="007537BA" w:rsidP="007D6713">
            <w:pPr>
              <w:pStyle w:val="aff2"/>
              <w:snapToGrid w:val="0"/>
              <w:ind w:left="-204" w:right="-169"/>
              <w:jc w:val="center"/>
              <w:rPr>
                <w:rFonts w:cs="Times New Roman"/>
              </w:rPr>
            </w:pPr>
            <w:r w:rsidRPr="006A55FD">
              <w:rPr>
                <w:rFonts w:cs="Times New Roman"/>
              </w:rPr>
              <w:t>6а, 7/8а</w:t>
            </w:r>
          </w:p>
        </w:tc>
        <w:tc>
          <w:tcPr>
            <w:tcW w:w="1701" w:type="dxa"/>
            <w:shd w:val="clear" w:color="auto" w:fill="auto"/>
          </w:tcPr>
          <w:p w:rsidR="007537BA" w:rsidRPr="006A55FD" w:rsidRDefault="007537BA" w:rsidP="007D6713">
            <w:pPr>
              <w:ind w:left="-108" w:right="-108"/>
              <w:jc w:val="center"/>
            </w:pPr>
            <w:r w:rsidRPr="006A55FD">
              <w:rPr>
                <w:rFonts w:eastAsia="Calibri"/>
              </w:rPr>
              <w:t>Еженедельно в соответствии с графиком работы</w:t>
            </w:r>
          </w:p>
        </w:tc>
        <w:tc>
          <w:tcPr>
            <w:tcW w:w="3085" w:type="dxa"/>
            <w:shd w:val="clear" w:color="auto" w:fill="auto"/>
          </w:tcPr>
          <w:p w:rsidR="007537BA" w:rsidRPr="006A55FD" w:rsidRDefault="007537BA" w:rsidP="007D6713">
            <w:pPr>
              <w:pStyle w:val="aff2"/>
              <w:rPr>
                <w:rFonts w:cs="Times New Roman"/>
              </w:rPr>
            </w:pPr>
            <w:r w:rsidRPr="006A55FD">
              <w:rPr>
                <w:rFonts w:cs="Times New Roman"/>
              </w:rPr>
              <w:t>Руководитель кружка Скалацкая Л.И.</w:t>
            </w:r>
          </w:p>
        </w:tc>
      </w:tr>
      <w:tr w:rsidR="007537BA" w:rsidRPr="006A55FD" w:rsidTr="007D6713">
        <w:tc>
          <w:tcPr>
            <w:tcW w:w="663" w:type="dxa"/>
            <w:shd w:val="clear" w:color="auto" w:fill="auto"/>
          </w:tcPr>
          <w:p w:rsidR="007537BA" w:rsidRPr="006A55FD" w:rsidRDefault="007537BA" w:rsidP="007D6713">
            <w:pPr>
              <w:jc w:val="center"/>
            </w:pPr>
            <w:r w:rsidRPr="006A55FD">
              <w:t>2.</w:t>
            </w:r>
          </w:p>
        </w:tc>
        <w:tc>
          <w:tcPr>
            <w:tcW w:w="3547" w:type="dxa"/>
            <w:shd w:val="clear" w:color="auto" w:fill="auto"/>
          </w:tcPr>
          <w:p w:rsidR="007537BA" w:rsidRPr="006A55FD" w:rsidRDefault="007537BA" w:rsidP="007D6713">
            <w:pPr>
              <w:pStyle w:val="aff2"/>
              <w:snapToGrid w:val="0"/>
              <w:rPr>
                <w:rFonts w:cs="Times New Roman"/>
                <w:shd w:val="clear" w:color="auto" w:fill="FFFFFF"/>
              </w:rPr>
            </w:pPr>
            <w:r w:rsidRPr="006A55FD">
              <w:rPr>
                <w:rFonts w:cs="Times New Roman"/>
                <w:shd w:val="clear" w:color="auto" w:fill="FFFFFF"/>
              </w:rPr>
              <w:t>«Вокал»</w:t>
            </w:r>
          </w:p>
        </w:tc>
        <w:tc>
          <w:tcPr>
            <w:tcW w:w="1001"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1/4а,2/3а</w:t>
            </w:r>
          </w:p>
        </w:tc>
        <w:tc>
          <w:tcPr>
            <w:tcW w:w="1701" w:type="dxa"/>
            <w:shd w:val="clear" w:color="auto" w:fill="auto"/>
          </w:tcPr>
          <w:p w:rsidR="007537BA" w:rsidRPr="006A55FD" w:rsidRDefault="007537BA" w:rsidP="007D6713">
            <w:pPr>
              <w:ind w:left="-108" w:right="-108"/>
              <w:jc w:val="center"/>
            </w:pPr>
            <w:r w:rsidRPr="006A55FD">
              <w:rPr>
                <w:rFonts w:eastAsia="Calibri"/>
              </w:rPr>
              <w:t>Еженедельно   в соответствии с графиком работы</w:t>
            </w:r>
          </w:p>
        </w:tc>
        <w:tc>
          <w:tcPr>
            <w:tcW w:w="3085" w:type="dxa"/>
            <w:shd w:val="clear" w:color="auto" w:fill="auto"/>
          </w:tcPr>
          <w:p w:rsidR="007537BA" w:rsidRPr="006A55FD" w:rsidRDefault="007537BA" w:rsidP="007D6713">
            <w:pPr>
              <w:pStyle w:val="aff2"/>
              <w:rPr>
                <w:rFonts w:cs="Times New Roman"/>
              </w:rPr>
            </w:pPr>
            <w:r w:rsidRPr="006A55FD">
              <w:rPr>
                <w:rFonts w:cs="Times New Roman"/>
              </w:rPr>
              <w:t>Руководитель кружка Якутина М.А.</w:t>
            </w:r>
          </w:p>
        </w:tc>
      </w:tr>
      <w:tr w:rsidR="007537BA" w:rsidRPr="006A55FD" w:rsidTr="007D6713">
        <w:tc>
          <w:tcPr>
            <w:tcW w:w="663" w:type="dxa"/>
            <w:shd w:val="clear" w:color="auto" w:fill="auto"/>
          </w:tcPr>
          <w:p w:rsidR="007537BA" w:rsidRPr="006A55FD" w:rsidRDefault="007537BA" w:rsidP="007D6713">
            <w:pPr>
              <w:jc w:val="center"/>
            </w:pPr>
            <w:r w:rsidRPr="006A55FD">
              <w:t>3.</w:t>
            </w:r>
          </w:p>
        </w:tc>
        <w:tc>
          <w:tcPr>
            <w:tcW w:w="3547" w:type="dxa"/>
            <w:shd w:val="clear" w:color="auto" w:fill="auto"/>
          </w:tcPr>
          <w:p w:rsidR="007537BA" w:rsidRPr="006A55FD" w:rsidRDefault="007537BA" w:rsidP="007D6713">
            <w:pPr>
              <w:pStyle w:val="aff2"/>
              <w:snapToGrid w:val="0"/>
              <w:rPr>
                <w:rFonts w:cs="Times New Roman"/>
                <w:shd w:val="clear" w:color="auto" w:fill="FFFFFF"/>
              </w:rPr>
            </w:pPr>
            <w:r w:rsidRPr="006A55FD">
              <w:rPr>
                <w:rFonts w:cs="Times New Roman"/>
                <w:shd w:val="clear" w:color="auto" w:fill="FFFFFF"/>
              </w:rPr>
              <w:t>«Музыка в движении»</w:t>
            </w:r>
          </w:p>
        </w:tc>
        <w:tc>
          <w:tcPr>
            <w:tcW w:w="1001"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5а, 6а</w:t>
            </w:r>
          </w:p>
        </w:tc>
        <w:tc>
          <w:tcPr>
            <w:tcW w:w="1701" w:type="dxa"/>
            <w:shd w:val="clear" w:color="auto" w:fill="auto"/>
          </w:tcPr>
          <w:p w:rsidR="007537BA" w:rsidRPr="006A55FD" w:rsidRDefault="007537BA" w:rsidP="007D6713">
            <w:pPr>
              <w:ind w:left="-108" w:right="-108"/>
              <w:jc w:val="center"/>
            </w:pPr>
            <w:r w:rsidRPr="006A55FD">
              <w:rPr>
                <w:rFonts w:eastAsia="Calibri"/>
              </w:rPr>
              <w:t>Еженедельно в соответствии с графиком работы</w:t>
            </w:r>
          </w:p>
        </w:tc>
        <w:tc>
          <w:tcPr>
            <w:tcW w:w="3085" w:type="dxa"/>
            <w:shd w:val="clear" w:color="auto" w:fill="auto"/>
          </w:tcPr>
          <w:p w:rsidR="007537BA" w:rsidRPr="006A55FD" w:rsidRDefault="007537BA" w:rsidP="007D6713">
            <w:pPr>
              <w:pStyle w:val="aff2"/>
              <w:rPr>
                <w:rFonts w:cs="Times New Roman"/>
              </w:rPr>
            </w:pPr>
            <w:r w:rsidRPr="006A55FD">
              <w:rPr>
                <w:rFonts w:cs="Times New Roman"/>
              </w:rPr>
              <w:t>Руководитель кружка Григоренко Л.А.</w:t>
            </w:r>
          </w:p>
        </w:tc>
      </w:tr>
      <w:tr w:rsidR="007537BA" w:rsidRPr="006A55FD" w:rsidTr="007D6713">
        <w:tc>
          <w:tcPr>
            <w:tcW w:w="663" w:type="dxa"/>
            <w:shd w:val="clear" w:color="auto" w:fill="auto"/>
          </w:tcPr>
          <w:p w:rsidR="007537BA" w:rsidRPr="006A55FD" w:rsidRDefault="007537BA" w:rsidP="007D6713">
            <w:pPr>
              <w:jc w:val="center"/>
            </w:pPr>
            <w:r w:rsidRPr="006A55FD">
              <w:t>4.</w:t>
            </w:r>
          </w:p>
        </w:tc>
        <w:tc>
          <w:tcPr>
            <w:tcW w:w="3547" w:type="dxa"/>
            <w:shd w:val="clear" w:color="auto" w:fill="auto"/>
          </w:tcPr>
          <w:p w:rsidR="007537BA" w:rsidRPr="006A55FD" w:rsidRDefault="007537BA" w:rsidP="007D6713">
            <w:pPr>
              <w:pStyle w:val="aff2"/>
              <w:snapToGrid w:val="0"/>
              <w:rPr>
                <w:rFonts w:cs="Times New Roman"/>
                <w:shd w:val="clear" w:color="auto" w:fill="FFFFFF"/>
              </w:rPr>
            </w:pPr>
            <w:r w:rsidRPr="006A55FD">
              <w:rPr>
                <w:rFonts w:cs="Times New Roman"/>
                <w:shd w:val="clear" w:color="auto" w:fill="FFFFFF"/>
              </w:rPr>
              <w:t>«Ландшафтный дизайн»</w:t>
            </w:r>
          </w:p>
        </w:tc>
        <w:tc>
          <w:tcPr>
            <w:tcW w:w="1001"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9а</w:t>
            </w:r>
          </w:p>
        </w:tc>
        <w:tc>
          <w:tcPr>
            <w:tcW w:w="1701" w:type="dxa"/>
            <w:shd w:val="clear" w:color="auto" w:fill="auto"/>
          </w:tcPr>
          <w:p w:rsidR="007537BA" w:rsidRPr="006A55FD" w:rsidRDefault="007537BA" w:rsidP="007D6713">
            <w:pPr>
              <w:ind w:left="-108" w:right="-108"/>
              <w:jc w:val="center"/>
            </w:pPr>
            <w:r w:rsidRPr="006A55FD">
              <w:rPr>
                <w:rFonts w:eastAsia="Calibri"/>
              </w:rPr>
              <w:t>Еженедельно в соответствии с графиком работы</w:t>
            </w:r>
          </w:p>
        </w:tc>
        <w:tc>
          <w:tcPr>
            <w:tcW w:w="3085" w:type="dxa"/>
            <w:shd w:val="clear" w:color="auto" w:fill="auto"/>
          </w:tcPr>
          <w:p w:rsidR="007537BA" w:rsidRPr="006A55FD" w:rsidRDefault="007537BA" w:rsidP="007D6713">
            <w:pPr>
              <w:pStyle w:val="aff2"/>
              <w:rPr>
                <w:rFonts w:cs="Times New Roman"/>
              </w:rPr>
            </w:pPr>
            <w:r w:rsidRPr="006A55FD">
              <w:rPr>
                <w:rFonts w:cs="Times New Roman"/>
              </w:rPr>
              <w:t>Руководитель кружка Земляной Г.В.</w:t>
            </w:r>
          </w:p>
        </w:tc>
      </w:tr>
      <w:tr w:rsidR="007537BA" w:rsidRPr="006A55FD" w:rsidTr="007D6713">
        <w:tc>
          <w:tcPr>
            <w:tcW w:w="663" w:type="dxa"/>
            <w:shd w:val="clear" w:color="auto" w:fill="auto"/>
          </w:tcPr>
          <w:p w:rsidR="007537BA" w:rsidRPr="006A55FD" w:rsidRDefault="007537BA" w:rsidP="007D6713">
            <w:pPr>
              <w:jc w:val="center"/>
            </w:pPr>
            <w:r w:rsidRPr="006A55FD">
              <w:t>5.</w:t>
            </w:r>
          </w:p>
        </w:tc>
        <w:tc>
          <w:tcPr>
            <w:tcW w:w="3547" w:type="dxa"/>
            <w:shd w:val="clear" w:color="auto" w:fill="auto"/>
          </w:tcPr>
          <w:p w:rsidR="007537BA" w:rsidRPr="006A55FD" w:rsidRDefault="007537BA" w:rsidP="007D6713">
            <w:pPr>
              <w:pStyle w:val="aff2"/>
              <w:snapToGrid w:val="0"/>
              <w:rPr>
                <w:rFonts w:cs="Times New Roman"/>
                <w:shd w:val="clear" w:color="auto" w:fill="FFFFFF"/>
              </w:rPr>
            </w:pPr>
            <w:r w:rsidRPr="006A55FD">
              <w:rPr>
                <w:rFonts w:cs="Times New Roman"/>
                <w:shd w:val="clear" w:color="auto" w:fill="FFFFFF"/>
              </w:rPr>
              <w:t>«Музыкальный ритм»</w:t>
            </w:r>
          </w:p>
        </w:tc>
        <w:tc>
          <w:tcPr>
            <w:tcW w:w="1001"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1/2а</w:t>
            </w:r>
          </w:p>
        </w:tc>
        <w:tc>
          <w:tcPr>
            <w:tcW w:w="1701" w:type="dxa"/>
            <w:shd w:val="clear" w:color="auto" w:fill="auto"/>
          </w:tcPr>
          <w:p w:rsidR="007537BA" w:rsidRPr="006A55FD" w:rsidRDefault="007537BA" w:rsidP="007D6713">
            <w:pPr>
              <w:ind w:left="-108" w:right="-108"/>
              <w:jc w:val="center"/>
            </w:pPr>
            <w:r w:rsidRPr="006A55FD">
              <w:rPr>
                <w:rFonts w:eastAsia="Calibri"/>
              </w:rPr>
              <w:t>Еженедельно в соответствии с графиком работы</w:t>
            </w:r>
          </w:p>
        </w:tc>
        <w:tc>
          <w:tcPr>
            <w:tcW w:w="3085" w:type="dxa"/>
            <w:shd w:val="clear" w:color="auto" w:fill="auto"/>
          </w:tcPr>
          <w:p w:rsidR="007537BA" w:rsidRPr="006A55FD" w:rsidRDefault="007537BA" w:rsidP="007D6713">
            <w:pPr>
              <w:pStyle w:val="aff2"/>
              <w:rPr>
                <w:rFonts w:cs="Times New Roman"/>
              </w:rPr>
            </w:pPr>
            <w:r w:rsidRPr="006A55FD">
              <w:rPr>
                <w:rFonts w:cs="Times New Roman"/>
              </w:rPr>
              <w:t>Руководитель кружка Ночевная С.Г.</w:t>
            </w:r>
          </w:p>
        </w:tc>
      </w:tr>
      <w:tr w:rsidR="007537BA" w:rsidRPr="006A55FD" w:rsidTr="007D6713">
        <w:tc>
          <w:tcPr>
            <w:tcW w:w="9997" w:type="dxa"/>
            <w:gridSpan w:val="5"/>
            <w:shd w:val="clear" w:color="auto" w:fill="auto"/>
          </w:tcPr>
          <w:p w:rsidR="007537BA" w:rsidRPr="006A55FD" w:rsidRDefault="007537BA" w:rsidP="007D6713">
            <w:pPr>
              <w:pStyle w:val="aff2"/>
              <w:jc w:val="center"/>
              <w:rPr>
                <w:rFonts w:cs="Times New Roman"/>
              </w:rPr>
            </w:pPr>
            <w:r w:rsidRPr="006A55FD">
              <w:rPr>
                <w:rFonts w:cs="Times New Roman"/>
                <w:b/>
              </w:rPr>
              <w:t xml:space="preserve">Социальное направление </w:t>
            </w:r>
          </w:p>
        </w:tc>
      </w:tr>
      <w:tr w:rsidR="007537BA" w:rsidRPr="006A55FD" w:rsidTr="007D6713">
        <w:tc>
          <w:tcPr>
            <w:tcW w:w="663" w:type="dxa"/>
            <w:shd w:val="clear" w:color="auto" w:fill="auto"/>
          </w:tcPr>
          <w:p w:rsidR="007537BA" w:rsidRPr="006A55FD" w:rsidRDefault="007537BA" w:rsidP="007D6713">
            <w:pPr>
              <w:jc w:val="center"/>
            </w:pPr>
            <w:r w:rsidRPr="006A55FD">
              <w:t>1.</w:t>
            </w:r>
          </w:p>
        </w:tc>
        <w:tc>
          <w:tcPr>
            <w:tcW w:w="3547" w:type="dxa"/>
            <w:shd w:val="clear" w:color="auto" w:fill="auto"/>
          </w:tcPr>
          <w:p w:rsidR="007537BA" w:rsidRPr="006A55FD" w:rsidRDefault="007537BA" w:rsidP="007D6713">
            <w:pPr>
              <w:pStyle w:val="aff2"/>
              <w:snapToGrid w:val="0"/>
              <w:rPr>
                <w:rFonts w:cs="Times New Roman"/>
                <w:shd w:val="clear" w:color="auto" w:fill="FFFFFF"/>
              </w:rPr>
            </w:pPr>
            <w:r w:rsidRPr="006A55FD">
              <w:rPr>
                <w:rFonts w:cs="Times New Roman"/>
                <w:shd w:val="clear" w:color="auto" w:fill="FFFFFF"/>
              </w:rPr>
              <w:t>«Умелые руки»</w:t>
            </w:r>
          </w:p>
        </w:tc>
        <w:tc>
          <w:tcPr>
            <w:tcW w:w="1001" w:type="dxa"/>
            <w:shd w:val="clear" w:color="auto" w:fill="auto"/>
          </w:tcPr>
          <w:p w:rsidR="007537BA" w:rsidRPr="006A55FD" w:rsidRDefault="007537BA" w:rsidP="007D6713">
            <w:pPr>
              <w:pStyle w:val="aff2"/>
              <w:snapToGrid w:val="0"/>
              <w:ind w:left="-99" w:right="-108"/>
              <w:jc w:val="center"/>
              <w:rPr>
                <w:rFonts w:cs="Times New Roman"/>
              </w:rPr>
            </w:pPr>
            <w:r w:rsidRPr="006A55FD">
              <w:rPr>
                <w:rFonts w:cs="Times New Roman"/>
              </w:rPr>
              <w:t>1-4б, 1/4а,2/3а</w:t>
            </w:r>
          </w:p>
        </w:tc>
        <w:tc>
          <w:tcPr>
            <w:tcW w:w="1701" w:type="dxa"/>
            <w:shd w:val="clear" w:color="auto" w:fill="auto"/>
          </w:tcPr>
          <w:p w:rsidR="007537BA" w:rsidRPr="006A55FD" w:rsidRDefault="007537BA" w:rsidP="007D6713">
            <w:pPr>
              <w:ind w:left="-108" w:right="-108"/>
              <w:jc w:val="center"/>
            </w:pPr>
            <w:r w:rsidRPr="006A55FD">
              <w:rPr>
                <w:rFonts w:eastAsia="Calibri"/>
              </w:rPr>
              <w:t>Еженедельно в соответствии с графиком работы</w:t>
            </w:r>
          </w:p>
        </w:tc>
        <w:tc>
          <w:tcPr>
            <w:tcW w:w="3085" w:type="dxa"/>
            <w:shd w:val="clear" w:color="auto" w:fill="auto"/>
          </w:tcPr>
          <w:p w:rsidR="007537BA" w:rsidRPr="006A55FD" w:rsidRDefault="007537BA" w:rsidP="007D6713">
            <w:r w:rsidRPr="006A55FD">
              <w:t>Руководитель кружка Малюкова А.С.</w:t>
            </w:r>
          </w:p>
        </w:tc>
      </w:tr>
      <w:tr w:rsidR="007537BA" w:rsidRPr="006A55FD" w:rsidTr="007D6713">
        <w:tc>
          <w:tcPr>
            <w:tcW w:w="663" w:type="dxa"/>
            <w:shd w:val="clear" w:color="auto" w:fill="auto"/>
          </w:tcPr>
          <w:p w:rsidR="007537BA" w:rsidRPr="006A55FD" w:rsidRDefault="007537BA" w:rsidP="007D6713">
            <w:pPr>
              <w:jc w:val="center"/>
            </w:pPr>
            <w:r w:rsidRPr="006A55FD">
              <w:t>2.</w:t>
            </w:r>
          </w:p>
        </w:tc>
        <w:tc>
          <w:tcPr>
            <w:tcW w:w="3547" w:type="dxa"/>
            <w:shd w:val="clear" w:color="auto" w:fill="auto"/>
          </w:tcPr>
          <w:p w:rsidR="007537BA" w:rsidRPr="006A55FD" w:rsidRDefault="007537BA" w:rsidP="007D6713">
            <w:pPr>
              <w:pStyle w:val="aff2"/>
              <w:snapToGrid w:val="0"/>
              <w:rPr>
                <w:rFonts w:cs="Times New Roman"/>
                <w:shd w:val="clear" w:color="auto" w:fill="FFFFFF"/>
              </w:rPr>
            </w:pPr>
            <w:r w:rsidRPr="006A55FD">
              <w:rPr>
                <w:rFonts w:cs="Times New Roman"/>
                <w:shd w:val="clear" w:color="auto" w:fill="FFFFFF"/>
              </w:rPr>
              <w:t>«Клининг»</w:t>
            </w:r>
          </w:p>
        </w:tc>
        <w:tc>
          <w:tcPr>
            <w:tcW w:w="1001"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9а</w:t>
            </w:r>
          </w:p>
        </w:tc>
        <w:tc>
          <w:tcPr>
            <w:tcW w:w="1701" w:type="dxa"/>
            <w:shd w:val="clear" w:color="auto" w:fill="auto"/>
          </w:tcPr>
          <w:p w:rsidR="007537BA" w:rsidRPr="006A55FD" w:rsidRDefault="007537BA" w:rsidP="007D6713">
            <w:pPr>
              <w:ind w:left="-108" w:right="-108"/>
              <w:jc w:val="center"/>
            </w:pPr>
            <w:r w:rsidRPr="006A55FD">
              <w:rPr>
                <w:rFonts w:eastAsia="Calibri"/>
              </w:rPr>
              <w:t>Еженедельно в соответствии с графиком работы</w:t>
            </w:r>
          </w:p>
        </w:tc>
        <w:tc>
          <w:tcPr>
            <w:tcW w:w="3085" w:type="dxa"/>
            <w:shd w:val="clear" w:color="auto" w:fill="auto"/>
          </w:tcPr>
          <w:p w:rsidR="007537BA" w:rsidRPr="006A55FD" w:rsidRDefault="007537BA" w:rsidP="007D6713">
            <w:r w:rsidRPr="006A55FD">
              <w:t>Руководитель кружка Чемоданова Е.В.</w:t>
            </w:r>
          </w:p>
        </w:tc>
      </w:tr>
      <w:tr w:rsidR="007537BA" w:rsidRPr="006A55FD" w:rsidTr="007D6713">
        <w:tc>
          <w:tcPr>
            <w:tcW w:w="663" w:type="dxa"/>
            <w:shd w:val="clear" w:color="auto" w:fill="auto"/>
          </w:tcPr>
          <w:p w:rsidR="007537BA" w:rsidRPr="006A55FD" w:rsidRDefault="007537BA" w:rsidP="007D6713">
            <w:pPr>
              <w:jc w:val="center"/>
            </w:pPr>
            <w:r w:rsidRPr="006A55FD">
              <w:t>3.</w:t>
            </w:r>
          </w:p>
        </w:tc>
        <w:tc>
          <w:tcPr>
            <w:tcW w:w="3547" w:type="dxa"/>
            <w:shd w:val="clear" w:color="auto" w:fill="auto"/>
          </w:tcPr>
          <w:p w:rsidR="007537BA" w:rsidRPr="006A55FD" w:rsidRDefault="007537BA" w:rsidP="007D6713">
            <w:pPr>
              <w:pStyle w:val="aff2"/>
              <w:snapToGrid w:val="0"/>
              <w:rPr>
                <w:rFonts w:cs="Times New Roman"/>
                <w:shd w:val="clear" w:color="auto" w:fill="FFFFFF"/>
              </w:rPr>
            </w:pPr>
            <w:r w:rsidRPr="006A55FD">
              <w:rPr>
                <w:rFonts w:cs="Times New Roman"/>
                <w:shd w:val="clear" w:color="auto" w:fill="FFFFFF"/>
              </w:rPr>
              <w:t>«Вязание крючком»</w:t>
            </w:r>
          </w:p>
        </w:tc>
        <w:tc>
          <w:tcPr>
            <w:tcW w:w="1001" w:type="dxa"/>
            <w:shd w:val="clear" w:color="auto" w:fill="auto"/>
          </w:tcPr>
          <w:p w:rsidR="007537BA" w:rsidRPr="006A55FD" w:rsidRDefault="007537BA" w:rsidP="007D6713">
            <w:pPr>
              <w:pStyle w:val="aff2"/>
              <w:snapToGrid w:val="0"/>
              <w:ind w:left="-62"/>
              <w:jc w:val="center"/>
              <w:rPr>
                <w:rFonts w:cs="Times New Roman"/>
              </w:rPr>
            </w:pPr>
            <w:r w:rsidRPr="006A55FD">
              <w:rPr>
                <w:rFonts w:cs="Times New Roman"/>
              </w:rPr>
              <w:t>5а, 7/8а</w:t>
            </w:r>
          </w:p>
        </w:tc>
        <w:tc>
          <w:tcPr>
            <w:tcW w:w="1701" w:type="dxa"/>
            <w:shd w:val="clear" w:color="auto" w:fill="auto"/>
          </w:tcPr>
          <w:p w:rsidR="007537BA" w:rsidRPr="006A55FD" w:rsidRDefault="007537BA" w:rsidP="007D6713">
            <w:pPr>
              <w:ind w:left="-108" w:right="-108"/>
              <w:jc w:val="center"/>
            </w:pPr>
            <w:r w:rsidRPr="006A55FD">
              <w:rPr>
                <w:rFonts w:eastAsia="Calibri"/>
              </w:rPr>
              <w:t>Еженедельно в соответствии с графиком работы</w:t>
            </w:r>
          </w:p>
        </w:tc>
        <w:tc>
          <w:tcPr>
            <w:tcW w:w="3085" w:type="dxa"/>
            <w:shd w:val="clear" w:color="auto" w:fill="auto"/>
          </w:tcPr>
          <w:p w:rsidR="007537BA" w:rsidRPr="006A55FD" w:rsidRDefault="007537BA" w:rsidP="007D6713">
            <w:r w:rsidRPr="006A55FD">
              <w:t>Руководитель кружка Некоз О.А.</w:t>
            </w:r>
          </w:p>
        </w:tc>
      </w:tr>
      <w:tr w:rsidR="007537BA" w:rsidRPr="006A55FD" w:rsidTr="007D6713">
        <w:tc>
          <w:tcPr>
            <w:tcW w:w="663" w:type="dxa"/>
            <w:shd w:val="clear" w:color="auto" w:fill="auto"/>
          </w:tcPr>
          <w:p w:rsidR="007537BA" w:rsidRPr="006A55FD" w:rsidRDefault="007537BA" w:rsidP="007D6713">
            <w:pPr>
              <w:jc w:val="center"/>
            </w:pPr>
            <w:r w:rsidRPr="006A55FD">
              <w:t>4.</w:t>
            </w:r>
          </w:p>
        </w:tc>
        <w:tc>
          <w:tcPr>
            <w:tcW w:w="3547" w:type="dxa"/>
            <w:shd w:val="clear" w:color="auto" w:fill="auto"/>
          </w:tcPr>
          <w:p w:rsidR="007537BA" w:rsidRPr="006A55FD" w:rsidRDefault="007537BA" w:rsidP="007D6713">
            <w:pPr>
              <w:pStyle w:val="aff2"/>
              <w:snapToGrid w:val="0"/>
              <w:rPr>
                <w:rFonts w:cs="Times New Roman"/>
                <w:shd w:val="clear" w:color="auto" w:fill="FFFFFF"/>
              </w:rPr>
            </w:pPr>
            <w:r w:rsidRPr="006A55FD">
              <w:rPr>
                <w:rFonts w:cs="Times New Roman"/>
                <w:shd w:val="clear" w:color="auto" w:fill="FFFFFF"/>
              </w:rPr>
              <w:t>«Пластилинография»</w:t>
            </w:r>
          </w:p>
        </w:tc>
        <w:tc>
          <w:tcPr>
            <w:tcW w:w="1001" w:type="dxa"/>
            <w:shd w:val="clear" w:color="auto" w:fill="auto"/>
          </w:tcPr>
          <w:p w:rsidR="007537BA" w:rsidRPr="006A55FD" w:rsidRDefault="007537BA" w:rsidP="007D6713">
            <w:pPr>
              <w:pStyle w:val="aff2"/>
              <w:snapToGrid w:val="0"/>
              <w:ind w:left="-62"/>
              <w:jc w:val="center"/>
              <w:rPr>
                <w:rFonts w:cs="Times New Roman"/>
              </w:rPr>
            </w:pPr>
            <w:r w:rsidRPr="006A55FD">
              <w:rPr>
                <w:rFonts w:cs="Times New Roman"/>
              </w:rPr>
              <w:t>5-8б</w:t>
            </w:r>
          </w:p>
        </w:tc>
        <w:tc>
          <w:tcPr>
            <w:tcW w:w="1701" w:type="dxa"/>
            <w:shd w:val="clear" w:color="auto" w:fill="auto"/>
          </w:tcPr>
          <w:p w:rsidR="007537BA" w:rsidRPr="006A55FD" w:rsidRDefault="007537BA" w:rsidP="007D6713">
            <w:pPr>
              <w:ind w:left="-108" w:right="-108"/>
              <w:jc w:val="center"/>
            </w:pPr>
            <w:r w:rsidRPr="006A55FD">
              <w:rPr>
                <w:rFonts w:eastAsia="Calibri"/>
              </w:rPr>
              <w:t>Еженедельно в соответствии с графиком работы</w:t>
            </w:r>
          </w:p>
        </w:tc>
        <w:tc>
          <w:tcPr>
            <w:tcW w:w="3085" w:type="dxa"/>
            <w:shd w:val="clear" w:color="auto" w:fill="auto"/>
          </w:tcPr>
          <w:p w:rsidR="007537BA" w:rsidRPr="006A55FD" w:rsidRDefault="007537BA" w:rsidP="007D6713">
            <w:r w:rsidRPr="006A55FD">
              <w:t>Руководитель кружка Малюкова А.С.</w:t>
            </w:r>
          </w:p>
        </w:tc>
      </w:tr>
      <w:tr w:rsidR="007537BA" w:rsidRPr="006A55FD" w:rsidTr="007D6713">
        <w:tc>
          <w:tcPr>
            <w:tcW w:w="9997" w:type="dxa"/>
            <w:gridSpan w:val="5"/>
            <w:shd w:val="clear" w:color="auto" w:fill="auto"/>
          </w:tcPr>
          <w:p w:rsidR="007537BA" w:rsidRPr="006A55FD" w:rsidRDefault="007537BA" w:rsidP="007D6713">
            <w:pPr>
              <w:pStyle w:val="aff2"/>
              <w:jc w:val="center"/>
              <w:rPr>
                <w:rFonts w:cs="Times New Roman"/>
              </w:rPr>
            </w:pPr>
            <w:r w:rsidRPr="006A55FD">
              <w:rPr>
                <w:rFonts w:cs="Times New Roman"/>
                <w:b/>
              </w:rPr>
              <w:t xml:space="preserve">Спортивно-оздоровительное направление </w:t>
            </w:r>
          </w:p>
        </w:tc>
      </w:tr>
      <w:tr w:rsidR="007537BA" w:rsidRPr="006A55FD" w:rsidTr="007D6713">
        <w:tc>
          <w:tcPr>
            <w:tcW w:w="663" w:type="dxa"/>
            <w:shd w:val="clear" w:color="auto" w:fill="auto"/>
          </w:tcPr>
          <w:p w:rsidR="007537BA" w:rsidRPr="006A55FD" w:rsidRDefault="007537BA" w:rsidP="007D6713">
            <w:pPr>
              <w:jc w:val="center"/>
            </w:pPr>
            <w:r w:rsidRPr="006A55FD">
              <w:t>1.</w:t>
            </w:r>
          </w:p>
        </w:tc>
        <w:tc>
          <w:tcPr>
            <w:tcW w:w="3547" w:type="dxa"/>
            <w:shd w:val="clear" w:color="auto" w:fill="auto"/>
          </w:tcPr>
          <w:p w:rsidR="007537BA" w:rsidRPr="006A55FD" w:rsidRDefault="007537BA" w:rsidP="007D6713">
            <w:pPr>
              <w:ind w:right="176"/>
            </w:pPr>
            <w:r w:rsidRPr="006A55FD">
              <w:t>Спортивные часы</w:t>
            </w:r>
          </w:p>
        </w:tc>
        <w:tc>
          <w:tcPr>
            <w:tcW w:w="1001"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1-10</w:t>
            </w:r>
          </w:p>
        </w:tc>
        <w:tc>
          <w:tcPr>
            <w:tcW w:w="1701" w:type="dxa"/>
            <w:shd w:val="clear" w:color="auto" w:fill="auto"/>
          </w:tcPr>
          <w:p w:rsidR="007537BA" w:rsidRPr="006A55FD" w:rsidRDefault="007537BA" w:rsidP="007D6713">
            <w:pPr>
              <w:jc w:val="center"/>
            </w:pPr>
            <w:r w:rsidRPr="006A55FD">
              <w:rPr>
                <w:rFonts w:eastAsia="Calibri"/>
              </w:rPr>
              <w:t>Ежедневно</w:t>
            </w:r>
          </w:p>
        </w:tc>
        <w:tc>
          <w:tcPr>
            <w:tcW w:w="3085" w:type="dxa"/>
            <w:shd w:val="clear" w:color="auto" w:fill="auto"/>
          </w:tcPr>
          <w:p w:rsidR="007537BA" w:rsidRPr="006A55FD" w:rsidRDefault="007537BA" w:rsidP="007D6713">
            <w:pPr>
              <w:pStyle w:val="aff2"/>
              <w:rPr>
                <w:rFonts w:cs="Times New Roman"/>
              </w:rPr>
            </w:pPr>
            <w:r w:rsidRPr="006A55FD">
              <w:rPr>
                <w:rFonts w:cs="Times New Roman"/>
              </w:rPr>
              <w:t>Воспитатели</w:t>
            </w:r>
          </w:p>
        </w:tc>
      </w:tr>
      <w:tr w:rsidR="007537BA" w:rsidRPr="006A55FD" w:rsidTr="007D6713">
        <w:tc>
          <w:tcPr>
            <w:tcW w:w="663" w:type="dxa"/>
            <w:shd w:val="clear" w:color="auto" w:fill="auto"/>
          </w:tcPr>
          <w:p w:rsidR="007537BA" w:rsidRPr="006A55FD" w:rsidRDefault="007537BA" w:rsidP="007D6713">
            <w:pPr>
              <w:jc w:val="center"/>
            </w:pPr>
            <w:r w:rsidRPr="006A55FD">
              <w:t>2.</w:t>
            </w:r>
          </w:p>
        </w:tc>
        <w:tc>
          <w:tcPr>
            <w:tcW w:w="3547" w:type="dxa"/>
            <w:shd w:val="clear" w:color="auto" w:fill="auto"/>
          </w:tcPr>
          <w:p w:rsidR="007537BA" w:rsidRPr="006A55FD" w:rsidRDefault="007537BA" w:rsidP="007D6713">
            <w:pPr>
              <w:ind w:right="176"/>
            </w:pPr>
            <w:r w:rsidRPr="006A55FD">
              <w:t>Адаптивная физическая культура</w:t>
            </w:r>
          </w:p>
        </w:tc>
        <w:tc>
          <w:tcPr>
            <w:tcW w:w="1001"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1-4б</w:t>
            </w:r>
          </w:p>
        </w:tc>
        <w:tc>
          <w:tcPr>
            <w:tcW w:w="1701" w:type="dxa"/>
            <w:shd w:val="clear" w:color="auto" w:fill="auto"/>
          </w:tcPr>
          <w:p w:rsidR="007537BA" w:rsidRPr="006A55FD" w:rsidRDefault="007537BA" w:rsidP="007D6713">
            <w:pPr>
              <w:ind w:left="-108" w:right="-108"/>
              <w:jc w:val="center"/>
            </w:pPr>
            <w:r w:rsidRPr="006A55FD">
              <w:rPr>
                <w:rFonts w:eastAsia="Calibri"/>
              </w:rPr>
              <w:t>Еженедельно в соответствии с расписанием</w:t>
            </w:r>
          </w:p>
        </w:tc>
        <w:tc>
          <w:tcPr>
            <w:tcW w:w="3085" w:type="dxa"/>
            <w:shd w:val="clear" w:color="auto" w:fill="auto"/>
          </w:tcPr>
          <w:p w:rsidR="007537BA" w:rsidRPr="006A55FD" w:rsidRDefault="007537BA" w:rsidP="007D6713">
            <w:pPr>
              <w:pStyle w:val="aff2"/>
              <w:rPr>
                <w:rFonts w:cs="Times New Roman"/>
              </w:rPr>
            </w:pPr>
            <w:r w:rsidRPr="006A55FD">
              <w:rPr>
                <w:rFonts w:cs="Times New Roman"/>
              </w:rPr>
              <w:t xml:space="preserve">Учитель физической культуры </w:t>
            </w:r>
          </w:p>
        </w:tc>
      </w:tr>
      <w:tr w:rsidR="007537BA" w:rsidRPr="006A55FD" w:rsidTr="007D6713">
        <w:tc>
          <w:tcPr>
            <w:tcW w:w="663" w:type="dxa"/>
            <w:shd w:val="clear" w:color="auto" w:fill="auto"/>
          </w:tcPr>
          <w:p w:rsidR="007537BA" w:rsidRPr="006A55FD" w:rsidRDefault="007537BA" w:rsidP="007D6713">
            <w:pPr>
              <w:jc w:val="center"/>
            </w:pPr>
            <w:r w:rsidRPr="006A55FD">
              <w:t>3.</w:t>
            </w:r>
          </w:p>
        </w:tc>
        <w:tc>
          <w:tcPr>
            <w:tcW w:w="3547" w:type="dxa"/>
            <w:shd w:val="clear" w:color="auto" w:fill="auto"/>
          </w:tcPr>
          <w:p w:rsidR="007537BA" w:rsidRPr="006A55FD" w:rsidRDefault="007537BA" w:rsidP="007D6713">
            <w:pPr>
              <w:ind w:right="176"/>
            </w:pPr>
            <w:r w:rsidRPr="006A55FD">
              <w:t>Активные перемены</w:t>
            </w:r>
          </w:p>
        </w:tc>
        <w:tc>
          <w:tcPr>
            <w:tcW w:w="1001"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1-10</w:t>
            </w:r>
          </w:p>
        </w:tc>
        <w:tc>
          <w:tcPr>
            <w:tcW w:w="1701" w:type="dxa"/>
            <w:shd w:val="clear" w:color="auto" w:fill="auto"/>
          </w:tcPr>
          <w:p w:rsidR="007537BA" w:rsidRPr="006A55FD" w:rsidRDefault="007537BA" w:rsidP="007D6713">
            <w:pPr>
              <w:jc w:val="center"/>
            </w:pPr>
            <w:r w:rsidRPr="006A55FD">
              <w:rPr>
                <w:rFonts w:eastAsia="Calibri"/>
              </w:rPr>
              <w:t>Ежедневно</w:t>
            </w:r>
          </w:p>
        </w:tc>
        <w:tc>
          <w:tcPr>
            <w:tcW w:w="3085" w:type="dxa"/>
            <w:shd w:val="clear" w:color="auto" w:fill="auto"/>
          </w:tcPr>
          <w:p w:rsidR="007537BA" w:rsidRPr="006A55FD" w:rsidRDefault="007537BA" w:rsidP="007D6713">
            <w:pPr>
              <w:pStyle w:val="aff2"/>
              <w:rPr>
                <w:rFonts w:cs="Times New Roman"/>
              </w:rPr>
            </w:pPr>
            <w:r w:rsidRPr="006A55FD">
              <w:rPr>
                <w:rFonts w:cs="Times New Roman"/>
              </w:rPr>
              <w:t>Организатор, учителя</w:t>
            </w:r>
          </w:p>
        </w:tc>
      </w:tr>
      <w:tr w:rsidR="007537BA" w:rsidRPr="006A55FD" w:rsidTr="007D6713">
        <w:tc>
          <w:tcPr>
            <w:tcW w:w="9997" w:type="dxa"/>
            <w:gridSpan w:val="5"/>
            <w:shd w:val="clear" w:color="auto" w:fill="auto"/>
          </w:tcPr>
          <w:p w:rsidR="007537BA" w:rsidRPr="006A55FD" w:rsidRDefault="007537BA" w:rsidP="007D6713">
            <w:pPr>
              <w:pStyle w:val="aff2"/>
              <w:jc w:val="center"/>
              <w:rPr>
                <w:rFonts w:cs="Times New Roman"/>
                <w:b/>
              </w:rPr>
            </w:pPr>
            <w:r w:rsidRPr="006A55FD">
              <w:rPr>
                <w:rFonts w:cs="Times New Roman"/>
                <w:b/>
              </w:rPr>
              <w:t>5. Внешкольные мероприятия</w:t>
            </w:r>
          </w:p>
        </w:tc>
      </w:tr>
      <w:tr w:rsidR="007537BA" w:rsidRPr="006A55FD" w:rsidTr="007D6713">
        <w:tc>
          <w:tcPr>
            <w:tcW w:w="663" w:type="dxa"/>
            <w:shd w:val="clear" w:color="auto" w:fill="auto"/>
          </w:tcPr>
          <w:p w:rsidR="007537BA" w:rsidRPr="006A55FD" w:rsidRDefault="007537BA" w:rsidP="007D6713">
            <w:pPr>
              <w:jc w:val="center"/>
            </w:pPr>
            <w:r w:rsidRPr="006A55FD">
              <w:t>1.</w:t>
            </w:r>
          </w:p>
        </w:tc>
        <w:tc>
          <w:tcPr>
            <w:tcW w:w="3547" w:type="dxa"/>
            <w:shd w:val="clear" w:color="auto" w:fill="auto"/>
          </w:tcPr>
          <w:p w:rsidR="007537BA" w:rsidRPr="006A55FD" w:rsidRDefault="007537BA" w:rsidP="007D6713">
            <w:pPr>
              <w:pStyle w:val="aff2"/>
              <w:snapToGrid w:val="0"/>
              <w:rPr>
                <w:rFonts w:cs="Times New Roman"/>
              </w:rPr>
            </w:pPr>
            <w:r w:rsidRPr="006A55FD">
              <w:rPr>
                <w:rFonts w:cs="Times New Roman"/>
                <w:shd w:val="clear" w:color="auto" w:fill="FFFFFF"/>
              </w:rPr>
              <w:t>Краевая спартакиада обучающихся государственных отдельных общеобразовательных организаций Ставропольского края, осуществляющих обучение детей с ОВЗ по АООП</w:t>
            </w:r>
          </w:p>
        </w:tc>
        <w:tc>
          <w:tcPr>
            <w:tcW w:w="1001"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5-10</w:t>
            </w:r>
          </w:p>
        </w:tc>
        <w:tc>
          <w:tcPr>
            <w:tcW w:w="1701" w:type="dxa"/>
            <w:shd w:val="clear" w:color="auto" w:fill="auto"/>
          </w:tcPr>
          <w:p w:rsidR="007537BA" w:rsidRPr="006A55FD" w:rsidRDefault="007537BA" w:rsidP="007D6713">
            <w:pPr>
              <w:pStyle w:val="aff2"/>
              <w:jc w:val="center"/>
              <w:rPr>
                <w:rFonts w:cs="Times New Roman"/>
              </w:rPr>
            </w:pPr>
            <w:r w:rsidRPr="006A55FD">
              <w:rPr>
                <w:rFonts w:cs="Times New Roman"/>
                <w:lang w:val="en-US"/>
              </w:rPr>
              <w:t xml:space="preserve">II – III </w:t>
            </w:r>
            <w:r w:rsidRPr="006A55FD">
              <w:rPr>
                <w:rFonts w:cs="Times New Roman"/>
              </w:rPr>
              <w:t xml:space="preserve"> квартал</w:t>
            </w:r>
          </w:p>
        </w:tc>
        <w:tc>
          <w:tcPr>
            <w:tcW w:w="3085" w:type="dxa"/>
            <w:shd w:val="clear" w:color="auto" w:fill="auto"/>
          </w:tcPr>
          <w:p w:rsidR="007537BA" w:rsidRPr="006A55FD" w:rsidRDefault="007537BA" w:rsidP="007D6713">
            <w:pPr>
              <w:pStyle w:val="aff2"/>
              <w:rPr>
                <w:rFonts w:cs="Times New Roman"/>
              </w:rPr>
            </w:pPr>
            <w:r w:rsidRPr="006A55FD">
              <w:rPr>
                <w:rFonts w:cs="Times New Roman"/>
              </w:rPr>
              <w:t>Учитель физкультуры,</w:t>
            </w:r>
          </w:p>
          <w:p w:rsidR="007537BA" w:rsidRPr="006A55FD" w:rsidRDefault="007537BA" w:rsidP="007D6713">
            <w:r w:rsidRPr="006A55FD">
              <w:t>организатор</w:t>
            </w:r>
          </w:p>
        </w:tc>
      </w:tr>
      <w:tr w:rsidR="007537BA" w:rsidRPr="006A55FD" w:rsidTr="007D6713">
        <w:tc>
          <w:tcPr>
            <w:tcW w:w="663" w:type="dxa"/>
            <w:shd w:val="clear" w:color="auto" w:fill="auto"/>
          </w:tcPr>
          <w:p w:rsidR="007537BA" w:rsidRPr="006A55FD" w:rsidRDefault="007537BA" w:rsidP="007D6713">
            <w:pPr>
              <w:jc w:val="center"/>
            </w:pPr>
            <w:r w:rsidRPr="006A55FD">
              <w:t>2.</w:t>
            </w:r>
          </w:p>
        </w:tc>
        <w:tc>
          <w:tcPr>
            <w:tcW w:w="3547" w:type="dxa"/>
            <w:shd w:val="clear" w:color="auto" w:fill="auto"/>
          </w:tcPr>
          <w:p w:rsidR="007537BA" w:rsidRPr="006A55FD" w:rsidRDefault="007537BA" w:rsidP="007D6713">
            <w:pPr>
              <w:pStyle w:val="aff2"/>
              <w:snapToGrid w:val="0"/>
              <w:rPr>
                <w:rFonts w:cs="Times New Roman"/>
                <w:shd w:val="clear" w:color="auto" w:fill="FFFFFF"/>
              </w:rPr>
            </w:pPr>
            <w:r w:rsidRPr="006A55FD">
              <w:rPr>
                <w:rFonts w:cs="Times New Roman"/>
                <w:shd w:val="clear" w:color="auto" w:fill="FFFFFF"/>
              </w:rPr>
              <w:t>Краевой творческий конкурс «Город мастеров»</w:t>
            </w:r>
          </w:p>
        </w:tc>
        <w:tc>
          <w:tcPr>
            <w:tcW w:w="1001"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1-10</w:t>
            </w:r>
          </w:p>
        </w:tc>
        <w:tc>
          <w:tcPr>
            <w:tcW w:w="1701" w:type="dxa"/>
            <w:shd w:val="clear" w:color="auto" w:fill="auto"/>
          </w:tcPr>
          <w:p w:rsidR="007537BA" w:rsidRPr="006A55FD" w:rsidRDefault="007537BA" w:rsidP="007D6713">
            <w:pPr>
              <w:pStyle w:val="aff2"/>
              <w:jc w:val="center"/>
              <w:rPr>
                <w:rFonts w:cs="Times New Roman"/>
              </w:rPr>
            </w:pPr>
            <w:r w:rsidRPr="006A55FD">
              <w:rPr>
                <w:rFonts w:cs="Times New Roman"/>
                <w:lang w:val="en-US"/>
              </w:rPr>
              <w:t xml:space="preserve">II </w:t>
            </w:r>
            <w:r w:rsidRPr="006A55FD">
              <w:rPr>
                <w:rFonts w:cs="Times New Roman"/>
              </w:rPr>
              <w:t>квартал</w:t>
            </w:r>
          </w:p>
        </w:tc>
        <w:tc>
          <w:tcPr>
            <w:tcW w:w="3085" w:type="dxa"/>
            <w:shd w:val="clear" w:color="auto" w:fill="auto"/>
          </w:tcPr>
          <w:p w:rsidR="007537BA" w:rsidRPr="006A55FD" w:rsidRDefault="007537BA" w:rsidP="007D6713">
            <w:pPr>
              <w:pStyle w:val="aff2"/>
              <w:rPr>
                <w:rFonts w:cs="Times New Roman"/>
              </w:rPr>
            </w:pPr>
            <w:r w:rsidRPr="006A55FD">
              <w:rPr>
                <w:rFonts w:cs="Times New Roman"/>
              </w:rPr>
              <w:t>Организатор, учителя, воспитатели</w:t>
            </w:r>
          </w:p>
        </w:tc>
      </w:tr>
      <w:tr w:rsidR="007537BA" w:rsidRPr="006A55FD" w:rsidTr="007D6713">
        <w:tc>
          <w:tcPr>
            <w:tcW w:w="663" w:type="dxa"/>
            <w:shd w:val="clear" w:color="auto" w:fill="auto"/>
          </w:tcPr>
          <w:p w:rsidR="007537BA" w:rsidRPr="006A55FD" w:rsidRDefault="007537BA" w:rsidP="007D6713">
            <w:pPr>
              <w:jc w:val="center"/>
            </w:pPr>
            <w:r w:rsidRPr="006A55FD">
              <w:t>3.</w:t>
            </w:r>
          </w:p>
        </w:tc>
        <w:tc>
          <w:tcPr>
            <w:tcW w:w="3547" w:type="dxa"/>
            <w:shd w:val="clear" w:color="auto" w:fill="auto"/>
          </w:tcPr>
          <w:p w:rsidR="007537BA" w:rsidRPr="006A55FD" w:rsidRDefault="007537BA" w:rsidP="007D6713">
            <w:pPr>
              <w:pStyle w:val="aff2"/>
              <w:snapToGrid w:val="0"/>
              <w:rPr>
                <w:rFonts w:cs="Times New Roman"/>
              </w:rPr>
            </w:pPr>
            <w:r w:rsidRPr="006A55FD">
              <w:rPr>
                <w:rFonts w:cs="Times New Roman"/>
              </w:rPr>
              <w:t>Краевой эколого-краеведческий слет «Край, в котором мы живем»</w:t>
            </w:r>
          </w:p>
        </w:tc>
        <w:tc>
          <w:tcPr>
            <w:tcW w:w="1001"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6-10</w:t>
            </w:r>
          </w:p>
        </w:tc>
        <w:tc>
          <w:tcPr>
            <w:tcW w:w="1701" w:type="dxa"/>
            <w:shd w:val="clear" w:color="auto" w:fill="auto"/>
          </w:tcPr>
          <w:p w:rsidR="007537BA" w:rsidRPr="006A55FD" w:rsidRDefault="007537BA" w:rsidP="007D6713">
            <w:pPr>
              <w:pStyle w:val="aff2"/>
              <w:jc w:val="center"/>
              <w:rPr>
                <w:rFonts w:cs="Times New Roman"/>
              </w:rPr>
            </w:pPr>
            <w:r w:rsidRPr="006A55FD">
              <w:rPr>
                <w:rFonts w:cs="Times New Roman"/>
                <w:lang w:val="en-US"/>
              </w:rPr>
              <w:t xml:space="preserve">II </w:t>
            </w:r>
            <w:r w:rsidRPr="006A55FD">
              <w:rPr>
                <w:rFonts w:cs="Times New Roman"/>
              </w:rPr>
              <w:t>квартал</w:t>
            </w:r>
          </w:p>
        </w:tc>
        <w:tc>
          <w:tcPr>
            <w:tcW w:w="3085" w:type="dxa"/>
            <w:shd w:val="clear" w:color="auto" w:fill="auto"/>
          </w:tcPr>
          <w:p w:rsidR="007537BA" w:rsidRPr="006A55FD" w:rsidRDefault="007537BA" w:rsidP="007D6713">
            <w:pPr>
              <w:pStyle w:val="aff2"/>
              <w:rPr>
                <w:rFonts w:cs="Times New Roman"/>
              </w:rPr>
            </w:pPr>
            <w:r w:rsidRPr="006A55FD">
              <w:rPr>
                <w:rFonts w:cs="Times New Roman"/>
              </w:rPr>
              <w:t>Организатор, учителя, воспитатели</w:t>
            </w:r>
          </w:p>
        </w:tc>
      </w:tr>
      <w:tr w:rsidR="007537BA" w:rsidRPr="006A55FD" w:rsidTr="007D6713">
        <w:tc>
          <w:tcPr>
            <w:tcW w:w="663" w:type="dxa"/>
            <w:shd w:val="clear" w:color="auto" w:fill="auto"/>
          </w:tcPr>
          <w:p w:rsidR="007537BA" w:rsidRPr="006A55FD" w:rsidRDefault="007537BA" w:rsidP="007D6713">
            <w:pPr>
              <w:jc w:val="center"/>
            </w:pPr>
            <w:r w:rsidRPr="006A55FD">
              <w:t>4.</w:t>
            </w:r>
          </w:p>
        </w:tc>
        <w:tc>
          <w:tcPr>
            <w:tcW w:w="3547" w:type="dxa"/>
            <w:shd w:val="clear" w:color="auto" w:fill="auto"/>
          </w:tcPr>
          <w:p w:rsidR="007537BA" w:rsidRPr="006A55FD" w:rsidRDefault="007537BA" w:rsidP="007D6713">
            <w:pPr>
              <w:pStyle w:val="3"/>
              <w:spacing w:before="0"/>
              <w:rPr>
                <w:rFonts w:ascii="Times New Roman" w:hAnsi="Times New Roman"/>
                <w:b w:val="0"/>
                <w:sz w:val="24"/>
                <w:szCs w:val="24"/>
              </w:rPr>
            </w:pPr>
            <w:r w:rsidRPr="006A55FD">
              <w:rPr>
                <w:rFonts w:ascii="Times New Roman" w:hAnsi="Times New Roman"/>
                <w:b w:val="0"/>
                <w:sz w:val="24"/>
                <w:szCs w:val="24"/>
              </w:rPr>
              <w:t>Краевой конкурс «Юный кулинар»</w:t>
            </w:r>
          </w:p>
        </w:tc>
        <w:tc>
          <w:tcPr>
            <w:tcW w:w="1001"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5-10</w:t>
            </w:r>
          </w:p>
        </w:tc>
        <w:tc>
          <w:tcPr>
            <w:tcW w:w="1701" w:type="dxa"/>
            <w:shd w:val="clear" w:color="auto" w:fill="auto"/>
          </w:tcPr>
          <w:p w:rsidR="007537BA" w:rsidRPr="006A55FD" w:rsidRDefault="007537BA" w:rsidP="007D6713">
            <w:pPr>
              <w:pStyle w:val="aff2"/>
              <w:snapToGrid w:val="0"/>
              <w:jc w:val="center"/>
              <w:rPr>
                <w:rFonts w:cs="Times New Roman"/>
              </w:rPr>
            </w:pPr>
            <w:r w:rsidRPr="006A55FD">
              <w:rPr>
                <w:rFonts w:cs="Times New Roman"/>
                <w:lang w:val="en-US"/>
              </w:rPr>
              <w:t xml:space="preserve">II </w:t>
            </w:r>
            <w:r w:rsidRPr="006A55FD">
              <w:rPr>
                <w:rFonts w:cs="Times New Roman"/>
              </w:rPr>
              <w:t>квартал</w:t>
            </w:r>
          </w:p>
        </w:tc>
        <w:tc>
          <w:tcPr>
            <w:tcW w:w="3085" w:type="dxa"/>
            <w:shd w:val="clear" w:color="auto" w:fill="auto"/>
          </w:tcPr>
          <w:p w:rsidR="007537BA" w:rsidRPr="006A55FD" w:rsidRDefault="007537BA" w:rsidP="007D6713">
            <w:pPr>
              <w:pStyle w:val="aff2"/>
              <w:rPr>
                <w:rFonts w:cs="Times New Roman"/>
              </w:rPr>
            </w:pPr>
            <w:r w:rsidRPr="006A55FD">
              <w:rPr>
                <w:rFonts w:cs="Times New Roman"/>
              </w:rPr>
              <w:t>Учителя СБО, организатор</w:t>
            </w:r>
          </w:p>
        </w:tc>
      </w:tr>
      <w:tr w:rsidR="007537BA" w:rsidRPr="006A55FD" w:rsidTr="007D6713">
        <w:tc>
          <w:tcPr>
            <w:tcW w:w="663" w:type="dxa"/>
            <w:shd w:val="clear" w:color="auto" w:fill="auto"/>
          </w:tcPr>
          <w:p w:rsidR="007537BA" w:rsidRPr="006A55FD" w:rsidRDefault="007537BA" w:rsidP="007D6713">
            <w:pPr>
              <w:jc w:val="center"/>
            </w:pPr>
            <w:r w:rsidRPr="006A55FD">
              <w:t>5.</w:t>
            </w:r>
          </w:p>
        </w:tc>
        <w:tc>
          <w:tcPr>
            <w:tcW w:w="3547" w:type="dxa"/>
            <w:shd w:val="clear" w:color="auto" w:fill="auto"/>
          </w:tcPr>
          <w:p w:rsidR="007537BA" w:rsidRPr="006A55FD" w:rsidRDefault="007537BA" w:rsidP="007D6713">
            <w:pPr>
              <w:pStyle w:val="aff2"/>
              <w:snapToGrid w:val="0"/>
              <w:rPr>
                <w:rFonts w:cs="Times New Roman"/>
              </w:rPr>
            </w:pPr>
            <w:r w:rsidRPr="006A55FD">
              <w:rPr>
                <w:rFonts w:cs="Times New Roman"/>
              </w:rPr>
              <w:t>Краевой конкурс «Песни Победы»</w:t>
            </w:r>
          </w:p>
        </w:tc>
        <w:tc>
          <w:tcPr>
            <w:tcW w:w="1001"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5-10</w:t>
            </w:r>
          </w:p>
        </w:tc>
        <w:tc>
          <w:tcPr>
            <w:tcW w:w="1701" w:type="dxa"/>
            <w:shd w:val="clear" w:color="auto" w:fill="auto"/>
          </w:tcPr>
          <w:p w:rsidR="007537BA" w:rsidRPr="006A55FD" w:rsidRDefault="007537BA" w:rsidP="007D6713">
            <w:pPr>
              <w:pStyle w:val="aff2"/>
              <w:jc w:val="center"/>
              <w:rPr>
                <w:rFonts w:cs="Times New Roman"/>
              </w:rPr>
            </w:pPr>
            <w:r w:rsidRPr="006A55FD">
              <w:rPr>
                <w:rFonts w:cs="Times New Roman"/>
                <w:lang w:val="en-US"/>
              </w:rPr>
              <w:t xml:space="preserve">II </w:t>
            </w:r>
            <w:r w:rsidRPr="006A55FD">
              <w:rPr>
                <w:rFonts w:cs="Times New Roman"/>
              </w:rPr>
              <w:t>квартал</w:t>
            </w:r>
          </w:p>
        </w:tc>
        <w:tc>
          <w:tcPr>
            <w:tcW w:w="3085" w:type="dxa"/>
            <w:shd w:val="clear" w:color="auto" w:fill="auto"/>
          </w:tcPr>
          <w:p w:rsidR="007537BA" w:rsidRPr="006A55FD" w:rsidRDefault="007537BA" w:rsidP="007D6713">
            <w:pPr>
              <w:pStyle w:val="aff2"/>
              <w:snapToGrid w:val="0"/>
              <w:rPr>
                <w:rFonts w:cs="Times New Roman"/>
              </w:rPr>
            </w:pPr>
            <w:r w:rsidRPr="006A55FD">
              <w:rPr>
                <w:rFonts w:cs="Times New Roman"/>
              </w:rPr>
              <w:t>Организатор, воспитатели</w:t>
            </w:r>
          </w:p>
        </w:tc>
      </w:tr>
      <w:tr w:rsidR="007537BA" w:rsidRPr="006A55FD" w:rsidTr="007D6713">
        <w:tc>
          <w:tcPr>
            <w:tcW w:w="663" w:type="dxa"/>
            <w:shd w:val="clear" w:color="auto" w:fill="auto"/>
          </w:tcPr>
          <w:p w:rsidR="007537BA" w:rsidRPr="006A55FD" w:rsidRDefault="007537BA" w:rsidP="007D6713">
            <w:pPr>
              <w:jc w:val="center"/>
            </w:pPr>
            <w:r w:rsidRPr="006A55FD">
              <w:t>6.</w:t>
            </w:r>
          </w:p>
        </w:tc>
        <w:tc>
          <w:tcPr>
            <w:tcW w:w="3547" w:type="dxa"/>
            <w:shd w:val="clear" w:color="auto" w:fill="auto"/>
          </w:tcPr>
          <w:p w:rsidR="007537BA" w:rsidRPr="006A55FD" w:rsidRDefault="007537BA" w:rsidP="007D6713">
            <w:pPr>
              <w:pStyle w:val="aff2"/>
              <w:snapToGrid w:val="0"/>
              <w:rPr>
                <w:rFonts w:cs="Times New Roman"/>
              </w:rPr>
            </w:pPr>
            <w:r w:rsidRPr="006A55FD">
              <w:rPr>
                <w:rFonts w:cs="Times New Roman"/>
              </w:rPr>
              <w:t>Краевой турнир по настольному теннису среди детей с ментальными нарушениями</w:t>
            </w:r>
          </w:p>
        </w:tc>
        <w:tc>
          <w:tcPr>
            <w:tcW w:w="1001"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5-10</w:t>
            </w:r>
          </w:p>
        </w:tc>
        <w:tc>
          <w:tcPr>
            <w:tcW w:w="1701" w:type="dxa"/>
            <w:shd w:val="clear" w:color="auto" w:fill="auto"/>
          </w:tcPr>
          <w:p w:rsidR="007537BA" w:rsidRPr="006A55FD" w:rsidRDefault="007537BA" w:rsidP="007D6713">
            <w:pPr>
              <w:pStyle w:val="aff2"/>
              <w:snapToGrid w:val="0"/>
              <w:jc w:val="center"/>
              <w:rPr>
                <w:rFonts w:cs="Times New Roman"/>
              </w:rPr>
            </w:pPr>
            <w:r w:rsidRPr="006A55FD">
              <w:rPr>
                <w:rFonts w:cs="Times New Roman"/>
                <w:lang w:val="en-US"/>
              </w:rPr>
              <w:t xml:space="preserve">III </w:t>
            </w:r>
            <w:r w:rsidRPr="006A55FD">
              <w:rPr>
                <w:rFonts w:cs="Times New Roman"/>
              </w:rPr>
              <w:t>квартал</w:t>
            </w:r>
          </w:p>
        </w:tc>
        <w:tc>
          <w:tcPr>
            <w:tcW w:w="3085" w:type="dxa"/>
            <w:shd w:val="clear" w:color="auto" w:fill="auto"/>
          </w:tcPr>
          <w:p w:rsidR="007537BA" w:rsidRPr="006A55FD" w:rsidRDefault="007537BA" w:rsidP="007D6713">
            <w:pPr>
              <w:pStyle w:val="aff2"/>
              <w:rPr>
                <w:rFonts w:cs="Times New Roman"/>
              </w:rPr>
            </w:pPr>
            <w:r w:rsidRPr="006A55FD">
              <w:rPr>
                <w:rFonts w:cs="Times New Roman"/>
              </w:rPr>
              <w:t>Организатор, Руководитель кружка</w:t>
            </w:r>
          </w:p>
        </w:tc>
      </w:tr>
      <w:tr w:rsidR="007537BA" w:rsidRPr="006A55FD" w:rsidTr="007D6713">
        <w:tc>
          <w:tcPr>
            <w:tcW w:w="663" w:type="dxa"/>
            <w:shd w:val="clear" w:color="auto" w:fill="auto"/>
          </w:tcPr>
          <w:p w:rsidR="007537BA" w:rsidRPr="006A55FD" w:rsidRDefault="007537BA" w:rsidP="007D6713">
            <w:pPr>
              <w:jc w:val="center"/>
            </w:pPr>
            <w:r w:rsidRPr="006A55FD">
              <w:t>7.</w:t>
            </w:r>
          </w:p>
        </w:tc>
        <w:tc>
          <w:tcPr>
            <w:tcW w:w="3547" w:type="dxa"/>
            <w:shd w:val="clear" w:color="auto" w:fill="auto"/>
          </w:tcPr>
          <w:p w:rsidR="007537BA" w:rsidRPr="006A55FD" w:rsidRDefault="007537BA" w:rsidP="007D6713">
            <w:pPr>
              <w:pStyle w:val="3"/>
              <w:spacing w:before="0"/>
              <w:rPr>
                <w:rFonts w:ascii="Times New Roman" w:hAnsi="Times New Roman"/>
                <w:b w:val="0"/>
                <w:color w:val="000000"/>
                <w:sz w:val="24"/>
                <w:szCs w:val="24"/>
              </w:rPr>
            </w:pPr>
            <w:r w:rsidRPr="006A55FD">
              <w:rPr>
                <w:rFonts w:ascii="Times New Roman" w:hAnsi="Times New Roman"/>
                <w:b w:val="0"/>
                <w:color w:val="000000"/>
                <w:sz w:val="24"/>
                <w:szCs w:val="24"/>
              </w:rPr>
              <w:t>Краевой конкурс - фестиваль художественного творчества "Восхождение к истокам"</w:t>
            </w:r>
          </w:p>
        </w:tc>
        <w:tc>
          <w:tcPr>
            <w:tcW w:w="1001"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5-10</w:t>
            </w:r>
          </w:p>
        </w:tc>
        <w:tc>
          <w:tcPr>
            <w:tcW w:w="1701" w:type="dxa"/>
            <w:shd w:val="clear" w:color="auto" w:fill="auto"/>
          </w:tcPr>
          <w:p w:rsidR="007537BA" w:rsidRPr="006A55FD" w:rsidRDefault="007537BA" w:rsidP="007D6713">
            <w:pPr>
              <w:pStyle w:val="aff2"/>
              <w:snapToGrid w:val="0"/>
              <w:jc w:val="center"/>
              <w:rPr>
                <w:rFonts w:cs="Times New Roman"/>
                <w:lang w:val="en-US"/>
              </w:rPr>
            </w:pPr>
            <w:r w:rsidRPr="006A55FD">
              <w:rPr>
                <w:rFonts w:cs="Times New Roman"/>
                <w:lang w:val="en-US"/>
              </w:rPr>
              <w:t>III - IV</w:t>
            </w:r>
            <w:r w:rsidRPr="006A55FD">
              <w:rPr>
                <w:rFonts w:cs="Times New Roman"/>
              </w:rPr>
              <w:t xml:space="preserve"> квартал</w:t>
            </w:r>
          </w:p>
        </w:tc>
        <w:tc>
          <w:tcPr>
            <w:tcW w:w="3085" w:type="dxa"/>
            <w:shd w:val="clear" w:color="auto" w:fill="auto"/>
          </w:tcPr>
          <w:p w:rsidR="007537BA" w:rsidRPr="006A55FD" w:rsidRDefault="007537BA" w:rsidP="007D6713">
            <w:pPr>
              <w:pStyle w:val="aff2"/>
              <w:rPr>
                <w:rFonts w:cs="Times New Roman"/>
              </w:rPr>
            </w:pPr>
            <w:r w:rsidRPr="006A55FD">
              <w:rPr>
                <w:rFonts w:cs="Times New Roman"/>
              </w:rPr>
              <w:t>Организатор, Руководитель кружка</w:t>
            </w:r>
          </w:p>
        </w:tc>
      </w:tr>
      <w:tr w:rsidR="007537BA" w:rsidRPr="006A55FD" w:rsidTr="007D6713">
        <w:tc>
          <w:tcPr>
            <w:tcW w:w="663" w:type="dxa"/>
            <w:shd w:val="clear" w:color="auto" w:fill="auto"/>
          </w:tcPr>
          <w:p w:rsidR="007537BA" w:rsidRPr="006A55FD" w:rsidRDefault="007537BA" w:rsidP="007D6713">
            <w:pPr>
              <w:jc w:val="center"/>
            </w:pPr>
            <w:r w:rsidRPr="006A55FD">
              <w:t>8.</w:t>
            </w:r>
          </w:p>
        </w:tc>
        <w:tc>
          <w:tcPr>
            <w:tcW w:w="3547" w:type="dxa"/>
            <w:shd w:val="clear" w:color="auto" w:fill="auto"/>
          </w:tcPr>
          <w:p w:rsidR="007537BA" w:rsidRPr="006A55FD" w:rsidRDefault="007537BA" w:rsidP="007D6713">
            <w:pPr>
              <w:pStyle w:val="3"/>
              <w:spacing w:before="0"/>
              <w:rPr>
                <w:rFonts w:ascii="Times New Roman" w:hAnsi="Times New Roman"/>
                <w:b w:val="0"/>
                <w:sz w:val="24"/>
                <w:szCs w:val="24"/>
              </w:rPr>
            </w:pPr>
            <w:r w:rsidRPr="006A55FD">
              <w:rPr>
                <w:rFonts w:ascii="Times New Roman" w:hAnsi="Times New Roman"/>
                <w:b w:val="0"/>
                <w:sz w:val="24"/>
                <w:szCs w:val="24"/>
              </w:rPr>
              <w:t>Краевой конкурс «Школа – территория здоровья»</w:t>
            </w:r>
          </w:p>
        </w:tc>
        <w:tc>
          <w:tcPr>
            <w:tcW w:w="1001"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1-10</w:t>
            </w:r>
          </w:p>
        </w:tc>
        <w:tc>
          <w:tcPr>
            <w:tcW w:w="1701" w:type="dxa"/>
            <w:shd w:val="clear" w:color="auto" w:fill="auto"/>
          </w:tcPr>
          <w:p w:rsidR="007537BA" w:rsidRPr="006A55FD" w:rsidRDefault="007537BA" w:rsidP="007D6713">
            <w:pPr>
              <w:pStyle w:val="aff2"/>
              <w:snapToGrid w:val="0"/>
              <w:jc w:val="center"/>
              <w:rPr>
                <w:rFonts w:cs="Times New Roman"/>
              </w:rPr>
            </w:pPr>
            <w:r w:rsidRPr="006A55FD">
              <w:rPr>
                <w:rFonts w:cs="Times New Roman"/>
                <w:lang w:val="en-US"/>
              </w:rPr>
              <w:t>III - IV</w:t>
            </w:r>
            <w:r w:rsidRPr="006A55FD">
              <w:rPr>
                <w:rFonts w:cs="Times New Roman"/>
              </w:rPr>
              <w:t xml:space="preserve"> квартал</w:t>
            </w:r>
          </w:p>
        </w:tc>
        <w:tc>
          <w:tcPr>
            <w:tcW w:w="3085" w:type="dxa"/>
            <w:shd w:val="clear" w:color="auto" w:fill="auto"/>
          </w:tcPr>
          <w:p w:rsidR="007537BA" w:rsidRPr="006A55FD" w:rsidRDefault="007537BA" w:rsidP="007D6713">
            <w:pPr>
              <w:pStyle w:val="aff2"/>
              <w:rPr>
                <w:rFonts w:cs="Times New Roman"/>
              </w:rPr>
            </w:pPr>
            <w:r w:rsidRPr="006A55FD">
              <w:rPr>
                <w:rFonts w:cs="Times New Roman"/>
              </w:rPr>
              <w:t>Классные руководители,</w:t>
            </w:r>
          </w:p>
          <w:p w:rsidR="007537BA" w:rsidRPr="006A55FD" w:rsidRDefault="007537BA" w:rsidP="007D6713">
            <w:pPr>
              <w:pStyle w:val="aff2"/>
              <w:rPr>
                <w:rFonts w:cs="Times New Roman"/>
              </w:rPr>
            </w:pPr>
            <w:r w:rsidRPr="006A55FD">
              <w:rPr>
                <w:rFonts w:cs="Times New Roman"/>
              </w:rPr>
              <w:t>воспитатели, организатор</w:t>
            </w:r>
          </w:p>
        </w:tc>
      </w:tr>
      <w:tr w:rsidR="007537BA" w:rsidRPr="006A55FD" w:rsidTr="007D6713">
        <w:tc>
          <w:tcPr>
            <w:tcW w:w="663" w:type="dxa"/>
            <w:shd w:val="clear" w:color="auto" w:fill="auto"/>
          </w:tcPr>
          <w:p w:rsidR="007537BA" w:rsidRPr="006A55FD" w:rsidRDefault="007537BA" w:rsidP="007D6713">
            <w:pPr>
              <w:jc w:val="center"/>
            </w:pPr>
            <w:r w:rsidRPr="006A55FD">
              <w:t>9.</w:t>
            </w:r>
          </w:p>
        </w:tc>
        <w:tc>
          <w:tcPr>
            <w:tcW w:w="3547" w:type="dxa"/>
            <w:shd w:val="clear" w:color="auto" w:fill="auto"/>
          </w:tcPr>
          <w:p w:rsidR="007537BA" w:rsidRPr="006A55FD" w:rsidRDefault="007537BA" w:rsidP="007D6713">
            <w:pPr>
              <w:pStyle w:val="3"/>
              <w:spacing w:before="0"/>
              <w:rPr>
                <w:rFonts w:ascii="Times New Roman" w:hAnsi="Times New Roman"/>
                <w:b w:val="0"/>
                <w:color w:val="000000"/>
                <w:sz w:val="24"/>
                <w:szCs w:val="24"/>
              </w:rPr>
            </w:pPr>
            <w:r w:rsidRPr="006A55FD">
              <w:rPr>
                <w:rFonts w:ascii="Times New Roman" w:hAnsi="Times New Roman"/>
                <w:b w:val="0"/>
                <w:sz w:val="24"/>
                <w:szCs w:val="24"/>
              </w:rPr>
              <w:t>Краевой конкурс «Театральный звездопад» среди школьных театров коррекционных школ</w:t>
            </w:r>
          </w:p>
        </w:tc>
        <w:tc>
          <w:tcPr>
            <w:tcW w:w="1001"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5-10</w:t>
            </w:r>
          </w:p>
        </w:tc>
        <w:tc>
          <w:tcPr>
            <w:tcW w:w="1701" w:type="dxa"/>
            <w:shd w:val="clear" w:color="auto" w:fill="auto"/>
          </w:tcPr>
          <w:p w:rsidR="007537BA" w:rsidRPr="006A55FD" w:rsidRDefault="007537BA" w:rsidP="007D6713">
            <w:pPr>
              <w:pStyle w:val="aff2"/>
              <w:snapToGrid w:val="0"/>
              <w:jc w:val="center"/>
              <w:rPr>
                <w:rFonts w:cs="Times New Roman"/>
              </w:rPr>
            </w:pPr>
            <w:r w:rsidRPr="006A55FD">
              <w:rPr>
                <w:rFonts w:cs="Times New Roman"/>
                <w:lang w:val="en-US"/>
              </w:rPr>
              <w:t xml:space="preserve">IV </w:t>
            </w:r>
            <w:r w:rsidRPr="006A55FD">
              <w:rPr>
                <w:rFonts w:cs="Times New Roman"/>
              </w:rPr>
              <w:t>квартал</w:t>
            </w:r>
          </w:p>
        </w:tc>
        <w:tc>
          <w:tcPr>
            <w:tcW w:w="3085" w:type="dxa"/>
            <w:shd w:val="clear" w:color="auto" w:fill="auto"/>
          </w:tcPr>
          <w:p w:rsidR="007537BA" w:rsidRPr="006A55FD" w:rsidRDefault="007537BA" w:rsidP="007D6713">
            <w:pPr>
              <w:pStyle w:val="aff2"/>
              <w:rPr>
                <w:rFonts w:cs="Times New Roman"/>
              </w:rPr>
            </w:pPr>
            <w:r w:rsidRPr="006A55FD">
              <w:rPr>
                <w:rFonts w:cs="Times New Roman"/>
              </w:rPr>
              <w:t>Руководитель кружка, организатор</w:t>
            </w:r>
          </w:p>
        </w:tc>
      </w:tr>
      <w:tr w:rsidR="007537BA" w:rsidRPr="006A55FD" w:rsidTr="007D6713">
        <w:tc>
          <w:tcPr>
            <w:tcW w:w="663" w:type="dxa"/>
            <w:shd w:val="clear" w:color="auto" w:fill="auto"/>
          </w:tcPr>
          <w:p w:rsidR="007537BA" w:rsidRPr="006A55FD" w:rsidRDefault="007537BA" w:rsidP="007D6713">
            <w:pPr>
              <w:jc w:val="center"/>
            </w:pPr>
            <w:r w:rsidRPr="006A55FD">
              <w:t>10.</w:t>
            </w:r>
          </w:p>
        </w:tc>
        <w:tc>
          <w:tcPr>
            <w:tcW w:w="3547" w:type="dxa"/>
            <w:shd w:val="clear" w:color="auto" w:fill="auto"/>
          </w:tcPr>
          <w:p w:rsidR="007537BA" w:rsidRPr="006A55FD" w:rsidRDefault="007537BA" w:rsidP="007D6713">
            <w:pPr>
              <w:pStyle w:val="3"/>
              <w:spacing w:before="0"/>
              <w:rPr>
                <w:rFonts w:ascii="Times New Roman" w:hAnsi="Times New Roman"/>
                <w:b w:val="0"/>
                <w:sz w:val="24"/>
                <w:szCs w:val="24"/>
              </w:rPr>
            </w:pPr>
            <w:r w:rsidRPr="006A55FD">
              <w:rPr>
                <w:rFonts w:ascii="Times New Roman" w:hAnsi="Times New Roman"/>
                <w:b w:val="0"/>
                <w:sz w:val="24"/>
                <w:szCs w:val="24"/>
              </w:rPr>
              <w:t>Краевой конкурс профессионального мастерства «Лучший воспитатель 2024 года»</w:t>
            </w:r>
          </w:p>
        </w:tc>
        <w:tc>
          <w:tcPr>
            <w:tcW w:w="1001"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w:t>
            </w:r>
          </w:p>
        </w:tc>
        <w:tc>
          <w:tcPr>
            <w:tcW w:w="1701" w:type="dxa"/>
            <w:shd w:val="clear" w:color="auto" w:fill="auto"/>
          </w:tcPr>
          <w:p w:rsidR="007537BA" w:rsidRPr="006A55FD" w:rsidRDefault="007537BA" w:rsidP="007D6713">
            <w:pPr>
              <w:pStyle w:val="aff2"/>
              <w:snapToGrid w:val="0"/>
              <w:jc w:val="center"/>
              <w:rPr>
                <w:rFonts w:cs="Times New Roman"/>
              </w:rPr>
            </w:pPr>
            <w:r w:rsidRPr="006A55FD">
              <w:rPr>
                <w:rFonts w:cs="Times New Roman"/>
                <w:lang w:val="en-US"/>
              </w:rPr>
              <w:t xml:space="preserve">IV </w:t>
            </w:r>
            <w:r w:rsidRPr="006A55FD">
              <w:rPr>
                <w:rFonts w:cs="Times New Roman"/>
              </w:rPr>
              <w:t>квартал</w:t>
            </w:r>
          </w:p>
        </w:tc>
        <w:tc>
          <w:tcPr>
            <w:tcW w:w="3085" w:type="dxa"/>
            <w:shd w:val="clear" w:color="auto" w:fill="auto"/>
          </w:tcPr>
          <w:p w:rsidR="007537BA" w:rsidRPr="006A55FD" w:rsidRDefault="007537BA" w:rsidP="007D6713">
            <w:pPr>
              <w:pStyle w:val="aff2"/>
              <w:rPr>
                <w:rFonts w:cs="Times New Roman"/>
              </w:rPr>
            </w:pPr>
            <w:r w:rsidRPr="006A55FD">
              <w:rPr>
                <w:rFonts w:cs="Times New Roman"/>
              </w:rPr>
              <w:t>Организатор, воспитатели</w:t>
            </w:r>
          </w:p>
        </w:tc>
      </w:tr>
      <w:tr w:rsidR="007537BA" w:rsidRPr="006A55FD" w:rsidTr="007D6713">
        <w:tc>
          <w:tcPr>
            <w:tcW w:w="663" w:type="dxa"/>
            <w:shd w:val="clear" w:color="auto" w:fill="auto"/>
          </w:tcPr>
          <w:p w:rsidR="007537BA" w:rsidRPr="006A55FD" w:rsidRDefault="007537BA" w:rsidP="007D6713">
            <w:pPr>
              <w:jc w:val="center"/>
            </w:pPr>
            <w:r w:rsidRPr="006A55FD">
              <w:t>11.</w:t>
            </w:r>
          </w:p>
        </w:tc>
        <w:tc>
          <w:tcPr>
            <w:tcW w:w="3547" w:type="dxa"/>
            <w:shd w:val="clear" w:color="auto" w:fill="auto"/>
          </w:tcPr>
          <w:p w:rsidR="007537BA" w:rsidRPr="006A55FD" w:rsidRDefault="007537BA" w:rsidP="007D6713">
            <w:pPr>
              <w:pStyle w:val="aff2"/>
              <w:snapToGrid w:val="0"/>
              <w:rPr>
                <w:rFonts w:cs="Times New Roman"/>
              </w:rPr>
            </w:pPr>
            <w:r w:rsidRPr="006A55FD">
              <w:rPr>
                <w:rFonts w:cs="Times New Roman"/>
                <w:lang w:val="en-US"/>
              </w:rPr>
              <w:t>IV</w:t>
            </w:r>
            <w:r w:rsidRPr="006A55FD">
              <w:rPr>
                <w:rFonts w:cs="Times New Roman"/>
              </w:rPr>
              <w:t xml:space="preserve"> Краевой творческий конкурс-фестиваль «Мастерская Деда Мороза»</w:t>
            </w:r>
          </w:p>
        </w:tc>
        <w:tc>
          <w:tcPr>
            <w:tcW w:w="1001" w:type="dxa"/>
            <w:shd w:val="clear" w:color="auto" w:fill="auto"/>
          </w:tcPr>
          <w:p w:rsidR="007537BA" w:rsidRPr="006A55FD" w:rsidRDefault="007537BA" w:rsidP="007D6713">
            <w:pPr>
              <w:pStyle w:val="aff2"/>
              <w:snapToGrid w:val="0"/>
              <w:jc w:val="center"/>
              <w:rPr>
                <w:rFonts w:cs="Times New Roman"/>
                <w:color w:val="000000"/>
              </w:rPr>
            </w:pPr>
            <w:r w:rsidRPr="006A55FD">
              <w:rPr>
                <w:rFonts w:cs="Times New Roman"/>
                <w:color w:val="000000"/>
              </w:rPr>
              <w:t>1-10</w:t>
            </w:r>
          </w:p>
        </w:tc>
        <w:tc>
          <w:tcPr>
            <w:tcW w:w="1701" w:type="dxa"/>
            <w:shd w:val="clear" w:color="auto" w:fill="auto"/>
          </w:tcPr>
          <w:p w:rsidR="007537BA" w:rsidRPr="006A55FD" w:rsidRDefault="007537BA" w:rsidP="007D6713">
            <w:pPr>
              <w:pStyle w:val="aff2"/>
              <w:snapToGrid w:val="0"/>
              <w:jc w:val="center"/>
              <w:rPr>
                <w:rFonts w:cs="Times New Roman"/>
                <w:color w:val="000000"/>
              </w:rPr>
            </w:pPr>
            <w:r w:rsidRPr="006A55FD">
              <w:rPr>
                <w:rFonts w:cs="Times New Roman"/>
                <w:color w:val="000000"/>
                <w:lang w:val="en-US"/>
              </w:rPr>
              <w:t xml:space="preserve">IV </w:t>
            </w:r>
          </w:p>
          <w:p w:rsidR="007537BA" w:rsidRPr="006A55FD" w:rsidRDefault="007537BA" w:rsidP="007D6713">
            <w:pPr>
              <w:pStyle w:val="aff2"/>
              <w:snapToGrid w:val="0"/>
              <w:jc w:val="center"/>
              <w:rPr>
                <w:rFonts w:cs="Times New Roman"/>
                <w:color w:val="000000"/>
              </w:rPr>
            </w:pPr>
            <w:r w:rsidRPr="006A55FD">
              <w:rPr>
                <w:rFonts w:cs="Times New Roman"/>
                <w:color w:val="000000"/>
              </w:rPr>
              <w:t>квартал</w:t>
            </w:r>
          </w:p>
        </w:tc>
        <w:tc>
          <w:tcPr>
            <w:tcW w:w="3085" w:type="dxa"/>
            <w:shd w:val="clear" w:color="auto" w:fill="auto"/>
          </w:tcPr>
          <w:p w:rsidR="007537BA" w:rsidRPr="006A55FD" w:rsidRDefault="007537BA" w:rsidP="007D6713">
            <w:pPr>
              <w:pStyle w:val="aff2"/>
              <w:rPr>
                <w:rFonts w:cs="Times New Roman"/>
              </w:rPr>
            </w:pPr>
            <w:r w:rsidRPr="006A55FD">
              <w:rPr>
                <w:rFonts w:cs="Times New Roman"/>
              </w:rPr>
              <w:t>Классные руководители,</w:t>
            </w:r>
          </w:p>
          <w:p w:rsidR="007537BA" w:rsidRPr="006A55FD" w:rsidRDefault="007537BA" w:rsidP="007D6713">
            <w:pPr>
              <w:pStyle w:val="aff2"/>
              <w:rPr>
                <w:rFonts w:cs="Times New Roman"/>
              </w:rPr>
            </w:pPr>
            <w:r w:rsidRPr="006A55FD">
              <w:rPr>
                <w:rFonts w:cs="Times New Roman"/>
              </w:rPr>
              <w:t>воспитатели, организатор</w:t>
            </w:r>
          </w:p>
        </w:tc>
      </w:tr>
      <w:tr w:rsidR="007537BA" w:rsidRPr="006A55FD" w:rsidTr="007D6713">
        <w:tc>
          <w:tcPr>
            <w:tcW w:w="663" w:type="dxa"/>
            <w:shd w:val="clear" w:color="auto" w:fill="auto"/>
          </w:tcPr>
          <w:p w:rsidR="007537BA" w:rsidRPr="006A55FD" w:rsidRDefault="007537BA" w:rsidP="007D6713">
            <w:pPr>
              <w:jc w:val="center"/>
            </w:pPr>
            <w:r w:rsidRPr="006A55FD">
              <w:t>12.</w:t>
            </w:r>
          </w:p>
        </w:tc>
        <w:tc>
          <w:tcPr>
            <w:tcW w:w="3547" w:type="dxa"/>
            <w:shd w:val="clear" w:color="auto" w:fill="auto"/>
          </w:tcPr>
          <w:p w:rsidR="007537BA" w:rsidRPr="006A55FD" w:rsidRDefault="007537BA" w:rsidP="007D6713">
            <w:pPr>
              <w:pStyle w:val="aff2"/>
              <w:snapToGrid w:val="0"/>
              <w:rPr>
                <w:rFonts w:cs="Times New Roman"/>
              </w:rPr>
            </w:pPr>
            <w:r w:rsidRPr="006A55FD">
              <w:rPr>
                <w:rFonts w:cs="Times New Roman"/>
              </w:rPr>
              <w:t>Региональный чемпионат по профессиональному мастерству «Абилимпикс»</w:t>
            </w:r>
          </w:p>
        </w:tc>
        <w:tc>
          <w:tcPr>
            <w:tcW w:w="1001"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5-10</w:t>
            </w:r>
          </w:p>
        </w:tc>
        <w:tc>
          <w:tcPr>
            <w:tcW w:w="1701" w:type="dxa"/>
            <w:shd w:val="clear" w:color="auto" w:fill="auto"/>
          </w:tcPr>
          <w:p w:rsidR="007537BA" w:rsidRPr="006A55FD" w:rsidRDefault="007537BA" w:rsidP="007D6713">
            <w:pPr>
              <w:pStyle w:val="aff2"/>
              <w:snapToGrid w:val="0"/>
              <w:jc w:val="center"/>
              <w:rPr>
                <w:rFonts w:cs="Times New Roman"/>
              </w:rPr>
            </w:pPr>
            <w:r w:rsidRPr="006A55FD">
              <w:rPr>
                <w:rFonts w:cs="Times New Roman"/>
                <w:lang w:val="en-US"/>
              </w:rPr>
              <w:t>II -</w:t>
            </w:r>
            <w:r w:rsidRPr="006A55FD">
              <w:rPr>
                <w:rFonts w:cs="Times New Roman"/>
              </w:rPr>
              <w:t xml:space="preserve"> </w:t>
            </w:r>
            <w:r w:rsidRPr="006A55FD">
              <w:rPr>
                <w:rFonts w:cs="Times New Roman"/>
                <w:lang w:val="en-US"/>
              </w:rPr>
              <w:t>IV</w:t>
            </w:r>
            <w:r w:rsidRPr="006A55FD">
              <w:rPr>
                <w:rFonts w:cs="Times New Roman"/>
              </w:rPr>
              <w:t xml:space="preserve"> квартал</w:t>
            </w:r>
          </w:p>
        </w:tc>
        <w:tc>
          <w:tcPr>
            <w:tcW w:w="3085" w:type="dxa"/>
            <w:shd w:val="clear" w:color="auto" w:fill="auto"/>
          </w:tcPr>
          <w:p w:rsidR="007537BA" w:rsidRPr="006A55FD" w:rsidRDefault="007537BA" w:rsidP="007D6713">
            <w:pPr>
              <w:pStyle w:val="aff2"/>
              <w:snapToGrid w:val="0"/>
              <w:rPr>
                <w:rFonts w:cs="Times New Roman"/>
              </w:rPr>
            </w:pPr>
            <w:r w:rsidRPr="006A55FD">
              <w:rPr>
                <w:rFonts w:cs="Times New Roman"/>
              </w:rPr>
              <w:t>Учителя трудового обучения, организатор</w:t>
            </w:r>
          </w:p>
        </w:tc>
      </w:tr>
      <w:tr w:rsidR="007537BA" w:rsidRPr="006A55FD" w:rsidTr="007D6713">
        <w:tc>
          <w:tcPr>
            <w:tcW w:w="663" w:type="dxa"/>
            <w:shd w:val="clear" w:color="auto" w:fill="auto"/>
          </w:tcPr>
          <w:p w:rsidR="007537BA" w:rsidRPr="006A55FD" w:rsidRDefault="007537BA" w:rsidP="007D6713">
            <w:pPr>
              <w:jc w:val="center"/>
            </w:pPr>
            <w:r w:rsidRPr="006A55FD">
              <w:t>13.</w:t>
            </w:r>
          </w:p>
        </w:tc>
        <w:tc>
          <w:tcPr>
            <w:tcW w:w="3547" w:type="dxa"/>
            <w:shd w:val="clear" w:color="auto" w:fill="auto"/>
          </w:tcPr>
          <w:p w:rsidR="007537BA" w:rsidRPr="006A55FD" w:rsidRDefault="007537BA" w:rsidP="007D6713">
            <w:pPr>
              <w:pStyle w:val="3"/>
              <w:spacing w:before="0"/>
              <w:ind w:right="-117"/>
              <w:rPr>
                <w:rFonts w:ascii="Times New Roman" w:hAnsi="Times New Roman"/>
                <w:b w:val="0"/>
                <w:sz w:val="24"/>
                <w:szCs w:val="24"/>
              </w:rPr>
            </w:pPr>
            <w:r w:rsidRPr="006A55FD">
              <w:rPr>
                <w:rFonts w:ascii="Times New Roman" w:hAnsi="Times New Roman"/>
                <w:b w:val="0"/>
                <w:sz w:val="24"/>
                <w:szCs w:val="24"/>
              </w:rPr>
              <w:t xml:space="preserve">Участие обучающихся с ОВЗ, с инвалидностью во Всероссийских и международных мероприятиях: международный фестиваль «Рождественская мечта» </w:t>
            </w:r>
          </w:p>
          <w:p w:rsidR="007537BA" w:rsidRPr="006A55FD" w:rsidRDefault="007537BA" w:rsidP="007D6713">
            <w:pPr>
              <w:pStyle w:val="3"/>
              <w:spacing w:before="0"/>
              <w:ind w:right="-117"/>
              <w:rPr>
                <w:rFonts w:ascii="Times New Roman" w:hAnsi="Times New Roman"/>
                <w:b w:val="0"/>
                <w:sz w:val="24"/>
                <w:szCs w:val="24"/>
              </w:rPr>
            </w:pPr>
            <w:r w:rsidRPr="006A55FD">
              <w:rPr>
                <w:rFonts w:ascii="Times New Roman" w:hAnsi="Times New Roman"/>
                <w:b w:val="0"/>
                <w:sz w:val="24"/>
                <w:szCs w:val="24"/>
              </w:rPr>
              <w:t xml:space="preserve">г. Великий Устюг </w:t>
            </w:r>
          </w:p>
        </w:tc>
        <w:tc>
          <w:tcPr>
            <w:tcW w:w="1001"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1-10</w:t>
            </w:r>
          </w:p>
        </w:tc>
        <w:tc>
          <w:tcPr>
            <w:tcW w:w="1701" w:type="dxa"/>
            <w:shd w:val="clear" w:color="auto" w:fill="auto"/>
          </w:tcPr>
          <w:p w:rsidR="007537BA" w:rsidRPr="006A55FD" w:rsidRDefault="007537BA" w:rsidP="007D6713">
            <w:pPr>
              <w:pStyle w:val="aff2"/>
              <w:snapToGrid w:val="0"/>
              <w:jc w:val="center"/>
              <w:rPr>
                <w:rFonts w:cs="Times New Roman"/>
              </w:rPr>
            </w:pPr>
            <w:r w:rsidRPr="006A55FD">
              <w:rPr>
                <w:rFonts w:cs="Times New Roman"/>
              </w:rPr>
              <w:t>В течение года</w:t>
            </w:r>
          </w:p>
        </w:tc>
        <w:tc>
          <w:tcPr>
            <w:tcW w:w="3085" w:type="dxa"/>
            <w:shd w:val="clear" w:color="auto" w:fill="auto"/>
          </w:tcPr>
          <w:p w:rsidR="007537BA" w:rsidRPr="006A55FD" w:rsidRDefault="007537BA" w:rsidP="007D6713">
            <w:pPr>
              <w:pStyle w:val="aff2"/>
              <w:rPr>
                <w:rFonts w:cs="Times New Roman"/>
              </w:rPr>
            </w:pPr>
            <w:r w:rsidRPr="006A55FD">
              <w:rPr>
                <w:rFonts w:cs="Times New Roman"/>
              </w:rPr>
              <w:t>Классные руководители,</w:t>
            </w:r>
          </w:p>
          <w:p w:rsidR="007537BA" w:rsidRPr="006A55FD" w:rsidRDefault="007537BA" w:rsidP="007D6713">
            <w:pPr>
              <w:pStyle w:val="aff2"/>
              <w:rPr>
                <w:rFonts w:cs="Times New Roman"/>
              </w:rPr>
            </w:pPr>
            <w:r w:rsidRPr="006A55FD">
              <w:rPr>
                <w:rFonts w:cs="Times New Roman"/>
              </w:rPr>
              <w:t>воспитатели, организатор</w:t>
            </w:r>
          </w:p>
        </w:tc>
      </w:tr>
      <w:tr w:rsidR="007537BA" w:rsidRPr="006A55FD" w:rsidTr="007D6713">
        <w:tc>
          <w:tcPr>
            <w:tcW w:w="9997" w:type="dxa"/>
            <w:gridSpan w:val="5"/>
            <w:shd w:val="clear" w:color="auto" w:fill="auto"/>
          </w:tcPr>
          <w:p w:rsidR="007537BA" w:rsidRPr="006A55FD" w:rsidRDefault="007537BA" w:rsidP="007D6713">
            <w:pPr>
              <w:pStyle w:val="aff2"/>
              <w:snapToGrid w:val="0"/>
              <w:jc w:val="center"/>
              <w:rPr>
                <w:rFonts w:cs="Times New Roman"/>
              </w:rPr>
            </w:pPr>
            <w:r w:rsidRPr="006A55FD">
              <w:rPr>
                <w:rFonts w:cs="Times New Roman"/>
                <w:b/>
                <w:iCs/>
              </w:rPr>
              <w:t>6. Предметно-пространственная среда</w:t>
            </w:r>
          </w:p>
        </w:tc>
      </w:tr>
      <w:tr w:rsidR="007537BA" w:rsidRPr="006A55FD" w:rsidTr="007D6713">
        <w:tc>
          <w:tcPr>
            <w:tcW w:w="663" w:type="dxa"/>
            <w:shd w:val="clear" w:color="auto" w:fill="auto"/>
          </w:tcPr>
          <w:p w:rsidR="007537BA" w:rsidRPr="006A55FD" w:rsidRDefault="007537BA" w:rsidP="007D6713">
            <w:pPr>
              <w:jc w:val="center"/>
            </w:pPr>
            <w:r w:rsidRPr="006A55FD">
              <w:t>1.</w:t>
            </w:r>
          </w:p>
        </w:tc>
        <w:tc>
          <w:tcPr>
            <w:tcW w:w="3547" w:type="dxa"/>
            <w:shd w:val="clear" w:color="auto" w:fill="auto"/>
          </w:tcPr>
          <w:p w:rsidR="007537BA" w:rsidRPr="006A55FD" w:rsidRDefault="007537BA" w:rsidP="007D6713">
            <w:pPr>
              <w:ind w:right="176"/>
              <w:rPr>
                <w:spacing w:val="-4"/>
              </w:rPr>
            </w:pPr>
            <w:r w:rsidRPr="006A55FD">
              <w:rPr>
                <w:spacing w:val="-4"/>
              </w:rPr>
              <w:t>Украшение школы и классов по тематике «День знаний»</w:t>
            </w:r>
          </w:p>
        </w:tc>
        <w:tc>
          <w:tcPr>
            <w:tcW w:w="1001" w:type="dxa"/>
            <w:shd w:val="clear" w:color="auto" w:fill="auto"/>
          </w:tcPr>
          <w:p w:rsidR="007537BA" w:rsidRPr="006A55FD" w:rsidRDefault="007537BA" w:rsidP="007D6713">
            <w:pPr>
              <w:ind w:right="-108"/>
              <w:jc w:val="center"/>
            </w:pPr>
            <w:r w:rsidRPr="006A55FD">
              <w:t>1-10</w:t>
            </w:r>
          </w:p>
        </w:tc>
        <w:tc>
          <w:tcPr>
            <w:tcW w:w="1701" w:type="dxa"/>
            <w:shd w:val="clear" w:color="auto" w:fill="auto"/>
          </w:tcPr>
          <w:p w:rsidR="007537BA" w:rsidRPr="006A55FD" w:rsidRDefault="007537BA" w:rsidP="007D6713">
            <w:pPr>
              <w:jc w:val="center"/>
            </w:pPr>
            <w:r w:rsidRPr="006A55FD">
              <w:t>Сентябрь</w:t>
            </w:r>
          </w:p>
        </w:tc>
        <w:tc>
          <w:tcPr>
            <w:tcW w:w="3085" w:type="dxa"/>
            <w:shd w:val="clear" w:color="auto" w:fill="auto"/>
          </w:tcPr>
          <w:p w:rsidR="007537BA" w:rsidRPr="006A55FD" w:rsidRDefault="007537BA" w:rsidP="007D6713">
            <w:r w:rsidRPr="006A55FD">
              <w:t>Классные руководители, воспитатели</w:t>
            </w:r>
          </w:p>
        </w:tc>
      </w:tr>
      <w:tr w:rsidR="007537BA" w:rsidRPr="006A55FD" w:rsidTr="007D6713">
        <w:tc>
          <w:tcPr>
            <w:tcW w:w="663" w:type="dxa"/>
            <w:shd w:val="clear" w:color="auto" w:fill="auto"/>
          </w:tcPr>
          <w:p w:rsidR="007537BA" w:rsidRPr="006A55FD" w:rsidRDefault="007537BA" w:rsidP="007D6713">
            <w:pPr>
              <w:jc w:val="center"/>
            </w:pPr>
            <w:r w:rsidRPr="006A55FD">
              <w:t>2.</w:t>
            </w:r>
          </w:p>
        </w:tc>
        <w:tc>
          <w:tcPr>
            <w:tcW w:w="3547" w:type="dxa"/>
            <w:shd w:val="clear" w:color="auto" w:fill="auto"/>
          </w:tcPr>
          <w:p w:rsidR="007537BA" w:rsidRPr="006A55FD" w:rsidRDefault="007537BA" w:rsidP="007D6713">
            <w:pPr>
              <w:ind w:right="176"/>
              <w:rPr>
                <w:spacing w:val="-4"/>
              </w:rPr>
            </w:pPr>
            <w:r w:rsidRPr="006A55FD">
              <w:rPr>
                <w:spacing w:val="-4"/>
              </w:rPr>
              <w:t>Украшение школы и классов по тематике «День воспитателя»</w:t>
            </w:r>
          </w:p>
        </w:tc>
        <w:tc>
          <w:tcPr>
            <w:tcW w:w="1001" w:type="dxa"/>
            <w:shd w:val="clear" w:color="auto" w:fill="auto"/>
          </w:tcPr>
          <w:p w:rsidR="007537BA" w:rsidRPr="006A55FD" w:rsidRDefault="007537BA" w:rsidP="007D6713">
            <w:pPr>
              <w:ind w:right="-108"/>
              <w:jc w:val="center"/>
            </w:pPr>
            <w:r w:rsidRPr="006A55FD">
              <w:t>1-10</w:t>
            </w:r>
          </w:p>
        </w:tc>
        <w:tc>
          <w:tcPr>
            <w:tcW w:w="1701" w:type="dxa"/>
            <w:shd w:val="clear" w:color="auto" w:fill="auto"/>
          </w:tcPr>
          <w:p w:rsidR="007537BA" w:rsidRPr="006A55FD" w:rsidRDefault="007537BA" w:rsidP="007D6713">
            <w:pPr>
              <w:jc w:val="center"/>
            </w:pPr>
            <w:r w:rsidRPr="006A55FD">
              <w:t>Сентябрь</w:t>
            </w:r>
          </w:p>
        </w:tc>
        <w:tc>
          <w:tcPr>
            <w:tcW w:w="3085" w:type="dxa"/>
            <w:shd w:val="clear" w:color="auto" w:fill="auto"/>
          </w:tcPr>
          <w:p w:rsidR="007537BA" w:rsidRPr="006A55FD" w:rsidRDefault="007537BA" w:rsidP="007D6713">
            <w:r w:rsidRPr="006A55FD">
              <w:t>Классные руководители, воспитатели</w:t>
            </w:r>
          </w:p>
        </w:tc>
      </w:tr>
      <w:tr w:rsidR="007537BA" w:rsidRPr="006A55FD" w:rsidTr="007D6713">
        <w:tc>
          <w:tcPr>
            <w:tcW w:w="663" w:type="dxa"/>
            <w:shd w:val="clear" w:color="auto" w:fill="auto"/>
          </w:tcPr>
          <w:p w:rsidR="007537BA" w:rsidRPr="006A55FD" w:rsidRDefault="007537BA" w:rsidP="007D6713">
            <w:pPr>
              <w:jc w:val="center"/>
            </w:pPr>
            <w:r w:rsidRPr="006A55FD">
              <w:t>3.</w:t>
            </w:r>
          </w:p>
        </w:tc>
        <w:tc>
          <w:tcPr>
            <w:tcW w:w="3547" w:type="dxa"/>
            <w:shd w:val="clear" w:color="auto" w:fill="auto"/>
          </w:tcPr>
          <w:p w:rsidR="007537BA" w:rsidRPr="006A55FD" w:rsidRDefault="007537BA" w:rsidP="007D6713">
            <w:pPr>
              <w:ind w:right="176"/>
              <w:rPr>
                <w:spacing w:val="-4"/>
              </w:rPr>
            </w:pPr>
            <w:r w:rsidRPr="006A55FD">
              <w:rPr>
                <w:spacing w:val="-4"/>
              </w:rPr>
              <w:t>Украшение школы и классов по тематике «День учителя»</w:t>
            </w:r>
          </w:p>
        </w:tc>
        <w:tc>
          <w:tcPr>
            <w:tcW w:w="1001" w:type="dxa"/>
            <w:shd w:val="clear" w:color="auto" w:fill="auto"/>
          </w:tcPr>
          <w:p w:rsidR="007537BA" w:rsidRPr="006A55FD" w:rsidRDefault="007537BA" w:rsidP="007D6713">
            <w:pPr>
              <w:ind w:right="-108"/>
              <w:jc w:val="center"/>
            </w:pPr>
            <w:r w:rsidRPr="006A55FD">
              <w:t>1-10</w:t>
            </w:r>
          </w:p>
        </w:tc>
        <w:tc>
          <w:tcPr>
            <w:tcW w:w="1701" w:type="dxa"/>
            <w:shd w:val="clear" w:color="auto" w:fill="auto"/>
          </w:tcPr>
          <w:p w:rsidR="007537BA" w:rsidRPr="006A55FD" w:rsidRDefault="007537BA" w:rsidP="007D6713">
            <w:pPr>
              <w:jc w:val="center"/>
            </w:pPr>
            <w:r w:rsidRPr="006A55FD">
              <w:t>Октябрь</w:t>
            </w:r>
          </w:p>
        </w:tc>
        <w:tc>
          <w:tcPr>
            <w:tcW w:w="3085" w:type="dxa"/>
            <w:shd w:val="clear" w:color="auto" w:fill="auto"/>
          </w:tcPr>
          <w:p w:rsidR="007537BA" w:rsidRPr="006A55FD" w:rsidRDefault="007537BA" w:rsidP="007D6713">
            <w:r w:rsidRPr="006A55FD">
              <w:t>Классные руководители, воспитатели</w:t>
            </w:r>
          </w:p>
        </w:tc>
      </w:tr>
      <w:tr w:rsidR="007537BA" w:rsidRPr="006A55FD" w:rsidTr="007D6713">
        <w:tc>
          <w:tcPr>
            <w:tcW w:w="663" w:type="dxa"/>
            <w:shd w:val="clear" w:color="auto" w:fill="auto"/>
          </w:tcPr>
          <w:p w:rsidR="007537BA" w:rsidRPr="006A55FD" w:rsidRDefault="007537BA" w:rsidP="007D6713">
            <w:pPr>
              <w:jc w:val="center"/>
            </w:pPr>
            <w:r w:rsidRPr="006A55FD">
              <w:t>4.</w:t>
            </w:r>
          </w:p>
        </w:tc>
        <w:tc>
          <w:tcPr>
            <w:tcW w:w="3547" w:type="dxa"/>
            <w:shd w:val="clear" w:color="auto" w:fill="auto"/>
          </w:tcPr>
          <w:p w:rsidR="007537BA" w:rsidRPr="006A55FD" w:rsidRDefault="007537BA" w:rsidP="007D6713">
            <w:pPr>
              <w:ind w:right="176"/>
              <w:rPr>
                <w:spacing w:val="-4"/>
              </w:rPr>
            </w:pPr>
            <w:r w:rsidRPr="006A55FD">
              <w:rPr>
                <w:rFonts w:eastAsia="Calibri"/>
              </w:rPr>
              <w:t>Украшение окон, коридоров и классов школы в новогодней тематике.</w:t>
            </w:r>
          </w:p>
        </w:tc>
        <w:tc>
          <w:tcPr>
            <w:tcW w:w="1001" w:type="dxa"/>
            <w:shd w:val="clear" w:color="auto" w:fill="auto"/>
          </w:tcPr>
          <w:p w:rsidR="007537BA" w:rsidRPr="006A55FD" w:rsidRDefault="007537BA" w:rsidP="007D6713">
            <w:pPr>
              <w:ind w:right="-108"/>
              <w:jc w:val="center"/>
            </w:pPr>
            <w:r w:rsidRPr="006A55FD">
              <w:t>1-10</w:t>
            </w:r>
          </w:p>
        </w:tc>
        <w:tc>
          <w:tcPr>
            <w:tcW w:w="1701" w:type="dxa"/>
            <w:shd w:val="clear" w:color="auto" w:fill="auto"/>
          </w:tcPr>
          <w:p w:rsidR="007537BA" w:rsidRPr="006A55FD" w:rsidRDefault="007537BA" w:rsidP="007D6713">
            <w:pPr>
              <w:jc w:val="center"/>
            </w:pPr>
            <w:r w:rsidRPr="006A55FD">
              <w:t>Декабрь</w:t>
            </w:r>
          </w:p>
        </w:tc>
        <w:tc>
          <w:tcPr>
            <w:tcW w:w="3085" w:type="dxa"/>
            <w:shd w:val="clear" w:color="auto" w:fill="auto"/>
          </w:tcPr>
          <w:p w:rsidR="007537BA" w:rsidRPr="006A55FD" w:rsidRDefault="007537BA" w:rsidP="007D6713">
            <w:r w:rsidRPr="006A55FD">
              <w:t>Классные руководители, воспитатели</w:t>
            </w:r>
          </w:p>
        </w:tc>
      </w:tr>
      <w:tr w:rsidR="007537BA" w:rsidRPr="006A55FD" w:rsidTr="007D6713">
        <w:tc>
          <w:tcPr>
            <w:tcW w:w="663" w:type="dxa"/>
            <w:shd w:val="clear" w:color="auto" w:fill="auto"/>
          </w:tcPr>
          <w:p w:rsidR="007537BA" w:rsidRPr="006A55FD" w:rsidRDefault="007537BA" w:rsidP="007D6713">
            <w:pPr>
              <w:jc w:val="center"/>
            </w:pPr>
            <w:r w:rsidRPr="006A55FD">
              <w:t>5.</w:t>
            </w:r>
          </w:p>
        </w:tc>
        <w:tc>
          <w:tcPr>
            <w:tcW w:w="3547" w:type="dxa"/>
            <w:shd w:val="clear" w:color="auto" w:fill="auto"/>
          </w:tcPr>
          <w:p w:rsidR="007537BA" w:rsidRPr="006A55FD" w:rsidRDefault="007537BA" w:rsidP="007D6713">
            <w:pPr>
              <w:ind w:right="176"/>
              <w:rPr>
                <w:spacing w:val="-4"/>
              </w:rPr>
            </w:pPr>
            <w:r w:rsidRPr="006A55FD">
              <w:rPr>
                <w:spacing w:val="-4"/>
              </w:rPr>
              <w:t>Украшение школы и классов по тематике «</w:t>
            </w:r>
            <w:r w:rsidRPr="006A55FD">
              <w:rPr>
                <w:rFonts w:eastAsia="Calibri"/>
              </w:rPr>
              <w:t>День защитника Отечества»</w:t>
            </w:r>
          </w:p>
        </w:tc>
        <w:tc>
          <w:tcPr>
            <w:tcW w:w="1001" w:type="dxa"/>
            <w:shd w:val="clear" w:color="auto" w:fill="auto"/>
          </w:tcPr>
          <w:p w:rsidR="007537BA" w:rsidRPr="006A55FD" w:rsidRDefault="007537BA" w:rsidP="007D6713">
            <w:pPr>
              <w:ind w:right="-108"/>
              <w:jc w:val="center"/>
            </w:pPr>
            <w:r w:rsidRPr="006A55FD">
              <w:t>1-10</w:t>
            </w:r>
          </w:p>
        </w:tc>
        <w:tc>
          <w:tcPr>
            <w:tcW w:w="1701" w:type="dxa"/>
            <w:shd w:val="clear" w:color="auto" w:fill="auto"/>
          </w:tcPr>
          <w:p w:rsidR="007537BA" w:rsidRPr="006A55FD" w:rsidRDefault="007537BA" w:rsidP="007D6713">
            <w:pPr>
              <w:jc w:val="center"/>
            </w:pPr>
            <w:r w:rsidRPr="006A55FD">
              <w:t>Февраль</w:t>
            </w:r>
          </w:p>
        </w:tc>
        <w:tc>
          <w:tcPr>
            <w:tcW w:w="3085" w:type="dxa"/>
            <w:shd w:val="clear" w:color="auto" w:fill="auto"/>
          </w:tcPr>
          <w:p w:rsidR="007537BA" w:rsidRPr="006A55FD" w:rsidRDefault="007537BA" w:rsidP="007D6713">
            <w:r w:rsidRPr="006A55FD">
              <w:t>Классные руководители, воспитатели</w:t>
            </w:r>
          </w:p>
        </w:tc>
      </w:tr>
      <w:tr w:rsidR="007537BA" w:rsidRPr="006A55FD" w:rsidTr="007D6713">
        <w:tc>
          <w:tcPr>
            <w:tcW w:w="663" w:type="dxa"/>
            <w:shd w:val="clear" w:color="auto" w:fill="auto"/>
          </w:tcPr>
          <w:p w:rsidR="007537BA" w:rsidRPr="006A55FD" w:rsidRDefault="007537BA" w:rsidP="007D6713">
            <w:pPr>
              <w:jc w:val="center"/>
            </w:pPr>
            <w:r w:rsidRPr="006A55FD">
              <w:t>6.</w:t>
            </w:r>
          </w:p>
        </w:tc>
        <w:tc>
          <w:tcPr>
            <w:tcW w:w="3547" w:type="dxa"/>
            <w:shd w:val="clear" w:color="auto" w:fill="auto"/>
          </w:tcPr>
          <w:p w:rsidR="007537BA" w:rsidRPr="006A55FD" w:rsidRDefault="007537BA" w:rsidP="007D6713">
            <w:pPr>
              <w:ind w:right="176"/>
              <w:rPr>
                <w:spacing w:val="-4"/>
              </w:rPr>
            </w:pPr>
            <w:r w:rsidRPr="006A55FD">
              <w:rPr>
                <w:spacing w:val="-4"/>
              </w:rPr>
              <w:t>Украшение школы и классов по тематике «</w:t>
            </w:r>
            <w:r w:rsidRPr="006A55FD">
              <w:rPr>
                <w:rFonts w:eastAsia="Calibri"/>
              </w:rPr>
              <w:t>Международный женский день»</w:t>
            </w:r>
          </w:p>
        </w:tc>
        <w:tc>
          <w:tcPr>
            <w:tcW w:w="1001" w:type="dxa"/>
            <w:shd w:val="clear" w:color="auto" w:fill="auto"/>
          </w:tcPr>
          <w:p w:rsidR="007537BA" w:rsidRPr="006A55FD" w:rsidRDefault="007537BA" w:rsidP="007D6713">
            <w:pPr>
              <w:ind w:right="-108"/>
              <w:jc w:val="center"/>
            </w:pPr>
            <w:r w:rsidRPr="006A55FD">
              <w:t>1-10</w:t>
            </w:r>
          </w:p>
        </w:tc>
        <w:tc>
          <w:tcPr>
            <w:tcW w:w="1701" w:type="dxa"/>
            <w:shd w:val="clear" w:color="auto" w:fill="auto"/>
          </w:tcPr>
          <w:p w:rsidR="007537BA" w:rsidRPr="006A55FD" w:rsidRDefault="007537BA" w:rsidP="007D6713">
            <w:pPr>
              <w:jc w:val="center"/>
            </w:pPr>
            <w:r w:rsidRPr="006A55FD">
              <w:t>Март</w:t>
            </w:r>
          </w:p>
        </w:tc>
        <w:tc>
          <w:tcPr>
            <w:tcW w:w="3085" w:type="dxa"/>
            <w:shd w:val="clear" w:color="auto" w:fill="auto"/>
          </w:tcPr>
          <w:p w:rsidR="007537BA" w:rsidRPr="006A55FD" w:rsidRDefault="007537BA" w:rsidP="007D6713">
            <w:r w:rsidRPr="006A55FD">
              <w:t>Классные руководители, воспитатели</w:t>
            </w:r>
          </w:p>
        </w:tc>
      </w:tr>
      <w:tr w:rsidR="007537BA" w:rsidRPr="006A55FD" w:rsidTr="007D6713">
        <w:tc>
          <w:tcPr>
            <w:tcW w:w="663" w:type="dxa"/>
            <w:shd w:val="clear" w:color="auto" w:fill="auto"/>
          </w:tcPr>
          <w:p w:rsidR="007537BA" w:rsidRPr="006A55FD" w:rsidRDefault="007537BA" w:rsidP="007D6713">
            <w:pPr>
              <w:jc w:val="center"/>
            </w:pPr>
            <w:r w:rsidRPr="006A55FD">
              <w:t>7.</w:t>
            </w:r>
          </w:p>
        </w:tc>
        <w:tc>
          <w:tcPr>
            <w:tcW w:w="3547" w:type="dxa"/>
            <w:shd w:val="clear" w:color="auto" w:fill="auto"/>
          </w:tcPr>
          <w:p w:rsidR="007537BA" w:rsidRPr="006A55FD" w:rsidRDefault="007537BA" w:rsidP="007D6713">
            <w:pPr>
              <w:ind w:right="176"/>
              <w:rPr>
                <w:spacing w:val="-4"/>
              </w:rPr>
            </w:pPr>
            <w:r w:rsidRPr="006A55FD">
              <w:rPr>
                <w:spacing w:val="-4"/>
              </w:rPr>
              <w:t>Украшение школы и классов по тематике «</w:t>
            </w:r>
            <w:r w:rsidRPr="006A55FD">
              <w:rPr>
                <w:rFonts w:eastAsia="Calibri"/>
              </w:rPr>
              <w:t>День Победы»</w:t>
            </w:r>
          </w:p>
        </w:tc>
        <w:tc>
          <w:tcPr>
            <w:tcW w:w="1001" w:type="dxa"/>
            <w:shd w:val="clear" w:color="auto" w:fill="auto"/>
          </w:tcPr>
          <w:p w:rsidR="007537BA" w:rsidRPr="006A55FD" w:rsidRDefault="007537BA" w:rsidP="007D6713">
            <w:pPr>
              <w:ind w:right="-108"/>
              <w:jc w:val="center"/>
            </w:pPr>
            <w:r w:rsidRPr="006A55FD">
              <w:t>1-10</w:t>
            </w:r>
          </w:p>
        </w:tc>
        <w:tc>
          <w:tcPr>
            <w:tcW w:w="1701" w:type="dxa"/>
            <w:shd w:val="clear" w:color="auto" w:fill="auto"/>
          </w:tcPr>
          <w:p w:rsidR="007537BA" w:rsidRPr="006A55FD" w:rsidRDefault="007537BA" w:rsidP="007D6713">
            <w:pPr>
              <w:jc w:val="center"/>
            </w:pPr>
            <w:r w:rsidRPr="006A55FD">
              <w:t>Май</w:t>
            </w:r>
          </w:p>
        </w:tc>
        <w:tc>
          <w:tcPr>
            <w:tcW w:w="3085" w:type="dxa"/>
            <w:shd w:val="clear" w:color="auto" w:fill="auto"/>
          </w:tcPr>
          <w:p w:rsidR="007537BA" w:rsidRPr="006A55FD" w:rsidRDefault="007537BA" w:rsidP="007D6713">
            <w:r w:rsidRPr="006A55FD">
              <w:t>Классные руководители, воспитатели</w:t>
            </w:r>
          </w:p>
        </w:tc>
      </w:tr>
      <w:tr w:rsidR="007537BA" w:rsidRPr="006A55FD" w:rsidTr="007D6713">
        <w:tc>
          <w:tcPr>
            <w:tcW w:w="663" w:type="dxa"/>
            <w:shd w:val="clear" w:color="auto" w:fill="auto"/>
          </w:tcPr>
          <w:p w:rsidR="007537BA" w:rsidRPr="006A55FD" w:rsidRDefault="007537BA" w:rsidP="007D6713">
            <w:pPr>
              <w:jc w:val="center"/>
            </w:pPr>
            <w:r w:rsidRPr="006A55FD">
              <w:t>8.</w:t>
            </w:r>
          </w:p>
        </w:tc>
        <w:tc>
          <w:tcPr>
            <w:tcW w:w="3547" w:type="dxa"/>
            <w:shd w:val="clear" w:color="auto" w:fill="auto"/>
          </w:tcPr>
          <w:p w:rsidR="007537BA" w:rsidRPr="006A55FD" w:rsidRDefault="007537BA" w:rsidP="007D6713">
            <w:pPr>
              <w:ind w:right="176"/>
              <w:rPr>
                <w:spacing w:val="-4"/>
              </w:rPr>
            </w:pPr>
            <w:r w:rsidRPr="006A55FD">
              <w:rPr>
                <w:spacing w:val="-4"/>
              </w:rPr>
              <w:t>Украшение школы и классов по тематике «</w:t>
            </w:r>
            <w:r w:rsidRPr="006A55FD">
              <w:rPr>
                <w:rFonts w:eastAsia="Calibri"/>
              </w:rPr>
              <w:t>Последний звонок»</w:t>
            </w:r>
          </w:p>
        </w:tc>
        <w:tc>
          <w:tcPr>
            <w:tcW w:w="1001" w:type="dxa"/>
            <w:shd w:val="clear" w:color="auto" w:fill="auto"/>
          </w:tcPr>
          <w:p w:rsidR="007537BA" w:rsidRPr="006A55FD" w:rsidRDefault="007537BA" w:rsidP="007D6713">
            <w:pPr>
              <w:ind w:right="-108"/>
              <w:jc w:val="center"/>
            </w:pPr>
            <w:r w:rsidRPr="006A55FD">
              <w:t>1-10</w:t>
            </w:r>
          </w:p>
        </w:tc>
        <w:tc>
          <w:tcPr>
            <w:tcW w:w="1701" w:type="dxa"/>
            <w:shd w:val="clear" w:color="auto" w:fill="auto"/>
          </w:tcPr>
          <w:p w:rsidR="007537BA" w:rsidRPr="006A55FD" w:rsidRDefault="007537BA" w:rsidP="007D6713">
            <w:pPr>
              <w:jc w:val="center"/>
            </w:pPr>
            <w:r w:rsidRPr="006A55FD">
              <w:t>Май</w:t>
            </w:r>
          </w:p>
        </w:tc>
        <w:tc>
          <w:tcPr>
            <w:tcW w:w="3085" w:type="dxa"/>
            <w:shd w:val="clear" w:color="auto" w:fill="auto"/>
          </w:tcPr>
          <w:p w:rsidR="007537BA" w:rsidRPr="006A55FD" w:rsidRDefault="007537BA" w:rsidP="007D6713">
            <w:r w:rsidRPr="006A55FD">
              <w:t>Классные руководители, воспитатели</w:t>
            </w:r>
          </w:p>
        </w:tc>
      </w:tr>
      <w:tr w:rsidR="007537BA" w:rsidRPr="006A55FD" w:rsidTr="007D6713">
        <w:tc>
          <w:tcPr>
            <w:tcW w:w="9997" w:type="dxa"/>
            <w:gridSpan w:val="5"/>
            <w:shd w:val="clear" w:color="auto" w:fill="auto"/>
          </w:tcPr>
          <w:p w:rsidR="007537BA" w:rsidRPr="006A55FD" w:rsidRDefault="007537BA" w:rsidP="007D6713">
            <w:pPr>
              <w:jc w:val="center"/>
            </w:pPr>
            <w:r w:rsidRPr="006A55FD">
              <w:rPr>
                <w:b/>
                <w:iCs/>
              </w:rPr>
              <w:t>7. Работа с родителями</w:t>
            </w:r>
          </w:p>
        </w:tc>
      </w:tr>
      <w:tr w:rsidR="007537BA" w:rsidRPr="006A55FD" w:rsidTr="007D6713">
        <w:tc>
          <w:tcPr>
            <w:tcW w:w="663" w:type="dxa"/>
            <w:shd w:val="clear" w:color="auto" w:fill="auto"/>
          </w:tcPr>
          <w:p w:rsidR="007537BA" w:rsidRPr="006A55FD" w:rsidRDefault="007537BA" w:rsidP="007D6713">
            <w:pPr>
              <w:jc w:val="center"/>
            </w:pPr>
            <w:r w:rsidRPr="006A55FD">
              <w:t>1.</w:t>
            </w:r>
          </w:p>
        </w:tc>
        <w:tc>
          <w:tcPr>
            <w:tcW w:w="3547" w:type="dxa"/>
            <w:shd w:val="clear" w:color="auto" w:fill="auto"/>
          </w:tcPr>
          <w:p w:rsidR="007537BA" w:rsidRPr="006A55FD" w:rsidRDefault="007537BA" w:rsidP="007D6713">
            <w:pPr>
              <w:ind w:left="34"/>
            </w:pPr>
            <w:r w:rsidRPr="006A55FD">
              <w:t>Общешкольное родительское собрание</w:t>
            </w:r>
          </w:p>
        </w:tc>
        <w:tc>
          <w:tcPr>
            <w:tcW w:w="1001" w:type="dxa"/>
            <w:shd w:val="clear" w:color="auto" w:fill="auto"/>
          </w:tcPr>
          <w:p w:rsidR="007537BA" w:rsidRPr="006A55FD" w:rsidRDefault="007537BA" w:rsidP="007D6713">
            <w:pPr>
              <w:ind w:right="-108"/>
              <w:jc w:val="center"/>
            </w:pPr>
            <w:r w:rsidRPr="006A55FD">
              <w:t>1-10</w:t>
            </w:r>
          </w:p>
        </w:tc>
        <w:tc>
          <w:tcPr>
            <w:tcW w:w="1701" w:type="dxa"/>
            <w:shd w:val="clear" w:color="auto" w:fill="auto"/>
          </w:tcPr>
          <w:p w:rsidR="007537BA" w:rsidRPr="006A55FD" w:rsidRDefault="007537BA" w:rsidP="007D6713">
            <w:pPr>
              <w:jc w:val="center"/>
            </w:pPr>
            <w:r w:rsidRPr="006A55FD">
              <w:t>Сентябрь</w:t>
            </w:r>
          </w:p>
          <w:p w:rsidR="007537BA" w:rsidRPr="006A55FD" w:rsidRDefault="007537BA" w:rsidP="007D6713">
            <w:pPr>
              <w:jc w:val="center"/>
            </w:pPr>
            <w:r w:rsidRPr="006A55FD">
              <w:t>Май</w:t>
            </w:r>
          </w:p>
        </w:tc>
        <w:tc>
          <w:tcPr>
            <w:tcW w:w="3085" w:type="dxa"/>
            <w:shd w:val="clear" w:color="auto" w:fill="auto"/>
          </w:tcPr>
          <w:p w:rsidR="007537BA" w:rsidRPr="006A55FD" w:rsidRDefault="007537BA" w:rsidP="007D6713">
            <w:r w:rsidRPr="006A55FD">
              <w:t>Администрация, классные руководители, воспитатели</w:t>
            </w:r>
          </w:p>
        </w:tc>
      </w:tr>
      <w:tr w:rsidR="007537BA" w:rsidRPr="006A55FD" w:rsidTr="007D6713">
        <w:tc>
          <w:tcPr>
            <w:tcW w:w="663" w:type="dxa"/>
            <w:shd w:val="clear" w:color="auto" w:fill="auto"/>
          </w:tcPr>
          <w:p w:rsidR="007537BA" w:rsidRPr="006A55FD" w:rsidRDefault="007537BA" w:rsidP="007D6713">
            <w:pPr>
              <w:jc w:val="center"/>
            </w:pPr>
            <w:r w:rsidRPr="006A55FD">
              <w:t>2.</w:t>
            </w:r>
          </w:p>
        </w:tc>
        <w:tc>
          <w:tcPr>
            <w:tcW w:w="3547" w:type="dxa"/>
            <w:shd w:val="clear" w:color="auto" w:fill="auto"/>
          </w:tcPr>
          <w:p w:rsidR="007537BA" w:rsidRPr="006A55FD" w:rsidRDefault="007537BA" w:rsidP="007D6713">
            <w:pPr>
              <w:rPr>
                <w:spacing w:val="-4"/>
              </w:rPr>
            </w:pPr>
            <w:r w:rsidRPr="006A55FD">
              <w:rPr>
                <w:spacing w:val="-4"/>
              </w:rPr>
              <w:t xml:space="preserve">Классные родительские собрания </w:t>
            </w:r>
          </w:p>
        </w:tc>
        <w:tc>
          <w:tcPr>
            <w:tcW w:w="1001" w:type="dxa"/>
            <w:shd w:val="clear" w:color="auto" w:fill="auto"/>
          </w:tcPr>
          <w:p w:rsidR="007537BA" w:rsidRPr="006A55FD" w:rsidRDefault="007537BA" w:rsidP="007D6713">
            <w:pPr>
              <w:ind w:right="-108"/>
              <w:jc w:val="center"/>
            </w:pPr>
            <w:r w:rsidRPr="006A55FD">
              <w:t>1-10</w:t>
            </w:r>
          </w:p>
        </w:tc>
        <w:tc>
          <w:tcPr>
            <w:tcW w:w="1701" w:type="dxa"/>
            <w:shd w:val="clear" w:color="auto" w:fill="auto"/>
          </w:tcPr>
          <w:p w:rsidR="007537BA" w:rsidRPr="006A55FD" w:rsidRDefault="007537BA" w:rsidP="007D6713">
            <w:pPr>
              <w:jc w:val="center"/>
            </w:pPr>
            <w:r w:rsidRPr="006A55FD">
              <w:t>Сентябрь</w:t>
            </w:r>
          </w:p>
          <w:p w:rsidR="007537BA" w:rsidRPr="006A55FD" w:rsidRDefault="007537BA" w:rsidP="007D6713">
            <w:pPr>
              <w:jc w:val="center"/>
            </w:pPr>
            <w:r w:rsidRPr="006A55FD">
              <w:t>Май</w:t>
            </w:r>
          </w:p>
        </w:tc>
        <w:tc>
          <w:tcPr>
            <w:tcW w:w="3085" w:type="dxa"/>
            <w:shd w:val="clear" w:color="auto" w:fill="auto"/>
          </w:tcPr>
          <w:p w:rsidR="007537BA" w:rsidRPr="006A55FD" w:rsidRDefault="007537BA" w:rsidP="007D6713">
            <w:r w:rsidRPr="006A55FD">
              <w:t>Классные руководители, воспитатели</w:t>
            </w:r>
          </w:p>
        </w:tc>
      </w:tr>
      <w:tr w:rsidR="007537BA" w:rsidRPr="006A55FD" w:rsidTr="007D6713">
        <w:tc>
          <w:tcPr>
            <w:tcW w:w="663" w:type="dxa"/>
            <w:shd w:val="clear" w:color="auto" w:fill="auto"/>
          </w:tcPr>
          <w:p w:rsidR="007537BA" w:rsidRPr="006A55FD" w:rsidRDefault="007537BA" w:rsidP="007D6713">
            <w:pPr>
              <w:jc w:val="center"/>
            </w:pPr>
            <w:r w:rsidRPr="006A55FD">
              <w:t>3.</w:t>
            </w:r>
          </w:p>
        </w:tc>
        <w:tc>
          <w:tcPr>
            <w:tcW w:w="3547" w:type="dxa"/>
            <w:shd w:val="clear" w:color="auto" w:fill="auto"/>
          </w:tcPr>
          <w:p w:rsidR="007537BA" w:rsidRPr="006A55FD" w:rsidRDefault="007537BA" w:rsidP="007D6713">
            <w:pPr>
              <w:rPr>
                <w:spacing w:val="-4"/>
              </w:rPr>
            </w:pPr>
            <w:r w:rsidRPr="006A55FD">
              <w:rPr>
                <w:spacing w:val="-4"/>
              </w:rPr>
              <w:t xml:space="preserve">Консультации родителей (законных представителей) по проблемам семейного воспитания детей с ОВЗ </w:t>
            </w:r>
          </w:p>
        </w:tc>
        <w:tc>
          <w:tcPr>
            <w:tcW w:w="1001" w:type="dxa"/>
            <w:shd w:val="clear" w:color="auto" w:fill="auto"/>
          </w:tcPr>
          <w:p w:rsidR="007537BA" w:rsidRPr="006A55FD" w:rsidRDefault="007537BA" w:rsidP="007D6713">
            <w:pPr>
              <w:ind w:right="-108"/>
              <w:jc w:val="center"/>
            </w:pPr>
            <w:r w:rsidRPr="006A55FD">
              <w:t>1-10</w:t>
            </w:r>
          </w:p>
        </w:tc>
        <w:tc>
          <w:tcPr>
            <w:tcW w:w="1701" w:type="dxa"/>
            <w:shd w:val="clear" w:color="auto" w:fill="auto"/>
          </w:tcPr>
          <w:p w:rsidR="007537BA" w:rsidRPr="006A55FD" w:rsidRDefault="007537BA" w:rsidP="007D6713">
            <w:pPr>
              <w:jc w:val="center"/>
            </w:pPr>
            <w:r w:rsidRPr="006A55FD">
              <w:t>В течение года</w:t>
            </w:r>
          </w:p>
        </w:tc>
        <w:tc>
          <w:tcPr>
            <w:tcW w:w="3085" w:type="dxa"/>
            <w:shd w:val="clear" w:color="auto" w:fill="auto"/>
          </w:tcPr>
          <w:p w:rsidR="007537BA" w:rsidRPr="006A55FD" w:rsidRDefault="007537BA" w:rsidP="007D6713">
            <w:r w:rsidRPr="006A55FD">
              <w:t>Специалисты консультационного центра</w:t>
            </w:r>
          </w:p>
        </w:tc>
      </w:tr>
      <w:tr w:rsidR="007537BA" w:rsidRPr="006A55FD" w:rsidTr="007D6713">
        <w:tc>
          <w:tcPr>
            <w:tcW w:w="663" w:type="dxa"/>
            <w:shd w:val="clear" w:color="auto" w:fill="auto"/>
          </w:tcPr>
          <w:p w:rsidR="007537BA" w:rsidRPr="006A55FD" w:rsidRDefault="007537BA" w:rsidP="007D6713">
            <w:pPr>
              <w:jc w:val="center"/>
            </w:pPr>
            <w:r w:rsidRPr="006A55FD">
              <w:t>4.</w:t>
            </w:r>
          </w:p>
        </w:tc>
        <w:tc>
          <w:tcPr>
            <w:tcW w:w="3547" w:type="dxa"/>
            <w:shd w:val="clear" w:color="auto" w:fill="auto"/>
          </w:tcPr>
          <w:p w:rsidR="007537BA" w:rsidRPr="006A55FD" w:rsidRDefault="007537BA" w:rsidP="007D6713">
            <w:pPr>
              <w:rPr>
                <w:spacing w:val="-6"/>
              </w:rPr>
            </w:pPr>
            <w:r w:rsidRPr="006A55FD">
              <w:rPr>
                <w:spacing w:val="-6"/>
              </w:rPr>
              <w:t>Проведение консультаций родителей (законных представителей) по правовому просвещению и социальной помощи</w:t>
            </w:r>
          </w:p>
        </w:tc>
        <w:tc>
          <w:tcPr>
            <w:tcW w:w="1001" w:type="dxa"/>
            <w:shd w:val="clear" w:color="auto" w:fill="auto"/>
          </w:tcPr>
          <w:p w:rsidR="007537BA" w:rsidRPr="006A55FD" w:rsidRDefault="007537BA" w:rsidP="007D6713">
            <w:pPr>
              <w:ind w:right="-108"/>
              <w:jc w:val="center"/>
            </w:pPr>
            <w:r w:rsidRPr="006A55FD">
              <w:t>1-10</w:t>
            </w:r>
          </w:p>
        </w:tc>
        <w:tc>
          <w:tcPr>
            <w:tcW w:w="1701" w:type="dxa"/>
            <w:shd w:val="clear" w:color="auto" w:fill="auto"/>
          </w:tcPr>
          <w:p w:rsidR="007537BA" w:rsidRPr="006A55FD" w:rsidRDefault="007537BA" w:rsidP="007D6713">
            <w:pPr>
              <w:jc w:val="center"/>
            </w:pPr>
            <w:r w:rsidRPr="006A55FD">
              <w:t>Ноябрь</w:t>
            </w:r>
          </w:p>
        </w:tc>
        <w:tc>
          <w:tcPr>
            <w:tcW w:w="3085" w:type="dxa"/>
            <w:shd w:val="clear" w:color="auto" w:fill="auto"/>
          </w:tcPr>
          <w:p w:rsidR="007537BA" w:rsidRPr="006A55FD" w:rsidRDefault="007537BA" w:rsidP="007D6713">
            <w:r w:rsidRPr="006A55FD">
              <w:t>Социальный педагог, классные руководители</w:t>
            </w:r>
          </w:p>
        </w:tc>
      </w:tr>
      <w:tr w:rsidR="007537BA" w:rsidRPr="006A55FD" w:rsidTr="007D6713">
        <w:tc>
          <w:tcPr>
            <w:tcW w:w="663" w:type="dxa"/>
            <w:shd w:val="clear" w:color="auto" w:fill="auto"/>
          </w:tcPr>
          <w:p w:rsidR="007537BA" w:rsidRPr="006A55FD" w:rsidRDefault="007537BA" w:rsidP="007D6713">
            <w:pPr>
              <w:jc w:val="center"/>
            </w:pPr>
            <w:r w:rsidRPr="006A55FD">
              <w:t>5.</w:t>
            </w:r>
          </w:p>
        </w:tc>
        <w:tc>
          <w:tcPr>
            <w:tcW w:w="3547" w:type="dxa"/>
            <w:shd w:val="clear" w:color="auto" w:fill="auto"/>
          </w:tcPr>
          <w:p w:rsidR="007537BA" w:rsidRPr="006A55FD" w:rsidRDefault="007537BA" w:rsidP="007D6713">
            <w:pPr>
              <w:rPr>
                <w:spacing w:val="-4"/>
              </w:rPr>
            </w:pPr>
            <w:r w:rsidRPr="006A55FD">
              <w:rPr>
                <w:spacing w:val="-4"/>
              </w:rPr>
              <w:t xml:space="preserve">Анкетирование родителей по условиям обучения и проживания </w:t>
            </w:r>
          </w:p>
        </w:tc>
        <w:tc>
          <w:tcPr>
            <w:tcW w:w="1001" w:type="dxa"/>
            <w:shd w:val="clear" w:color="auto" w:fill="auto"/>
          </w:tcPr>
          <w:p w:rsidR="007537BA" w:rsidRPr="006A55FD" w:rsidRDefault="007537BA" w:rsidP="007D6713">
            <w:pPr>
              <w:ind w:right="-108"/>
              <w:jc w:val="center"/>
            </w:pPr>
            <w:r w:rsidRPr="006A55FD">
              <w:t>1-10</w:t>
            </w:r>
          </w:p>
        </w:tc>
        <w:tc>
          <w:tcPr>
            <w:tcW w:w="1701" w:type="dxa"/>
            <w:shd w:val="clear" w:color="auto" w:fill="auto"/>
          </w:tcPr>
          <w:p w:rsidR="007537BA" w:rsidRPr="006A55FD" w:rsidRDefault="007537BA" w:rsidP="007D6713">
            <w:pPr>
              <w:jc w:val="center"/>
            </w:pPr>
            <w:r w:rsidRPr="006A55FD">
              <w:t xml:space="preserve">Апрель – Май </w:t>
            </w:r>
          </w:p>
        </w:tc>
        <w:tc>
          <w:tcPr>
            <w:tcW w:w="3085" w:type="dxa"/>
            <w:shd w:val="clear" w:color="auto" w:fill="auto"/>
          </w:tcPr>
          <w:p w:rsidR="007537BA" w:rsidRPr="006A55FD" w:rsidRDefault="007537BA" w:rsidP="007D6713">
            <w:r w:rsidRPr="006A55FD">
              <w:t xml:space="preserve">Педагог-психолог, социальный педагог, </w:t>
            </w:r>
          </w:p>
        </w:tc>
      </w:tr>
      <w:tr w:rsidR="007537BA" w:rsidRPr="006A55FD" w:rsidTr="007D6713">
        <w:tc>
          <w:tcPr>
            <w:tcW w:w="9997" w:type="dxa"/>
            <w:gridSpan w:val="5"/>
            <w:shd w:val="clear" w:color="auto" w:fill="auto"/>
          </w:tcPr>
          <w:p w:rsidR="007537BA" w:rsidRPr="006A55FD" w:rsidRDefault="007537BA" w:rsidP="007D6713">
            <w:pPr>
              <w:jc w:val="center"/>
              <w:rPr>
                <w:b/>
                <w:iCs/>
              </w:rPr>
            </w:pPr>
            <w:r w:rsidRPr="006A55FD">
              <w:tab/>
            </w:r>
            <w:r w:rsidRPr="006A55FD">
              <w:rPr>
                <w:b/>
                <w:iCs/>
              </w:rPr>
              <w:t>8. Соуправление</w:t>
            </w:r>
          </w:p>
          <w:p w:rsidR="007537BA" w:rsidRPr="006A55FD" w:rsidRDefault="007537BA" w:rsidP="007D6713">
            <w:pPr>
              <w:tabs>
                <w:tab w:val="left" w:pos="3720"/>
              </w:tabs>
              <w:jc w:val="center"/>
            </w:pPr>
            <w:r w:rsidRPr="006A55FD">
              <w:t>(согласно плану работы детской организации «Милосердие»)</w:t>
            </w:r>
          </w:p>
        </w:tc>
      </w:tr>
      <w:tr w:rsidR="007537BA" w:rsidRPr="006A55FD" w:rsidTr="007D6713">
        <w:tc>
          <w:tcPr>
            <w:tcW w:w="663" w:type="dxa"/>
            <w:shd w:val="clear" w:color="auto" w:fill="auto"/>
          </w:tcPr>
          <w:p w:rsidR="007537BA" w:rsidRPr="006A55FD" w:rsidRDefault="007537BA" w:rsidP="007D6713">
            <w:pPr>
              <w:jc w:val="center"/>
            </w:pPr>
            <w:r w:rsidRPr="006A55FD">
              <w:t>1.</w:t>
            </w:r>
          </w:p>
        </w:tc>
        <w:tc>
          <w:tcPr>
            <w:tcW w:w="3547" w:type="dxa"/>
            <w:shd w:val="clear" w:color="auto" w:fill="auto"/>
          </w:tcPr>
          <w:p w:rsidR="007537BA" w:rsidRPr="006A55FD" w:rsidRDefault="007537BA" w:rsidP="007D6713">
            <w:r w:rsidRPr="006A55FD">
              <w:t>Выборы членов организации по отделам</w:t>
            </w:r>
          </w:p>
        </w:tc>
        <w:tc>
          <w:tcPr>
            <w:tcW w:w="1001" w:type="dxa"/>
            <w:shd w:val="clear" w:color="auto" w:fill="auto"/>
          </w:tcPr>
          <w:p w:rsidR="007537BA" w:rsidRPr="006A55FD" w:rsidRDefault="007537BA" w:rsidP="007D6713">
            <w:pPr>
              <w:jc w:val="center"/>
            </w:pPr>
            <w:r w:rsidRPr="006A55FD">
              <w:t>6-10</w:t>
            </w:r>
          </w:p>
        </w:tc>
        <w:tc>
          <w:tcPr>
            <w:tcW w:w="1701" w:type="dxa"/>
            <w:shd w:val="clear" w:color="auto" w:fill="auto"/>
          </w:tcPr>
          <w:p w:rsidR="007537BA" w:rsidRPr="006A55FD" w:rsidRDefault="007537BA" w:rsidP="007D6713">
            <w:pPr>
              <w:jc w:val="center"/>
            </w:pPr>
            <w:r w:rsidRPr="006A55FD">
              <w:t>Сентябрь</w:t>
            </w:r>
          </w:p>
        </w:tc>
        <w:tc>
          <w:tcPr>
            <w:tcW w:w="3085" w:type="dxa"/>
            <w:shd w:val="clear" w:color="auto" w:fill="auto"/>
          </w:tcPr>
          <w:p w:rsidR="007537BA" w:rsidRPr="006A55FD" w:rsidRDefault="007537BA" w:rsidP="007D6713">
            <w:r w:rsidRPr="006A55FD">
              <w:t>Воспитатели, обучающиеся</w:t>
            </w:r>
          </w:p>
        </w:tc>
      </w:tr>
      <w:tr w:rsidR="007537BA" w:rsidRPr="006A55FD" w:rsidTr="007D6713">
        <w:tc>
          <w:tcPr>
            <w:tcW w:w="663" w:type="dxa"/>
            <w:shd w:val="clear" w:color="auto" w:fill="auto"/>
          </w:tcPr>
          <w:p w:rsidR="007537BA" w:rsidRPr="006A55FD" w:rsidRDefault="007537BA" w:rsidP="007D6713">
            <w:pPr>
              <w:jc w:val="center"/>
            </w:pPr>
            <w:r w:rsidRPr="006A55FD">
              <w:t>2.</w:t>
            </w:r>
          </w:p>
        </w:tc>
        <w:tc>
          <w:tcPr>
            <w:tcW w:w="3547" w:type="dxa"/>
            <w:shd w:val="clear" w:color="auto" w:fill="auto"/>
          </w:tcPr>
          <w:p w:rsidR="007537BA" w:rsidRPr="006A55FD" w:rsidRDefault="007537BA" w:rsidP="007D6713">
            <w:r w:rsidRPr="006A55FD">
              <w:t>Заседание членов организации, разработка плана работы</w:t>
            </w:r>
          </w:p>
        </w:tc>
        <w:tc>
          <w:tcPr>
            <w:tcW w:w="1001" w:type="dxa"/>
            <w:shd w:val="clear" w:color="auto" w:fill="auto"/>
          </w:tcPr>
          <w:p w:rsidR="007537BA" w:rsidRPr="006A55FD" w:rsidRDefault="007537BA" w:rsidP="007D6713">
            <w:pPr>
              <w:jc w:val="center"/>
            </w:pPr>
            <w:r w:rsidRPr="006A55FD">
              <w:t>6-10</w:t>
            </w:r>
          </w:p>
        </w:tc>
        <w:tc>
          <w:tcPr>
            <w:tcW w:w="1701" w:type="dxa"/>
            <w:shd w:val="clear" w:color="auto" w:fill="auto"/>
          </w:tcPr>
          <w:p w:rsidR="007537BA" w:rsidRPr="006A55FD" w:rsidRDefault="007537BA" w:rsidP="007D6713">
            <w:pPr>
              <w:jc w:val="center"/>
            </w:pPr>
            <w:r w:rsidRPr="006A55FD">
              <w:t xml:space="preserve">Сентябрь </w:t>
            </w:r>
          </w:p>
          <w:p w:rsidR="007537BA" w:rsidRPr="006A55FD" w:rsidRDefault="007537BA" w:rsidP="007D6713">
            <w:pPr>
              <w:jc w:val="center"/>
            </w:pPr>
          </w:p>
        </w:tc>
        <w:tc>
          <w:tcPr>
            <w:tcW w:w="3085" w:type="dxa"/>
            <w:shd w:val="clear" w:color="auto" w:fill="auto"/>
          </w:tcPr>
          <w:p w:rsidR="007537BA" w:rsidRPr="006A55FD" w:rsidRDefault="007537BA" w:rsidP="007D6713">
            <w:r w:rsidRPr="006A55FD">
              <w:t>Воспитатели, члены отдела</w:t>
            </w:r>
          </w:p>
        </w:tc>
      </w:tr>
      <w:tr w:rsidR="007537BA" w:rsidRPr="006A55FD" w:rsidTr="007D6713">
        <w:tc>
          <w:tcPr>
            <w:tcW w:w="663" w:type="dxa"/>
            <w:shd w:val="clear" w:color="auto" w:fill="auto"/>
          </w:tcPr>
          <w:p w:rsidR="007537BA" w:rsidRPr="006A55FD" w:rsidRDefault="007537BA" w:rsidP="007D6713">
            <w:pPr>
              <w:jc w:val="center"/>
            </w:pPr>
            <w:r w:rsidRPr="006A55FD">
              <w:t>3.</w:t>
            </w:r>
          </w:p>
        </w:tc>
        <w:tc>
          <w:tcPr>
            <w:tcW w:w="3547" w:type="dxa"/>
            <w:shd w:val="clear" w:color="auto" w:fill="auto"/>
          </w:tcPr>
          <w:p w:rsidR="007537BA" w:rsidRPr="006A55FD" w:rsidRDefault="007537BA" w:rsidP="007D6713">
            <w:r w:rsidRPr="006A55FD">
              <w:t xml:space="preserve">Отдел правопорядка </w:t>
            </w:r>
          </w:p>
        </w:tc>
        <w:tc>
          <w:tcPr>
            <w:tcW w:w="1001" w:type="dxa"/>
            <w:shd w:val="clear" w:color="auto" w:fill="auto"/>
          </w:tcPr>
          <w:p w:rsidR="007537BA" w:rsidRPr="006A55FD" w:rsidRDefault="007537BA" w:rsidP="007D6713">
            <w:pPr>
              <w:jc w:val="center"/>
            </w:pPr>
            <w:r w:rsidRPr="006A55FD">
              <w:t>5-10</w:t>
            </w:r>
          </w:p>
        </w:tc>
        <w:tc>
          <w:tcPr>
            <w:tcW w:w="1701" w:type="dxa"/>
            <w:shd w:val="clear" w:color="auto" w:fill="auto"/>
          </w:tcPr>
          <w:p w:rsidR="007537BA" w:rsidRPr="006A55FD" w:rsidRDefault="007537BA" w:rsidP="007D6713">
            <w:pPr>
              <w:jc w:val="center"/>
            </w:pPr>
            <w:r w:rsidRPr="006A55FD">
              <w:t xml:space="preserve">Еженедельно во вторник </w:t>
            </w:r>
          </w:p>
        </w:tc>
        <w:tc>
          <w:tcPr>
            <w:tcW w:w="3085" w:type="dxa"/>
            <w:shd w:val="clear" w:color="auto" w:fill="auto"/>
          </w:tcPr>
          <w:p w:rsidR="007537BA" w:rsidRPr="006A55FD" w:rsidRDefault="007537BA" w:rsidP="007D6713">
            <w:r w:rsidRPr="006A55FD">
              <w:t>Воспитатели, члены отдела</w:t>
            </w:r>
          </w:p>
        </w:tc>
      </w:tr>
      <w:tr w:rsidR="007537BA" w:rsidRPr="006A55FD" w:rsidTr="007D6713">
        <w:tc>
          <w:tcPr>
            <w:tcW w:w="663" w:type="dxa"/>
            <w:shd w:val="clear" w:color="auto" w:fill="auto"/>
          </w:tcPr>
          <w:p w:rsidR="007537BA" w:rsidRPr="006A55FD" w:rsidRDefault="007537BA" w:rsidP="007D6713">
            <w:pPr>
              <w:jc w:val="center"/>
            </w:pPr>
            <w:r w:rsidRPr="006A55FD">
              <w:t>4.</w:t>
            </w:r>
          </w:p>
        </w:tc>
        <w:tc>
          <w:tcPr>
            <w:tcW w:w="3547" w:type="dxa"/>
            <w:shd w:val="clear" w:color="auto" w:fill="auto"/>
          </w:tcPr>
          <w:p w:rsidR="007537BA" w:rsidRPr="006A55FD" w:rsidRDefault="007537BA" w:rsidP="007D6713">
            <w:r w:rsidRPr="006A55FD">
              <w:t>Отдел культуры и досуга</w:t>
            </w:r>
          </w:p>
        </w:tc>
        <w:tc>
          <w:tcPr>
            <w:tcW w:w="1001" w:type="dxa"/>
            <w:shd w:val="clear" w:color="auto" w:fill="auto"/>
          </w:tcPr>
          <w:p w:rsidR="007537BA" w:rsidRPr="006A55FD" w:rsidRDefault="007537BA" w:rsidP="007D6713">
            <w:pPr>
              <w:jc w:val="center"/>
            </w:pPr>
            <w:r w:rsidRPr="006A55FD">
              <w:t>5-10</w:t>
            </w:r>
          </w:p>
        </w:tc>
        <w:tc>
          <w:tcPr>
            <w:tcW w:w="1701" w:type="dxa"/>
            <w:shd w:val="clear" w:color="auto" w:fill="auto"/>
          </w:tcPr>
          <w:p w:rsidR="007537BA" w:rsidRPr="006A55FD" w:rsidRDefault="007537BA" w:rsidP="007D6713">
            <w:pPr>
              <w:jc w:val="center"/>
            </w:pPr>
            <w:r w:rsidRPr="006A55FD">
              <w:t>Еженедельно в среду</w:t>
            </w:r>
          </w:p>
        </w:tc>
        <w:tc>
          <w:tcPr>
            <w:tcW w:w="3085" w:type="dxa"/>
            <w:shd w:val="clear" w:color="auto" w:fill="auto"/>
          </w:tcPr>
          <w:p w:rsidR="007537BA" w:rsidRPr="006A55FD" w:rsidRDefault="007537BA" w:rsidP="007D6713">
            <w:r w:rsidRPr="006A55FD">
              <w:t>Воспитатели, члены отдела</w:t>
            </w:r>
          </w:p>
        </w:tc>
      </w:tr>
      <w:tr w:rsidR="007537BA" w:rsidRPr="006A55FD" w:rsidTr="007D6713">
        <w:tc>
          <w:tcPr>
            <w:tcW w:w="663" w:type="dxa"/>
            <w:shd w:val="clear" w:color="auto" w:fill="auto"/>
          </w:tcPr>
          <w:p w:rsidR="007537BA" w:rsidRPr="006A55FD" w:rsidRDefault="007537BA" w:rsidP="007D6713">
            <w:pPr>
              <w:jc w:val="center"/>
            </w:pPr>
            <w:r w:rsidRPr="006A55FD">
              <w:t>5.</w:t>
            </w:r>
          </w:p>
        </w:tc>
        <w:tc>
          <w:tcPr>
            <w:tcW w:w="3547" w:type="dxa"/>
            <w:shd w:val="clear" w:color="auto" w:fill="auto"/>
          </w:tcPr>
          <w:p w:rsidR="007537BA" w:rsidRPr="006A55FD" w:rsidRDefault="007537BA" w:rsidP="007D6713">
            <w:r w:rsidRPr="006A55FD">
              <w:t>Информационный отдел</w:t>
            </w:r>
          </w:p>
        </w:tc>
        <w:tc>
          <w:tcPr>
            <w:tcW w:w="1001" w:type="dxa"/>
            <w:shd w:val="clear" w:color="auto" w:fill="auto"/>
          </w:tcPr>
          <w:p w:rsidR="007537BA" w:rsidRPr="006A55FD" w:rsidRDefault="007537BA" w:rsidP="007D6713">
            <w:pPr>
              <w:jc w:val="center"/>
            </w:pPr>
            <w:r w:rsidRPr="006A55FD">
              <w:t>5-10</w:t>
            </w:r>
          </w:p>
        </w:tc>
        <w:tc>
          <w:tcPr>
            <w:tcW w:w="1701" w:type="dxa"/>
            <w:shd w:val="clear" w:color="auto" w:fill="auto"/>
          </w:tcPr>
          <w:p w:rsidR="007537BA" w:rsidRPr="006A55FD" w:rsidRDefault="007537BA" w:rsidP="007D6713">
            <w:pPr>
              <w:jc w:val="center"/>
            </w:pPr>
            <w:r w:rsidRPr="006A55FD">
              <w:t>Еженедельно в четверг</w:t>
            </w:r>
          </w:p>
        </w:tc>
        <w:tc>
          <w:tcPr>
            <w:tcW w:w="3085" w:type="dxa"/>
            <w:shd w:val="clear" w:color="auto" w:fill="auto"/>
          </w:tcPr>
          <w:p w:rsidR="007537BA" w:rsidRPr="006A55FD" w:rsidRDefault="007537BA" w:rsidP="007D6713">
            <w:r w:rsidRPr="006A55FD">
              <w:t>Воспитатели, члены отдела</w:t>
            </w:r>
          </w:p>
        </w:tc>
      </w:tr>
      <w:tr w:rsidR="007537BA" w:rsidRPr="006A55FD" w:rsidTr="007D6713">
        <w:tc>
          <w:tcPr>
            <w:tcW w:w="663" w:type="dxa"/>
            <w:shd w:val="clear" w:color="auto" w:fill="auto"/>
          </w:tcPr>
          <w:p w:rsidR="007537BA" w:rsidRPr="006A55FD" w:rsidRDefault="007537BA" w:rsidP="007D6713">
            <w:pPr>
              <w:jc w:val="center"/>
            </w:pPr>
            <w:r w:rsidRPr="006A55FD">
              <w:t>7.</w:t>
            </w:r>
          </w:p>
        </w:tc>
        <w:tc>
          <w:tcPr>
            <w:tcW w:w="3547" w:type="dxa"/>
            <w:shd w:val="clear" w:color="auto" w:fill="auto"/>
          </w:tcPr>
          <w:p w:rsidR="007537BA" w:rsidRPr="006A55FD" w:rsidRDefault="007537BA" w:rsidP="007D6713">
            <w:r w:rsidRPr="006A55FD">
              <w:t>Отдел ЗОЖ</w:t>
            </w:r>
          </w:p>
        </w:tc>
        <w:tc>
          <w:tcPr>
            <w:tcW w:w="1001" w:type="dxa"/>
            <w:shd w:val="clear" w:color="auto" w:fill="auto"/>
          </w:tcPr>
          <w:p w:rsidR="007537BA" w:rsidRPr="006A55FD" w:rsidRDefault="007537BA" w:rsidP="007D6713">
            <w:pPr>
              <w:jc w:val="center"/>
            </w:pPr>
            <w:r w:rsidRPr="006A55FD">
              <w:t>5-10</w:t>
            </w:r>
          </w:p>
        </w:tc>
        <w:tc>
          <w:tcPr>
            <w:tcW w:w="1701" w:type="dxa"/>
            <w:shd w:val="clear" w:color="auto" w:fill="auto"/>
          </w:tcPr>
          <w:p w:rsidR="007537BA" w:rsidRPr="006A55FD" w:rsidRDefault="007537BA" w:rsidP="007D6713">
            <w:pPr>
              <w:jc w:val="center"/>
            </w:pPr>
            <w:r w:rsidRPr="006A55FD">
              <w:t>Еженедельно во вторник</w:t>
            </w:r>
          </w:p>
        </w:tc>
        <w:tc>
          <w:tcPr>
            <w:tcW w:w="3085" w:type="dxa"/>
            <w:shd w:val="clear" w:color="auto" w:fill="auto"/>
          </w:tcPr>
          <w:p w:rsidR="007537BA" w:rsidRPr="006A55FD" w:rsidRDefault="007537BA" w:rsidP="007D6713">
            <w:r w:rsidRPr="006A55FD">
              <w:t>Воспитатели, члены отдела</w:t>
            </w:r>
          </w:p>
        </w:tc>
      </w:tr>
      <w:tr w:rsidR="007537BA" w:rsidRPr="006A55FD" w:rsidTr="007D6713">
        <w:tc>
          <w:tcPr>
            <w:tcW w:w="663" w:type="dxa"/>
            <w:shd w:val="clear" w:color="auto" w:fill="auto"/>
          </w:tcPr>
          <w:p w:rsidR="007537BA" w:rsidRPr="006A55FD" w:rsidRDefault="007537BA" w:rsidP="007D6713">
            <w:pPr>
              <w:jc w:val="center"/>
            </w:pPr>
            <w:r w:rsidRPr="006A55FD">
              <w:t>8.</w:t>
            </w:r>
          </w:p>
        </w:tc>
        <w:tc>
          <w:tcPr>
            <w:tcW w:w="3547" w:type="dxa"/>
            <w:shd w:val="clear" w:color="auto" w:fill="auto"/>
          </w:tcPr>
          <w:p w:rsidR="007537BA" w:rsidRPr="006A55FD" w:rsidRDefault="007537BA" w:rsidP="007D6713">
            <w:r w:rsidRPr="006A55FD">
              <w:t>Спортивный отдел</w:t>
            </w:r>
          </w:p>
        </w:tc>
        <w:tc>
          <w:tcPr>
            <w:tcW w:w="1001" w:type="dxa"/>
            <w:shd w:val="clear" w:color="auto" w:fill="auto"/>
          </w:tcPr>
          <w:p w:rsidR="007537BA" w:rsidRPr="006A55FD" w:rsidRDefault="007537BA" w:rsidP="007D6713">
            <w:pPr>
              <w:jc w:val="center"/>
            </w:pPr>
            <w:r w:rsidRPr="006A55FD">
              <w:t>5-10</w:t>
            </w:r>
          </w:p>
        </w:tc>
        <w:tc>
          <w:tcPr>
            <w:tcW w:w="1701" w:type="dxa"/>
            <w:shd w:val="clear" w:color="auto" w:fill="auto"/>
          </w:tcPr>
          <w:p w:rsidR="007537BA" w:rsidRPr="006A55FD" w:rsidRDefault="007537BA" w:rsidP="007D6713">
            <w:pPr>
              <w:jc w:val="center"/>
            </w:pPr>
            <w:r w:rsidRPr="006A55FD">
              <w:t>Еженедельно в среду</w:t>
            </w:r>
          </w:p>
        </w:tc>
        <w:tc>
          <w:tcPr>
            <w:tcW w:w="3085" w:type="dxa"/>
            <w:shd w:val="clear" w:color="auto" w:fill="auto"/>
          </w:tcPr>
          <w:p w:rsidR="007537BA" w:rsidRPr="006A55FD" w:rsidRDefault="007537BA" w:rsidP="007D6713">
            <w:r w:rsidRPr="006A55FD">
              <w:t>Воспитатели, члены отдела</w:t>
            </w:r>
          </w:p>
        </w:tc>
      </w:tr>
      <w:tr w:rsidR="007537BA" w:rsidRPr="006A55FD" w:rsidTr="007D6713">
        <w:tc>
          <w:tcPr>
            <w:tcW w:w="663" w:type="dxa"/>
            <w:shd w:val="clear" w:color="auto" w:fill="auto"/>
          </w:tcPr>
          <w:p w:rsidR="007537BA" w:rsidRPr="006A55FD" w:rsidRDefault="007537BA" w:rsidP="007D6713">
            <w:pPr>
              <w:jc w:val="center"/>
            </w:pPr>
            <w:r w:rsidRPr="006A55FD">
              <w:t>9.</w:t>
            </w:r>
          </w:p>
        </w:tc>
        <w:tc>
          <w:tcPr>
            <w:tcW w:w="3547" w:type="dxa"/>
            <w:shd w:val="clear" w:color="auto" w:fill="auto"/>
          </w:tcPr>
          <w:p w:rsidR="007537BA" w:rsidRPr="006A55FD" w:rsidRDefault="007537BA" w:rsidP="007D6713">
            <w:r w:rsidRPr="006A55FD">
              <w:t>Заседание совета по итогам года.</w:t>
            </w:r>
          </w:p>
        </w:tc>
        <w:tc>
          <w:tcPr>
            <w:tcW w:w="1001" w:type="dxa"/>
            <w:shd w:val="clear" w:color="auto" w:fill="auto"/>
          </w:tcPr>
          <w:p w:rsidR="007537BA" w:rsidRPr="006A55FD" w:rsidRDefault="007537BA" w:rsidP="007D6713">
            <w:pPr>
              <w:jc w:val="center"/>
            </w:pPr>
            <w:r w:rsidRPr="006A55FD">
              <w:t>6-10</w:t>
            </w:r>
          </w:p>
        </w:tc>
        <w:tc>
          <w:tcPr>
            <w:tcW w:w="1701" w:type="dxa"/>
            <w:shd w:val="clear" w:color="auto" w:fill="auto"/>
          </w:tcPr>
          <w:p w:rsidR="007537BA" w:rsidRPr="006A55FD" w:rsidRDefault="007537BA" w:rsidP="007D6713">
            <w:pPr>
              <w:jc w:val="center"/>
            </w:pPr>
            <w:r w:rsidRPr="006A55FD">
              <w:t>Май</w:t>
            </w:r>
          </w:p>
        </w:tc>
        <w:tc>
          <w:tcPr>
            <w:tcW w:w="3085" w:type="dxa"/>
            <w:shd w:val="clear" w:color="auto" w:fill="auto"/>
          </w:tcPr>
          <w:p w:rsidR="007537BA" w:rsidRPr="006A55FD" w:rsidRDefault="007537BA" w:rsidP="007D6713">
            <w:r w:rsidRPr="006A55FD">
              <w:t>Члены совета</w:t>
            </w:r>
          </w:p>
        </w:tc>
      </w:tr>
      <w:tr w:rsidR="007537BA" w:rsidRPr="006A55FD" w:rsidTr="007D6713">
        <w:tc>
          <w:tcPr>
            <w:tcW w:w="9997" w:type="dxa"/>
            <w:gridSpan w:val="5"/>
            <w:shd w:val="clear" w:color="auto" w:fill="auto"/>
          </w:tcPr>
          <w:p w:rsidR="007537BA" w:rsidRPr="006A55FD" w:rsidRDefault="007537BA" w:rsidP="007D6713">
            <w:pPr>
              <w:jc w:val="center"/>
            </w:pPr>
            <w:r w:rsidRPr="006A55FD">
              <w:rPr>
                <w:b/>
              </w:rPr>
              <w:t>9. Профилактика и безопасность</w:t>
            </w:r>
          </w:p>
        </w:tc>
      </w:tr>
      <w:tr w:rsidR="007537BA" w:rsidRPr="006A55FD" w:rsidTr="007D6713">
        <w:tc>
          <w:tcPr>
            <w:tcW w:w="663" w:type="dxa"/>
            <w:shd w:val="clear" w:color="auto" w:fill="auto"/>
          </w:tcPr>
          <w:p w:rsidR="007537BA" w:rsidRPr="006A55FD" w:rsidRDefault="007537BA" w:rsidP="007D6713">
            <w:pPr>
              <w:jc w:val="center"/>
            </w:pPr>
            <w:r w:rsidRPr="006A55FD">
              <w:t>1.</w:t>
            </w:r>
          </w:p>
        </w:tc>
        <w:tc>
          <w:tcPr>
            <w:tcW w:w="3547" w:type="dxa"/>
            <w:shd w:val="clear" w:color="auto" w:fill="auto"/>
          </w:tcPr>
          <w:p w:rsidR="007537BA" w:rsidRPr="006A55FD" w:rsidRDefault="007537BA" w:rsidP="007D6713">
            <w:r w:rsidRPr="006A55FD">
              <w:t>Классный час «День солидарности в борьбе с терроризмом».</w:t>
            </w:r>
          </w:p>
        </w:tc>
        <w:tc>
          <w:tcPr>
            <w:tcW w:w="1001" w:type="dxa"/>
            <w:shd w:val="clear" w:color="auto" w:fill="auto"/>
          </w:tcPr>
          <w:p w:rsidR="007537BA" w:rsidRPr="006A55FD" w:rsidRDefault="007537BA" w:rsidP="007D6713">
            <w:pPr>
              <w:jc w:val="center"/>
            </w:pPr>
            <w:r w:rsidRPr="006A55FD">
              <w:t>1-10</w:t>
            </w:r>
          </w:p>
        </w:tc>
        <w:tc>
          <w:tcPr>
            <w:tcW w:w="1701" w:type="dxa"/>
            <w:shd w:val="clear" w:color="auto" w:fill="auto"/>
          </w:tcPr>
          <w:p w:rsidR="007537BA" w:rsidRPr="006A55FD" w:rsidRDefault="007537BA" w:rsidP="007D6713">
            <w:pPr>
              <w:jc w:val="center"/>
            </w:pPr>
            <w:r w:rsidRPr="006A55FD">
              <w:t>03.09.24г.</w:t>
            </w:r>
          </w:p>
        </w:tc>
        <w:tc>
          <w:tcPr>
            <w:tcW w:w="3085" w:type="dxa"/>
            <w:shd w:val="clear" w:color="auto" w:fill="auto"/>
          </w:tcPr>
          <w:p w:rsidR="007537BA" w:rsidRPr="006A55FD" w:rsidRDefault="007537BA" w:rsidP="007D6713">
            <w:pPr>
              <w:pStyle w:val="aff2"/>
              <w:rPr>
                <w:rFonts w:cs="Times New Roman"/>
              </w:rPr>
            </w:pPr>
            <w:r w:rsidRPr="006A55FD">
              <w:rPr>
                <w:rFonts w:cs="Times New Roman"/>
              </w:rPr>
              <w:t>Классные руководители,</w:t>
            </w:r>
          </w:p>
          <w:p w:rsidR="007537BA" w:rsidRPr="006A55FD" w:rsidRDefault="007537BA" w:rsidP="007D6713">
            <w:pPr>
              <w:pStyle w:val="aff2"/>
              <w:rPr>
                <w:rFonts w:cs="Times New Roman"/>
              </w:rPr>
            </w:pPr>
          </w:p>
        </w:tc>
      </w:tr>
      <w:tr w:rsidR="007537BA" w:rsidRPr="006A55FD" w:rsidTr="007D6713">
        <w:tc>
          <w:tcPr>
            <w:tcW w:w="663" w:type="dxa"/>
            <w:shd w:val="clear" w:color="auto" w:fill="auto"/>
          </w:tcPr>
          <w:p w:rsidR="007537BA" w:rsidRPr="006A55FD" w:rsidRDefault="007537BA" w:rsidP="007D6713">
            <w:pPr>
              <w:jc w:val="center"/>
            </w:pPr>
            <w:r w:rsidRPr="006A55FD">
              <w:t>2.</w:t>
            </w:r>
          </w:p>
        </w:tc>
        <w:tc>
          <w:tcPr>
            <w:tcW w:w="3547" w:type="dxa"/>
            <w:shd w:val="clear" w:color="auto" w:fill="auto"/>
          </w:tcPr>
          <w:p w:rsidR="007537BA" w:rsidRPr="006A55FD" w:rsidRDefault="007537BA" w:rsidP="007D6713">
            <w:pPr>
              <w:ind w:left="34"/>
            </w:pPr>
            <w:r w:rsidRPr="006A55FD">
              <w:t xml:space="preserve">Проведение классных часов по ПДД </w:t>
            </w:r>
          </w:p>
        </w:tc>
        <w:tc>
          <w:tcPr>
            <w:tcW w:w="1001" w:type="dxa"/>
            <w:shd w:val="clear" w:color="auto" w:fill="auto"/>
          </w:tcPr>
          <w:p w:rsidR="007537BA" w:rsidRPr="006A55FD" w:rsidRDefault="007537BA" w:rsidP="007D6713">
            <w:pPr>
              <w:jc w:val="center"/>
            </w:pPr>
            <w:r w:rsidRPr="006A55FD">
              <w:t>1-10</w:t>
            </w:r>
          </w:p>
        </w:tc>
        <w:tc>
          <w:tcPr>
            <w:tcW w:w="1701" w:type="dxa"/>
            <w:shd w:val="clear" w:color="auto" w:fill="auto"/>
          </w:tcPr>
          <w:p w:rsidR="007537BA" w:rsidRPr="006A55FD" w:rsidRDefault="007537BA" w:rsidP="007D6713">
            <w:pPr>
              <w:jc w:val="center"/>
            </w:pPr>
            <w:r w:rsidRPr="006A55FD">
              <w:t>Каждая вторая среда месяца</w:t>
            </w:r>
          </w:p>
        </w:tc>
        <w:tc>
          <w:tcPr>
            <w:tcW w:w="3085" w:type="dxa"/>
            <w:shd w:val="clear" w:color="auto" w:fill="auto"/>
          </w:tcPr>
          <w:p w:rsidR="007537BA" w:rsidRPr="006A55FD" w:rsidRDefault="007537BA" w:rsidP="007D6713">
            <w:r w:rsidRPr="006A55FD">
              <w:t>Классные руководители</w:t>
            </w:r>
          </w:p>
        </w:tc>
      </w:tr>
      <w:tr w:rsidR="007537BA" w:rsidRPr="006A55FD" w:rsidTr="007D6713">
        <w:tc>
          <w:tcPr>
            <w:tcW w:w="663" w:type="dxa"/>
            <w:shd w:val="clear" w:color="auto" w:fill="auto"/>
          </w:tcPr>
          <w:p w:rsidR="007537BA" w:rsidRPr="006A55FD" w:rsidRDefault="007537BA" w:rsidP="007D6713">
            <w:pPr>
              <w:jc w:val="center"/>
            </w:pPr>
            <w:r w:rsidRPr="006A55FD">
              <w:t>3.</w:t>
            </w:r>
          </w:p>
        </w:tc>
        <w:tc>
          <w:tcPr>
            <w:tcW w:w="3547" w:type="dxa"/>
            <w:shd w:val="clear" w:color="auto" w:fill="auto"/>
          </w:tcPr>
          <w:p w:rsidR="007537BA" w:rsidRPr="006A55FD" w:rsidRDefault="007537BA" w:rsidP="007D6713">
            <w:r w:rsidRPr="006A55FD">
              <w:t xml:space="preserve">Разработка безопасных маршрутов для учащихся «дом – школа - дом» </w:t>
            </w:r>
          </w:p>
        </w:tc>
        <w:tc>
          <w:tcPr>
            <w:tcW w:w="1001" w:type="dxa"/>
            <w:shd w:val="clear" w:color="auto" w:fill="auto"/>
          </w:tcPr>
          <w:p w:rsidR="007537BA" w:rsidRPr="006A55FD" w:rsidRDefault="007537BA" w:rsidP="007D6713">
            <w:pPr>
              <w:jc w:val="center"/>
            </w:pPr>
            <w:r w:rsidRPr="006A55FD">
              <w:t>2-8</w:t>
            </w:r>
          </w:p>
        </w:tc>
        <w:tc>
          <w:tcPr>
            <w:tcW w:w="1701" w:type="dxa"/>
            <w:shd w:val="clear" w:color="auto" w:fill="auto"/>
          </w:tcPr>
          <w:p w:rsidR="007537BA" w:rsidRPr="006A55FD" w:rsidRDefault="007537BA" w:rsidP="007D6713">
            <w:pPr>
              <w:jc w:val="center"/>
            </w:pPr>
            <w:r w:rsidRPr="006A55FD">
              <w:t>До 06.09.2024</w:t>
            </w:r>
          </w:p>
        </w:tc>
        <w:tc>
          <w:tcPr>
            <w:tcW w:w="3085" w:type="dxa"/>
            <w:shd w:val="clear" w:color="auto" w:fill="auto"/>
          </w:tcPr>
          <w:p w:rsidR="007537BA" w:rsidRPr="006A55FD" w:rsidRDefault="007537BA" w:rsidP="007D6713">
            <w:r w:rsidRPr="006A55FD">
              <w:t>Классные руководители, воспитатели</w:t>
            </w:r>
          </w:p>
        </w:tc>
      </w:tr>
      <w:tr w:rsidR="007537BA" w:rsidRPr="006A55FD" w:rsidTr="007D6713">
        <w:tc>
          <w:tcPr>
            <w:tcW w:w="663" w:type="dxa"/>
            <w:shd w:val="clear" w:color="auto" w:fill="auto"/>
          </w:tcPr>
          <w:p w:rsidR="007537BA" w:rsidRPr="006A55FD" w:rsidRDefault="007537BA" w:rsidP="007D6713">
            <w:pPr>
              <w:jc w:val="center"/>
            </w:pPr>
            <w:r w:rsidRPr="006A55FD">
              <w:t>4.</w:t>
            </w:r>
          </w:p>
        </w:tc>
        <w:tc>
          <w:tcPr>
            <w:tcW w:w="3547" w:type="dxa"/>
            <w:shd w:val="clear" w:color="auto" w:fill="auto"/>
          </w:tcPr>
          <w:p w:rsidR="007537BA" w:rsidRPr="006A55FD" w:rsidRDefault="007537BA" w:rsidP="007D6713">
            <w:pPr>
              <w:rPr>
                <w:iCs/>
                <w:color w:val="000000"/>
                <w:w w:val="0"/>
              </w:rPr>
            </w:pPr>
            <w:r w:rsidRPr="006A55FD">
              <w:rPr>
                <w:iCs/>
                <w:color w:val="000000"/>
                <w:w w:val="0"/>
              </w:rPr>
              <w:t>Проведение инструктажей по технике безопасности в школе с обучающимися</w:t>
            </w:r>
          </w:p>
        </w:tc>
        <w:tc>
          <w:tcPr>
            <w:tcW w:w="1001" w:type="dxa"/>
            <w:shd w:val="clear" w:color="auto" w:fill="auto"/>
          </w:tcPr>
          <w:p w:rsidR="007537BA" w:rsidRPr="006A55FD" w:rsidRDefault="007537BA" w:rsidP="007D6713">
            <w:pPr>
              <w:jc w:val="center"/>
            </w:pPr>
            <w:r w:rsidRPr="006A55FD">
              <w:t>1-10</w:t>
            </w:r>
          </w:p>
        </w:tc>
        <w:tc>
          <w:tcPr>
            <w:tcW w:w="1701" w:type="dxa"/>
            <w:shd w:val="clear" w:color="auto" w:fill="auto"/>
          </w:tcPr>
          <w:p w:rsidR="007537BA" w:rsidRPr="006A55FD" w:rsidRDefault="007537BA" w:rsidP="007D6713">
            <w:pPr>
              <w:jc w:val="center"/>
            </w:pPr>
            <w:r w:rsidRPr="006A55FD">
              <w:t xml:space="preserve">Ежедневно </w:t>
            </w:r>
          </w:p>
        </w:tc>
        <w:tc>
          <w:tcPr>
            <w:tcW w:w="3085" w:type="dxa"/>
            <w:shd w:val="clear" w:color="auto" w:fill="auto"/>
          </w:tcPr>
          <w:p w:rsidR="007537BA" w:rsidRPr="006A55FD" w:rsidRDefault="007537BA" w:rsidP="007D6713">
            <w:r w:rsidRPr="006A55FD">
              <w:t xml:space="preserve">Воспитатели </w:t>
            </w:r>
          </w:p>
        </w:tc>
      </w:tr>
      <w:tr w:rsidR="007537BA" w:rsidRPr="006A55FD" w:rsidTr="007D6713">
        <w:tc>
          <w:tcPr>
            <w:tcW w:w="663" w:type="dxa"/>
            <w:shd w:val="clear" w:color="auto" w:fill="auto"/>
          </w:tcPr>
          <w:p w:rsidR="007537BA" w:rsidRPr="006A55FD" w:rsidRDefault="007537BA" w:rsidP="007D6713">
            <w:pPr>
              <w:jc w:val="center"/>
            </w:pPr>
            <w:r w:rsidRPr="006A55FD">
              <w:t>5.</w:t>
            </w:r>
          </w:p>
        </w:tc>
        <w:tc>
          <w:tcPr>
            <w:tcW w:w="3547" w:type="dxa"/>
            <w:shd w:val="clear" w:color="auto" w:fill="auto"/>
          </w:tcPr>
          <w:p w:rsidR="007537BA" w:rsidRPr="006A55FD" w:rsidRDefault="007537BA" w:rsidP="007D6713">
            <w:pPr>
              <w:ind w:left="34"/>
            </w:pPr>
            <w:r w:rsidRPr="006A55FD">
              <w:t>Всероссийский урок безопасности школьников в сети Интернет</w:t>
            </w:r>
          </w:p>
        </w:tc>
        <w:tc>
          <w:tcPr>
            <w:tcW w:w="1001" w:type="dxa"/>
            <w:shd w:val="clear" w:color="auto" w:fill="auto"/>
          </w:tcPr>
          <w:p w:rsidR="007537BA" w:rsidRPr="006A55FD" w:rsidRDefault="007537BA" w:rsidP="007D6713">
            <w:pPr>
              <w:jc w:val="center"/>
            </w:pPr>
            <w:r w:rsidRPr="006A55FD">
              <w:t>5-10</w:t>
            </w:r>
          </w:p>
        </w:tc>
        <w:tc>
          <w:tcPr>
            <w:tcW w:w="1701" w:type="dxa"/>
            <w:shd w:val="clear" w:color="auto" w:fill="auto"/>
          </w:tcPr>
          <w:p w:rsidR="007537BA" w:rsidRPr="006A55FD" w:rsidRDefault="007537BA" w:rsidP="007D6713">
            <w:pPr>
              <w:jc w:val="center"/>
            </w:pPr>
            <w:r w:rsidRPr="006A55FD">
              <w:t>28.10.2024</w:t>
            </w:r>
          </w:p>
        </w:tc>
        <w:tc>
          <w:tcPr>
            <w:tcW w:w="3085" w:type="dxa"/>
            <w:shd w:val="clear" w:color="auto" w:fill="auto"/>
          </w:tcPr>
          <w:p w:rsidR="007537BA" w:rsidRPr="006A55FD" w:rsidRDefault="007537BA" w:rsidP="007D6713">
            <w:r w:rsidRPr="006A55FD">
              <w:t>Классные руководители</w:t>
            </w:r>
          </w:p>
        </w:tc>
      </w:tr>
      <w:tr w:rsidR="007537BA" w:rsidRPr="006A55FD" w:rsidTr="007D6713">
        <w:tc>
          <w:tcPr>
            <w:tcW w:w="663" w:type="dxa"/>
            <w:shd w:val="clear" w:color="auto" w:fill="auto"/>
          </w:tcPr>
          <w:p w:rsidR="007537BA" w:rsidRPr="006A55FD" w:rsidRDefault="007537BA" w:rsidP="007D6713">
            <w:pPr>
              <w:jc w:val="center"/>
            </w:pPr>
            <w:r w:rsidRPr="006A55FD">
              <w:t>6.</w:t>
            </w:r>
          </w:p>
        </w:tc>
        <w:tc>
          <w:tcPr>
            <w:tcW w:w="3547" w:type="dxa"/>
            <w:shd w:val="clear" w:color="auto" w:fill="auto"/>
          </w:tcPr>
          <w:p w:rsidR="007537BA" w:rsidRPr="006A55FD" w:rsidRDefault="007537BA" w:rsidP="007D6713">
            <w:pPr>
              <w:ind w:left="34"/>
            </w:pPr>
            <w:r w:rsidRPr="006A55FD">
              <w:t>«Всероссийский день правовой помощи детям»</w:t>
            </w:r>
          </w:p>
        </w:tc>
        <w:tc>
          <w:tcPr>
            <w:tcW w:w="1001" w:type="dxa"/>
            <w:shd w:val="clear" w:color="auto" w:fill="auto"/>
          </w:tcPr>
          <w:p w:rsidR="007537BA" w:rsidRPr="006A55FD" w:rsidRDefault="007537BA" w:rsidP="007D6713">
            <w:pPr>
              <w:jc w:val="center"/>
            </w:pPr>
            <w:r w:rsidRPr="006A55FD">
              <w:t>1-10</w:t>
            </w:r>
          </w:p>
        </w:tc>
        <w:tc>
          <w:tcPr>
            <w:tcW w:w="1701" w:type="dxa"/>
            <w:shd w:val="clear" w:color="auto" w:fill="auto"/>
          </w:tcPr>
          <w:p w:rsidR="007537BA" w:rsidRPr="006A55FD" w:rsidRDefault="007537BA" w:rsidP="007D6713">
            <w:pPr>
              <w:jc w:val="center"/>
            </w:pPr>
            <w:r w:rsidRPr="006A55FD">
              <w:t>20.11.2024</w:t>
            </w:r>
          </w:p>
        </w:tc>
        <w:tc>
          <w:tcPr>
            <w:tcW w:w="3085" w:type="dxa"/>
            <w:shd w:val="clear" w:color="auto" w:fill="auto"/>
          </w:tcPr>
          <w:p w:rsidR="007537BA" w:rsidRPr="006A55FD" w:rsidRDefault="007537BA" w:rsidP="007D6713">
            <w:r w:rsidRPr="006A55FD">
              <w:t>Социальный педагог</w:t>
            </w:r>
          </w:p>
        </w:tc>
      </w:tr>
      <w:tr w:rsidR="007537BA" w:rsidRPr="006A55FD" w:rsidTr="007D6713">
        <w:tc>
          <w:tcPr>
            <w:tcW w:w="663" w:type="dxa"/>
            <w:shd w:val="clear" w:color="auto" w:fill="auto"/>
          </w:tcPr>
          <w:p w:rsidR="007537BA" w:rsidRPr="006A55FD" w:rsidRDefault="007537BA" w:rsidP="007D6713">
            <w:pPr>
              <w:jc w:val="center"/>
            </w:pPr>
            <w:r w:rsidRPr="006A55FD">
              <w:t>7.</w:t>
            </w:r>
          </w:p>
        </w:tc>
        <w:tc>
          <w:tcPr>
            <w:tcW w:w="3547" w:type="dxa"/>
            <w:shd w:val="clear" w:color="auto" w:fill="auto"/>
          </w:tcPr>
          <w:p w:rsidR="007537BA" w:rsidRPr="006A55FD" w:rsidRDefault="007537BA" w:rsidP="007D6713">
            <w:pPr>
              <w:rPr>
                <w:iCs/>
                <w:color w:val="000000"/>
                <w:w w:val="0"/>
              </w:rPr>
            </w:pPr>
            <w:r w:rsidRPr="006A55FD">
              <w:rPr>
                <w:iCs/>
                <w:color w:val="000000"/>
                <w:w w:val="0"/>
              </w:rPr>
              <w:t>Тематическая неделя «Наша безопасность»</w:t>
            </w:r>
          </w:p>
        </w:tc>
        <w:tc>
          <w:tcPr>
            <w:tcW w:w="1001" w:type="dxa"/>
            <w:shd w:val="clear" w:color="auto" w:fill="auto"/>
          </w:tcPr>
          <w:p w:rsidR="007537BA" w:rsidRPr="006A55FD" w:rsidRDefault="007537BA" w:rsidP="007D6713">
            <w:pPr>
              <w:jc w:val="center"/>
            </w:pPr>
            <w:r w:rsidRPr="006A55FD">
              <w:t>1-10</w:t>
            </w:r>
          </w:p>
        </w:tc>
        <w:tc>
          <w:tcPr>
            <w:tcW w:w="1701" w:type="dxa"/>
            <w:shd w:val="clear" w:color="auto" w:fill="auto"/>
          </w:tcPr>
          <w:p w:rsidR="007537BA" w:rsidRPr="006A55FD" w:rsidRDefault="007537BA" w:rsidP="007D6713">
            <w:pPr>
              <w:jc w:val="center"/>
            </w:pPr>
            <w:r w:rsidRPr="006A55FD">
              <w:t>16.12.2024 – 20.12.2024</w:t>
            </w:r>
          </w:p>
        </w:tc>
        <w:tc>
          <w:tcPr>
            <w:tcW w:w="3085" w:type="dxa"/>
            <w:shd w:val="clear" w:color="auto" w:fill="auto"/>
          </w:tcPr>
          <w:p w:rsidR="007537BA" w:rsidRPr="006A55FD" w:rsidRDefault="007537BA" w:rsidP="007D6713">
            <w:pPr>
              <w:rPr>
                <w:lang w:val="en-US"/>
              </w:rPr>
            </w:pPr>
            <w:r w:rsidRPr="006A55FD">
              <w:t xml:space="preserve">Воспитатель </w:t>
            </w:r>
            <w:r w:rsidRPr="006A55FD">
              <w:rPr>
                <w:lang w:val="en-US"/>
              </w:rPr>
              <w:t>II</w:t>
            </w:r>
            <w:r w:rsidRPr="006A55FD">
              <w:t xml:space="preserve"> группы</w:t>
            </w:r>
          </w:p>
        </w:tc>
      </w:tr>
      <w:tr w:rsidR="007537BA" w:rsidRPr="006A55FD" w:rsidTr="007D6713">
        <w:tc>
          <w:tcPr>
            <w:tcW w:w="663" w:type="dxa"/>
            <w:shd w:val="clear" w:color="auto" w:fill="auto"/>
          </w:tcPr>
          <w:p w:rsidR="007537BA" w:rsidRPr="006A55FD" w:rsidRDefault="007537BA" w:rsidP="007D6713">
            <w:pPr>
              <w:jc w:val="center"/>
            </w:pPr>
            <w:r w:rsidRPr="006A55FD">
              <w:t>8.</w:t>
            </w:r>
          </w:p>
        </w:tc>
        <w:tc>
          <w:tcPr>
            <w:tcW w:w="3547" w:type="dxa"/>
            <w:shd w:val="clear" w:color="auto" w:fill="auto"/>
          </w:tcPr>
          <w:p w:rsidR="007537BA" w:rsidRPr="006A55FD" w:rsidRDefault="007537BA" w:rsidP="007D6713">
            <w:pPr>
              <w:rPr>
                <w:iCs/>
                <w:color w:val="000000"/>
                <w:w w:val="0"/>
              </w:rPr>
            </w:pPr>
            <w:r w:rsidRPr="006A55FD">
              <w:rPr>
                <w:iCs/>
                <w:color w:val="000000"/>
                <w:w w:val="0"/>
              </w:rPr>
              <w:t xml:space="preserve">Проведение инструктажей по технике безопасности в каникулярное время с обучающимися и родителями (законными представителями) (ПДД, Ж/Д, пожарная и антитеррористическая безопасность, </w:t>
            </w:r>
            <w:r w:rsidRPr="006A55FD">
              <w:t>безопасность в летний период, безопасность на водных объектах, безопасность на льду</w:t>
            </w:r>
            <w:r w:rsidRPr="006A55FD">
              <w:rPr>
                <w:iCs/>
                <w:color w:val="000000"/>
                <w:w w:val="0"/>
              </w:rPr>
              <w:t>)</w:t>
            </w:r>
          </w:p>
        </w:tc>
        <w:tc>
          <w:tcPr>
            <w:tcW w:w="1001" w:type="dxa"/>
            <w:shd w:val="clear" w:color="auto" w:fill="auto"/>
          </w:tcPr>
          <w:p w:rsidR="007537BA" w:rsidRPr="006A55FD" w:rsidRDefault="007537BA" w:rsidP="007D6713">
            <w:pPr>
              <w:jc w:val="center"/>
            </w:pPr>
            <w:r w:rsidRPr="006A55FD">
              <w:t>1-10</w:t>
            </w:r>
          </w:p>
        </w:tc>
        <w:tc>
          <w:tcPr>
            <w:tcW w:w="1701" w:type="dxa"/>
            <w:shd w:val="clear" w:color="auto" w:fill="auto"/>
          </w:tcPr>
          <w:p w:rsidR="007537BA" w:rsidRPr="006A55FD" w:rsidRDefault="007537BA" w:rsidP="007D6713">
            <w:pPr>
              <w:jc w:val="center"/>
            </w:pPr>
            <w:r w:rsidRPr="006A55FD">
              <w:t>Перед каникулами</w:t>
            </w:r>
          </w:p>
        </w:tc>
        <w:tc>
          <w:tcPr>
            <w:tcW w:w="3085" w:type="dxa"/>
            <w:shd w:val="clear" w:color="auto" w:fill="auto"/>
          </w:tcPr>
          <w:p w:rsidR="007537BA" w:rsidRPr="006A55FD" w:rsidRDefault="007537BA" w:rsidP="007D6713">
            <w:r w:rsidRPr="006A55FD">
              <w:t>Воспитатели, классные руководители</w:t>
            </w:r>
          </w:p>
        </w:tc>
      </w:tr>
      <w:tr w:rsidR="007537BA" w:rsidRPr="006A55FD" w:rsidTr="007D6713">
        <w:tc>
          <w:tcPr>
            <w:tcW w:w="663" w:type="dxa"/>
            <w:shd w:val="clear" w:color="auto" w:fill="auto"/>
          </w:tcPr>
          <w:p w:rsidR="007537BA" w:rsidRPr="006A55FD" w:rsidRDefault="007537BA" w:rsidP="007D6713">
            <w:pPr>
              <w:jc w:val="center"/>
            </w:pPr>
            <w:r w:rsidRPr="006A55FD">
              <w:t>9.</w:t>
            </w:r>
          </w:p>
        </w:tc>
        <w:tc>
          <w:tcPr>
            <w:tcW w:w="3547" w:type="dxa"/>
            <w:shd w:val="clear" w:color="auto" w:fill="auto"/>
          </w:tcPr>
          <w:p w:rsidR="007537BA" w:rsidRPr="006A55FD" w:rsidRDefault="007537BA" w:rsidP="007D6713">
            <w:r w:rsidRPr="006A55FD">
              <w:t>«Всемирный день здоровья»</w:t>
            </w:r>
          </w:p>
        </w:tc>
        <w:tc>
          <w:tcPr>
            <w:tcW w:w="1001" w:type="dxa"/>
            <w:shd w:val="clear" w:color="auto" w:fill="auto"/>
          </w:tcPr>
          <w:p w:rsidR="007537BA" w:rsidRPr="006A55FD" w:rsidRDefault="007537BA" w:rsidP="007D6713">
            <w:pPr>
              <w:jc w:val="center"/>
            </w:pPr>
            <w:r w:rsidRPr="006A55FD">
              <w:t>1-10</w:t>
            </w:r>
          </w:p>
        </w:tc>
        <w:tc>
          <w:tcPr>
            <w:tcW w:w="1701" w:type="dxa"/>
            <w:shd w:val="clear" w:color="auto" w:fill="auto"/>
          </w:tcPr>
          <w:p w:rsidR="007537BA" w:rsidRPr="006A55FD" w:rsidRDefault="007537BA" w:rsidP="007D6713">
            <w:pPr>
              <w:jc w:val="center"/>
            </w:pPr>
            <w:r w:rsidRPr="006A55FD">
              <w:t>07.04.2025</w:t>
            </w:r>
          </w:p>
        </w:tc>
        <w:tc>
          <w:tcPr>
            <w:tcW w:w="3085" w:type="dxa"/>
            <w:shd w:val="clear" w:color="auto" w:fill="auto"/>
          </w:tcPr>
          <w:p w:rsidR="007537BA" w:rsidRPr="006A55FD" w:rsidRDefault="007537BA" w:rsidP="007D6713">
            <w:r w:rsidRPr="006A55FD">
              <w:t>Врач-педиатр, учитель физкультуры, воспитатели</w:t>
            </w:r>
          </w:p>
        </w:tc>
      </w:tr>
      <w:tr w:rsidR="007537BA" w:rsidRPr="006A55FD" w:rsidTr="007D6713">
        <w:tc>
          <w:tcPr>
            <w:tcW w:w="663" w:type="dxa"/>
            <w:shd w:val="clear" w:color="auto" w:fill="auto"/>
          </w:tcPr>
          <w:p w:rsidR="007537BA" w:rsidRPr="006A55FD" w:rsidRDefault="007537BA" w:rsidP="007D6713">
            <w:pPr>
              <w:jc w:val="center"/>
            </w:pPr>
            <w:r w:rsidRPr="006A55FD">
              <w:t>10.</w:t>
            </w:r>
          </w:p>
        </w:tc>
        <w:tc>
          <w:tcPr>
            <w:tcW w:w="3547" w:type="dxa"/>
            <w:shd w:val="clear" w:color="auto" w:fill="auto"/>
          </w:tcPr>
          <w:p w:rsidR="007537BA" w:rsidRPr="006A55FD" w:rsidRDefault="007537BA" w:rsidP="007D6713">
            <w:r w:rsidRPr="006A55FD">
              <w:t>«Международный день телефона доверия»</w:t>
            </w:r>
          </w:p>
        </w:tc>
        <w:tc>
          <w:tcPr>
            <w:tcW w:w="1001" w:type="dxa"/>
            <w:shd w:val="clear" w:color="auto" w:fill="auto"/>
          </w:tcPr>
          <w:p w:rsidR="007537BA" w:rsidRPr="006A55FD" w:rsidRDefault="007537BA" w:rsidP="007D6713">
            <w:pPr>
              <w:jc w:val="center"/>
            </w:pPr>
            <w:r w:rsidRPr="006A55FD">
              <w:t>5-10</w:t>
            </w:r>
          </w:p>
        </w:tc>
        <w:tc>
          <w:tcPr>
            <w:tcW w:w="1701" w:type="dxa"/>
            <w:shd w:val="clear" w:color="auto" w:fill="auto"/>
          </w:tcPr>
          <w:p w:rsidR="007537BA" w:rsidRPr="006A55FD" w:rsidRDefault="007537BA" w:rsidP="007D6713">
            <w:pPr>
              <w:jc w:val="center"/>
            </w:pPr>
            <w:r w:rsidRPr="006A55FD">
              <w:t>16.05.2025</w:t>
            </w:r>
          </w:p>
        </w:tc>
        <w:tc>
          <w:tcPr>
            <w:tcW w:w="3085" w:type="dxa"/>
            <w:shd w:val="clear" w:color="auto" w:fill="auto"/>
          </w:tcPr>
          <w:p w:rsidR="007537BA" w:rsidRPr="006A55FD" w:rsidRDefault="007537BA" w:rsidP="007D6713">
            <w:r w:rsidRPr="006A55FD">
              <w:t>Педагог-психолог</w:t>
            </w:r>
          </w:p>
        </w:tc>
      </w:tr>
      <w:tr w:rsidR="007537BA" w:rsidRPr="006A55FD" w:rsidTr="007D6713">
        <w:tc>
          <w:tcPr>
            <w:tcW w:w="9997" w:type="dxa"/>
            <w:gridSpan w:val="5"/>
            <w:shd w:val="clear" w:color="auto" w:fill="auto"/>
          </w:tcPr>
          <w:p w:rsidR="007537BA" w:rsidRPr="006A55FD" w:rsidRDefault="007537BA" w:rsidP="007D6713">
            <w:pPr>
              <w:jc w:val="center"/>
            </w:pPr>
            <w:r w:rsidRPr="006A55FD">
              <w:tab/>
            </w:r>
            <w:r w:rsidRPr="006A55FD">
              <w:rPr>
                <w:b/>
                <w:iCs/>
              </w:rPr>
              <w:t>10. Профориентация</w:t>
            </w:r>
          </w:p>
        </w:tc>
      </w:tr>
      <w:tr w:rsidR="007537BA" w:rsidRPr="006A55FD" w:rsidTr="007D6713">
        <w:tc>
          <w:tcPr>
            <w:tcW w:w="663" w:type="dxa"/>
            <w:shd w:val="clear" w:color="auto" w:fill="auto"/>
          </w:tcPr>
          <w:p w:rsidR="007537BA" w:rsidRPr="006A55FD" w:rsidRDefault="007537BA" w:rsidP="007D6713">
            <w:pPr>
              <w:jc w:val="center"/>
            </w:pPr>
            <w:r w:rsidRPr="006A55FD">
              <w:t>1.</w:t>
            </w:r>
          </w:p>
        </w:tc>
        <w:tc>
          <w:tcPr>
            <w:tcW w:w="3547" w:type="dxa"/>
            <w:shd w:val="clear" w:color="auto" w:fill="auto"/>
          </w:tcPr>
          <w:p w:rsidR="007537BA" w:rsidRPr="006A55FD" w:rsidRDefault="007537BA" w:rsidP="007D6713">
            <w:pPr>
              <w:pStyle w:val="a3"/>
              <w:rPr>
                <w:sz w:val="24"/>
                <w:szCs w:val="24"/>
              </w:rPr>
            </w:pPr>
            <w:r w:rsidRPr="006A55FD">
              <w:rPr>
                <w:sz w:val="24"/>
                <w:szCs w:val="24"/>
              </w:rPr>
              <w:t>Участие в проекте «Билет в будущее»</w:t>
            </w:r>
          </w:p>
        </w:tc>
        <w:tc>
          <w:tcPr>
            <w:tcW w:w="1001" w:type="dxa"/>
            <w:shd w:val="clear" w:color="auto" w:fill="auto"/>
          </w:tcPr>
          <w:p w:rsidR="007537BA" w:rsidRPr="006A55FD" w:rsidRDefault="007537BA" w:rsidP="007D6713">
            <w:pPr>
              <w:pStyle w:val="a3"/>
              <w:jc w:val="center"/>
              <w:rPr>
                <w:sz w:val="24"/>
                <w:szCs w:val="24"/>
              </w:rPr>
            </w:pPr>
            <w:r w:rsidRPr="006A55FD">
              <w:rPr>
                <w:sz w:val="24"/>
                <w:szCs w:val="24"/>
              </w:rPr>
              <w:t>6-9</w:t>
            </w:r>
          </w:p>
        </w:tc>
        <w:tc>
          <w:tcPr>
            <w:tcW w:w="1701" w:type="dxa"/>
            <w:shd w:val="clear" w:color="auto" w:fill="auto"/>
          </w:tcPr>
          <w:p w:rsidR="007537BA" w:rsidRPr="006A55FD" w:rsidRDefault="007537BA" w:rsidP="007D6713">
            <w:pPr>
              <w:pStyle w:val="a3"/>
              <w:jc w:val="center"/>
              <w:rPr>
                <w:sz w:val="24"/>
                <w:szCs w:val="24"/>
              </w:rPr>
            </w:pPr>
            <w:r w:rsidRPr="006A55FD">
              <w:rPr>
                <w:sz w:val="24"/>
                <w:szCs w:val="24"/>
              </w:rPr>
              <w:t>В течение года</w:t>
            </w:r>
          </w:p>
        </w:tc>
        <w:tc>
          <w:tcPr>
            <w:tcW w:w="3085" w:type="dxa"/>
            <w:shd w:val="clear" w:color="auto" w:fill="auto"/>
          </w:tcPr>
          <w:p w:rsidR="007537BA" w:rsidRPr="006A55FD" w:rsidRDefault="007537BA" w:rsidP="007D6713">
            <w:pPr>
              <w:pStyle w:val="a3"/>
              <w:rPr>
                <w:sz w:val="24"/>
                <w:szCs w:val="24"/>
              </w:rPr>
            </w:pPr>
            <w:r w:rsidRPr="006A55FD">
              <w:rPr>
                <w:sz w:val="24"/>
                <w:szCs w:val="24"/>
              </w:rPr>
              <w:t>Зам.директора по ВР</w:t>
            </w:r>
          </w:p>
          <w:p w:rsidR="007537BA" w:rsidRPr="006A55FD" w:rsidRDefault="007537BA" w:rsidP="007D6713">
            <w:pPr>
              <w:pStyle w:val="a3"/>
              <w:rPr>
                <w:sz w:val="24"/>
                <w:szCs w:val="24"/>
              </w:rPr>
            </w:pPr>
          </w:p>
        </w:tc>
      </w:tr>
      <w:tr w:rsidR="007537BA" w:rsidRPr="006A55FD" w:rsidTr="007D6713">
        <w:tc>
          <w:tcPr>
            <w:tcW w:w="663" w:type="dxa"/>
            <w:shd w:val="clear" w:color="auto" w:fill="auto"/>
          </w:tcPr>
          <w:p w:rsidR="007537BA" w:rsidRPr="006A55FD" w:rsidRDefault="007537BA" w:rsidP="007D6713">
            <w:pPr>
              <w:jc w:val="center"/>
            </w:pPr>
            <w:r w:rsidRPr="006A55FD">
              <w:t>2.</w:t>
            </w:r>
          </w:p>
        </w:tc>
        <w:tc>
          <w:tcPr>
            <w:tcW w:w="3547" w:type="dxa"/>
            <w:shd w:val="clear" w:color="auto" w:fill="auto"/>
          </w:tcPr>
          <w:p w:rsidR="007537BA" w:rsidRPr="006A55FD" w:rsidRDefault="007537BA" w:rsidP="007D6713">
            <w:pPr>
              <w:pStyle w:val="a3"/>
              <w:rPr>
                <w:sz w:val="24"/>
                <w:szCs w:val="24"/>
              </w:rPr>
            </w:pPr>
            <w:r w:rsidRPr="006A55FD">
              <w:rPr>
                <w:sz w:val="24"/>
                <w:szCs w:val="24"/>
                <w:shd w:val="clear" w:color="auto" w:fill="FFFFFF"/>
              </w:rPr>
              <w:t xml:space="preserve">Участие в курсах профориентационных занятий </w:t>
            </w:r>
            <w:r w:rsidRPr="006A55FD">
              <w:rPr>
                <w:i/>
                <w:sz w:val="24"/>
                <w:szCs w:val="24"/>
                <w:shd w:val="clear" w:color="auto" w:fill="FFFFFF"/>
              </w:rPr>
              <w:t>«</w:t>
            </w:r>
            <w:r w:rsidRPr="006A55FD">
              <w:rPr>
                <w:rStyle w:val="af3"/>
                <w:bCs/>
                <w:i w:val="0"/>
                <w:sz w:val="24"/>
                <w:szCs w:val="24"/>
                <w:shd w:val="clear" w:color="auto" w:fill="FFFFFF"/>
              </w:rPr>
              <w:t>Россия</w:t>
            </w:r>
            <w:r w:rsidRPr="006A55FD">
              <w:rPr>
                <w:i/>
                <w:sz w:val="24"/>
                <w:szCs w:val="24"/>
                <w:shd w:val="clear" w:color="auto" w:fill="FFFFFF"/>
              </w:rPr>
              <w:t> – </w:t>
            </w:r>
            <w:r w:rsidRPr="006A55FD">
              <w:rPr>
                <w:rStyle w:val="af3"/>
                <w:bCs/>
                <w:i w:val="0"/>
                <w:sz w:val="24"/>
                <w:szCs w:val="24"/>
                <w:shd w:val="clear" w:color="auto" w:fill="FFFFFF"/>
              </w:rPr>
              <w:t>мои горизонты</w:t>
            </w:r>
            <w:r w:rsidRPr="006A55FD">
              <w:rPr>
                <w:sz w:val="24"/>
                <w:szCs w:val="24"/>
                <w:shd w:val="clear" w:color="auto" w:fill="FFFFFF"/>
              </w:rPr>
              <w:t>»</w:t>
            </w:r>
          </w:p>
        </w:tc>
        <w:tc>
          <w:tcPr>
            <w:tcW w:w="1001" w:type="dxa"/>
            <w:shd w:val="clear" w:color="auto" w:fill="auto"/>
          </w:tcPr>
          <w:p w:rsidR="007537BA" w:rsidRPr="006A55FD" w:rsidRDefault="007537BA" w:rsidP="007D6713">
            <w:pPr>
              <w:pStyle w:val="a3"/>
              <w:jc w:val="center"/>
              <w:rPr>
                <w:sz w:val="24"/>
                <w:szCs w:val="24"/>
              </w:rPr>
            </w:pPr>
            <w:r w:rsidRPr="006A55FD">
              <w:rPr>
                <w:sz w:val="24"/>
                <w:szCs w:val="24"/>
              </w:rPr>
              <w:t>6-9</w:t>
            </w:r>
          </w:p>
          <w:p w:rsidR="007537BA" w:rsidRPr="006A55FD" w:rsidRDefault="007537BA" w:rsidP="007D6713">
            <w:pPr>
              <w:pStyle w:val="a3"/>
              <w:jc w:val="center"/>
              <w:rPr>
                <w:sz w:val="24"/>
                <w:szCs w:val="24"/>
              </w:rPr>
            </w:pPr>
          </w:p>
        </w:tc>
        <w:tc>
          <w:tcPr>
            <w:tcW w:w="1701" w:type="dxa"/>
            <w:shd w:val="clear" w:color="auto" w:fill="auto"/>
          </w:tcPr>
          <w:p w:rsidR="007537BA" w:rsidRPr="006A55FD" w:rsidRDefault="007537BA" w:rsidP="007D6713">
            <w:pPr>
              <w:pStyle w:val="a3"/>
              <w:jc w:val="center"/>
              <w:rPr>
                <w:sz w:val="24"/>
                <w:szCs w:val="24"/>
              </w:rPr>
            </w:pPr>
            <w:r w:rsidRPr="006A55FD">
              <w:rPr>
                <w:sz w:val="24"/>
                <w:szCs w:val="24"/>
              </w:rPr>
              <w:t>Еженедельно в четверг</w:t>
            </w:r>
          </w:p>
        </w:tc>
        <w:tc>
          <w:tcPr>
            <w:tcW w:w="3085" w:type="dxa"/>
            <w:shd w:val="clear" w:color="auto" w:fill="auto"/>
          </w:tcPr>
          <w:p w:rsidR="007537BA" w:rsidRPr="006A55FD" w:rsidRDefault="007537BA" w:rsidP="007D6713">
            <w:pPr>
              <w:pStyle w:val="a3"/>
              <w:rPr>
                <w:sz w:val="24"/>
                <w:szCs w:val="24"/>
              </w:rPr>
            </w:pPr>
            <w:r w:rsidRPr="006A55FD">
              <w:rPr>
                <w:sz w:val="24"/>
                <w:szCs w:val="24"/>
              </w:rPr>
              <w:t xml:space="preserve">Воспитатели </w:t>
            </w:r>
          </w:p>
        </w:tc>
      </w:tr>
      <w:tr w:rsidR="007537BA" w:rsidRPr="006A55FD" w:rsidTr="007D6713">
        <w:tc>
          <w:tcPr>
            <w:tcW w:w="663" w:type="dxa"/>
            <w:shd w:val="clear" w:color="auto" w:fill="auto"/>
          </w:tcPr>
          <w:p w:rsidR="007537BA" w:rsidRPr="006A55FD" w:rsidRDefault="007537BA" w:rsidP="007D6713">
            <w:pPr>
              <w:jc w:val="center"/>
            </w:pPr>
            <w:r w:rsidRPr="006A55FD">
              <w:t>3.</w:t>
            </w:r>
          </w:p>
        </w:tc>
        <w:tc>
          <w:tcPr>
            <w:tcW w:w="3547" w:type="dxa"/>
            <w:shd w:val="clear" w:color="auto" w:fill="auto"/>
          </w:tcPr>
          <w:p w:rsidR="007537BA" w:rsidRPr="006A55FD" w:rsidRDefault="007537BA" w:rsidP="007D6713">
            <w:pPr>
              <w:rPr>
                <w:spacing w:val="-6"/>
              </w:rPr>
            </w:pPr>
            <w:r w:rsidRPr="006A55FD">
              <w:rPr>
                <w:spacing w:val="-6"/>
              </w:rPr>
              <w:t>Онлайн экскурсии и экскурсии на предприятия</w:t>
            </w:r>
          </w:p>
        </w:tc>
        <w:tc>
          <w:tcPr>
            <w:tcW w:w="1001" w:type="dxa"/>
            <w:shd w:val="clear" w:color="auto" w:fill="auto"/>
          </w:tcPr>
          <w:p w:rsidR="007537BA" w:rsidRPr="006A55FD" w:rsidRDefault="007537BA" w:rsidP="007D6713">
            <w:pPr>
              <w:ind w:right="-108"/>
              <w:jc w:val="center"/>
            </w:pPr>
            <w:r w:rsidRPr="006A55FD">
              <w:t>6-9</w:t>
            </w:r>
          </w:p>
        </w:tc>
        <w:tc>
          <w:tcPr>
            <w:tcW w:w="1701" w:type="dxa"/>
            <w:shd w:val="clear" w:color="auto" w:fill="auto"/>
          </w:tcPr>
          <w:p w:rsidR="007537BA" w:rsidRPr="006A55FD" w:rsidRDefault="007537BA" w:rsidP="007D6713">
            <w:pPr>
              <w:pStyle w:val="a3"/>
              <w:jc w:val="center"/>
              <w:rPr>
                <w:sz w:val="24"/>
                <w:szCs w:val="24"/>
              </w:rPr>
            </w:pPr>
            <w:r w:rsidRPr="006A55FD">
              <w:rPr>
                <w:sz w:val="24"/>
                <w:szCs w:val="24"/>
              </w:rPr>
              <w:t>В течение года</w:t>
            </w:r>
          </w:p>
        </w:tc>
        <w:tc>
          <w:tcPr>
            <w:tcW w:w="3085" w:type="dxa"/>
            <w:shd w:val="clear" w:color="auto" w:fill="auto"/>
          </w:tcPr>
          <w:p w:rsidR="007537BA" w:rsidRPr="006A55FD" w:rsidRDefault="007537BA" w:rsidP="007D6713">
            <w:r w:rsidRPr="006A55FD">
              <w:t>Классные руководители, учителя предметники, волонтеры благотворительного фонда «Алый маяк»</w:t>
            </w:r>
          </w:p>
        </w:tc>
      </w:tr>
      <w:tr w:rsidR="007537BA" w:rsidRPr="006A55FD" w:rsidTr="007D6713">
        <w:tc>
          <w:tcPr>
            <w:tcW w:w="663" w:type="dxa"/>
            <w:shd w:val="clear" w:color="auto" w:fill="auto"/>
          </w:tcPr>
          <w:p w:rsidR="007537BA" w:rsidRPr="006A55FD" w:rsidRDefault="007537BA" w:rsidP="007D6713">
            <w:pPr>
              <w:jc w:val="center"/>
            </w:pPr>
            <w:r w:rsidRPr="006A55FD">
              <w:t>4.</w:t>
            </w:r>
          </w:p>
        </w:tc>
        <w:tc>
          <w:tcPr>
            <w:tcW w:w="3547" w:type="dxa"/>
            <w:shd w:val="clear" w:color="auto" w:fill="auto"/>
          </w:tcPr>
          <w:p w:rsidR="007537BA" w:rsidRPr="006A55FD" w:rsidRDefault="007537BA" w:rsidP="007D6713">
            <w:pPr>
              <w:pStyle w:val="a3"/>
              <w:rPr>
                <w:sz w:val="24"/>
                <w:szCs w:val="24"/>
              </w:rPr>
            </w:pPr>
            <w:r w:rsidRPr="006A55FD">
              <w:rPr>
                <w:sz w:val="24"/>
                <w:szCs w:val="24"/>
              </w:rPr>
              <w:t>Тематическая неделя «Профориентация»</w:t>
            </w:r>
          </w:p>
        </w:tc>
        <w:tc>
          <w:tcPr>
            <w:tcW w:w="1001" w:type="dxa"/>
            <w:shd w:val="clear" w:color="auto" w:fill="auto"/>
          </w:tcPr>
          <w:p w:rsidR="007537BA" w:rsidRPr="006A55FD" w:rsidRDefault="007537BA" w:rsidP="007D6713">
            <w:pPr>
              <w:pStyle w:val="a3"/>
              <w:jc w:val="center"/>
              <w:rPr>
                <w:sz w:val="24"/>
                <w:szCs w:val="24"/>
              </w:rPr>
            </w:pPr>
            <w:r w:rsidRPr="006A55FD">
              <w:rPr>
                <w:sz w:val="24"/>
                <w:szCs w:val="24"/>
              </w:rPr>
              <w:t>1-9</w:t>
            </w:r>
          </w:p>
        </w:tc>
        <w:tc>
          <w:tcPr>
            <w:tcW w:w="1701" w:type="dxa"/>
            <w:shd w:val="clear" w:color="auto" w:fill="auto"/>
          </w:tcPr>
          <w:p w:rsidR="007537BA" w:rsidRPr="006A55FD" w:rsidRDefault="007537BA" w:rsidP="007D6713">
            <w:pPr>
              <w:pStyle w:val="a3"/>
              <w:jc w:val="center"/>
              <w:rPr>
                <w:sz w:val="24"/>
                <w:szCs w:val="24"/>
              </w:rPr>
            </w:pPr>
            <w:r w:rsidRPr="006A55FD">
              <w:rPr>
                <w:sz w:val="24"/>
                <w:szCs w:val="24"/>
              </w:rPr>
              <w:t>17.03.2025 -21.03.2025</w:t>
            </w:r>
          </w:p>
        </w:tc>
        <w:tc>
          <w:tcPr>
            <w:tcW w:w="3085" w:type="dxa"/>
            <w:shd w:val="clear" w:color="auto" w:fill="auto"/>
          </w:tcPr>
          <w:p w:rsidR="007537BA" w:rsidRPr="006A55FD" w:rsidRDefault="007537BA" w:rsidP="007D6713">
            <w:pPr>
              <w:pStyle w:val="a3"/>
              <w:rPr>
                <w:sz w:val="24"/>
                <w:szCs w:val="24"/>
              </w:rPr>
            </w:pPr>
            <w:r w:rsidRPr="006A55FD">
              <w:rPr>
                <w:sz w:val="24"/>
                <w:szCs w:val="24"/>
              </w:rPr>
              <w:t xml:space="preserve">Воспитатель </w:t>
            </w:r>
            <w:r w:rsidRPr="006A55FD">
              <w:rPr>
                <w:sz w:val="24"/>
                <w:szCs w:val="24"/>
                <w:lang w:val="en-US"/>
              </w:rPr>
              <w:t>V</w:t>
            </w:r>
            <w:r w:rsidRPr="006A55FD">
              <w:rPr>
                <w:sz w:val="24"/>
                <w:szCs w:val="24"/>
              </w:rPr>
              <w:t xml:space="preserve"> группы</w:t>
            </w:r>
          </w:p>
        </w:tc>
      </w:tr>
      <w:tr w:rsidR="007537BA" w:rsidRPr="006A55FD" w:rsidTr="007D6713">
        <w:tc>
          <w:tcPr>
            <w:tcW w:w="663" w:type="dxa"/>
            <w:shd w:val="clear" w:color="auto" w:fill="auto"/>
          </w:tcPr>
          <w:p w:rsidR="007537BA" w:rsidRPr="006A55FD" w:rsidRDefault="007537BA" w:rsidP="007D6713">
            <w:pPr>
              <w:jc w:val="center"/>
            </w:pPr>
            <w:r w:rsidRPr="006A55FD">
              <w:t>5.</w:t>
            </w:r>
          </w:p>
        </w:tc>
        <w:tc>
          <w:tcPr>
            <w:tcW w:w="3547" w:type="dxa"/>
            <w:shd w:val="clear" w:color="auto" w:fill="auto"/>
          </w:tcPr>
          <w:p w:rsidR="007537BA" w:rsidRPr="006A55FD" w:rsidRDefault="007537BA" w:rsidP="007D6713">
            <w:pPr>
              <w:pStyle w:val="a3"/>
              <w:rPr>
                <w:sz w:val="24"/>
                <w:szCs w:val="24"/>
              </w:rPr>
            </w:pPr>
            <w:r w:rsidRPr="006A55FD">
              <w:rPr>
                <w:sz w:val="24"/>
                <w:szCs w:val="24"/>
              </w:rPr>
              <w:t>Посещение дней открытых дверей в средних специальных учебных заведениях</w:t>
            </w:r>
          </w:p>
        </w:tc>
        <w:tc>
          <w:tcPr>
            <w:tcW w:w="1001" w:type="dxa"/>
            <w:shd w:val="clear" w:color="auto" w:fill="auto"/>
          </w:tcPr>
          <w:p w:rsidR="007537BA" w:rsidRPr="006A55FD" w:rsidRDefault="007537BA" w:rsidP="007D6713">
            <w:pPr>
              <w:pStyle w:val="a3"/>
              <w:jc w:val="center"/>
              <w:rPr>
                <w:sz w:val="24"/>
                <w:szCs w:val="24"/>
              </w:rPr>
            </w:pPr>
            <w:r w:rsidRPr="006A55FD">
              <w:rPr>
                <w:sz w:val="24"/>
                <w:szCs w:val="24"/>
              </w:rPr>
              <w:t>6-9</w:t>
            </w:r>
          </w:p>
        </w:tc>
        <w:tc>
          <w:tcPr>
            <w:tcW w:w="1701" w:type="dxa"/>
            <w:shd w:val="clear" w:color="auto" w:fill="auto"/>
          </w:tcPr>
          <w:p w:rsidR="007537BA" w:rsidRPr="006A55FD" w:rsidRDefault="007537BA" w:rsidP="007D6713">
            <w:pPr>
              <w:pStyle w:val="a3"/>
              <w:jc w:val="center"/>
              <w:rPr>
                <w:sz w:val="24"/>
                <w:szCs w:val="24"/>
              </w:rPr>
            </w:pPr>
            <w:r w:rsidRPr="006A55FD">
              <w:rPr>
                <w:sz w:val="24"/>
                <w:szCs w:val="24"/>
              </w:rPr>
              <w:t>Март</w:t>
            </w:r>
          </w:p>
          <w:p w:rsidR="007537BA" w:rsidRPr="006A55FD" w:rsidRDefault="007537BA" w:rsidP="007D6713">
            <w:pPr>
              <w:pStyle w:val="a3"/>
              <w:jc w:val="center"/>
              <w:rPr>
                <w:sz w:val="24"/>
                <w:szCs w:val="24"/>
              </w:rPr>
            </w:pPr>
            <w:r w:rsidRPr="006A55FD">
              <w:rPr>
                <w:sz w:val="24"/>
                <w:szCs w:val="24"/>
              </w:rPr>
              <w:t xml:space="preserve">Апрель </w:t>
            </w:r>
          </w:p>
        </w:tc>
        <w:tc>
          <w:tcPr>
            <w:tcW w:w="3085" w:type="dxa"/>
            <w:shd w:val="clear" w:color="auto" w:fill="auto"/>
          </w:tcPr>
          <w:p w:rsidR="007537BA" w:rsidRPr="006A55FD" w:rsidRDefault="007537BA" w:rsidP="007D6713">
            <w:pPr>
              <w:pStyle w:val="a3"/>
              <w:rPr>
                <w:sz w:val="24"/>
                <w:szCs w:val="24"/>
              </w:rPr>
            </w:pPr>
            <w:r w:rsidRPr="006A55FD">
              <w:rPr>
                <w:sz w:val="24"/>
                <w:szCs w:val="24"/>
              </w:rPr>
              <w:t>Учителя трудового обучения</w:t>
            </w:r>
          </w:p>
        </w:tc>
      </w:tr>
      <w:tr w:rsidR="007537BA" w:rsidRPr="006A55FD" w:rsidTr="007D6713">
        <w:tc>
          <w:tcPr>
            <w:tcW w:w="663" w:type="dxa"/>
            <w:shd w:val="clear" w:color="auto" w:fill="auto"/>
          </w:tcPr>
          <w:p w:rsidR="007537BA" w:rsidRPr="006A55FD" w:rsidRDefault="007537BA" w:rsidP="007D6713">
            <w:pPr>
              <w:jc w:val="center"/>
            </w:pPr>
            <w:r w:rsidRPr="006A55FD">
              <w:t>6.</w:t>
            </w:r>
          </w:p>
        </w:tc>
        <w:tc>
          <w:tcPr>
            <w:tcW w:w="3547" w:type="dxa"/>
            <w:shd w:val="clear" w:color="auto" w:fill="auto"/>
          </w:tcPr>
          <w:p w:rsidR="007537BA" w:rsidRPr="006A55FD" w:rsidRDefault="007537BA" w:rsidP="007D6713">
            <w:pPr>
              <w:pStyle w:val="a3"/>
              <w:rPr>
                <w:sz w:val="24"/>
                <w:szCs w:val="24"/>
              </w:rPr>
            </w:pPr>
            <w:r w:rsidRPr="006A55FD">
              <w:rPr>
                <w:sz w:val="24"/>
                <w:szCs w:val="24"/>
              </w:rPr>
              <w:t>Участие в мастер-классах в рамках знакомства с профессиями</w:t>
            </w:r>
          </w:p>
        </w:tc>
        <w:tc>
          <w:tcPr>
            <w:tcW w:w="1001" w:type="dxa"/>
            <w:shd w:val="clear" w:color="auto" w:fill="auto"/>
          </w:tcPr>
          <w:p w:rsidR="007537BA" w:rsidRPr="006A55FD" w:rsidRDefault="007537BA" w:rsidP="007D6713">
            <w:pPr>
              <w:pStyle w:val="a3"/>
              <w:jc w:val="center"/>
              <w:rPr>
                <w:sz w:val="24"/>
                <w:szCs w:val="24"/>
              </w:rPr>
            </w:pPr>
            <w:r w:rsidRPr="006A55FD">
              <w:rPr>
                <w:sz w:val="24"/>
                <w:szCs w:val="24"/>
              </w:rPr>
              <w:t>6-9</w:t>
            </w:r>
          </w:p>
        </w:tc>
        <w:tc>
          <w:tcPr>
            <w:tcW w:w="1701" w:type="dxa"/>
            <w:shd w:val="clear" w:color="auto" w:fill="auto"/>
          </w:tcPr>
          <w:p w:rsidR="007537BA" w:rsidRPr="006A55FD" w:rsidRDefault="007537BA" w:rsidP="007D6713">
            <w:pPr>
              <w:pStyle w:val="a3"/>
              <w:jc w:val="center"/>
              <w:rPr>
                <w:sz w:val="24"/>
                <w:szCs w:val="24"/>
              </w:rPr>
            </w:pPr>
            <w:r w:rsidRPr="006A55FD">
              <w:rPr>
                <w:sz w:val="24"/>
                <w:szCs w:val="24"/>
              </w:rPr>
              <w:t>В течение года</w:t>
            </w:r>
          </w:p>
        </w:tc>
        <w:tc>
          <w:tcPr>
            <w:tcW w:w="3085" w:type="dxa"/>
            <w:shd w:val="clear" w:color="auto" w:fill="auto"/>
          </w:tcPr>
          <w:p w:rsidR="007537BA" w:rsidRPr="006A55FD" w:rsidRDefault="007537BA" w:rsidP="007D6713">
            <w:pPr>
              <w:pStyle w:val="a3"/>
              <w:rPr>
                <w:sz w:val="24"/>
                <w:szCs w:val="24"/>
              </w:rPr>
            </w:pPr>
            <w:r w:rsidRPr="006A55FD">
              <w:rPr>
                <w:sz w:val="24"/>
                <w:szCs w:val="24"/>
              </w:rPr>
              <w:t>волонтеры благотворительного фонда «Алый маяк»</w:t>
            </w:r>
          </w:p>
        </w:tc>
      </w:tr>
      <w:tr w:rsidR="007537BA" w:rsidRPr="006A55FD" w:rsidTr="007D6713">
        <w:tc>
          <w:tcPr>
            <w:tcW w:w="663" w:type="dxa"/>
            <w:shd w:val="clear" w:color="auto" w:fill="auto"/>
          </w:tcPr>
          <w:p w:rsidR="007537BA" w:rsidRPr="006A55FD" w:rsidRDefault="007537BA" w:rsidP="007D6713">
            <w:pPr>
              <w:jc w:val="center"/>
            </w:pPr>
            <w:r w:rsidRPr="006A55FD">
              <w:t>7.</w:t>
            </w:r>
          </w:p>
        </w:tc>
        <w:tc>
          <w:tcPr>
            <w:tcW w:w="3547" w:type="dxa"/>
            <w:shd w:val="clear" w:color="auto" w:fill="auto"/>
          </w:tcPr>
          <w:p w:rsidR="007537BA" w:rsidRPr="006A55FD" w:rsidRDefault="007537BA" w:rsidP="007D6713">
            <w:pPr>
              <w:pStyle w:val="a3"/>
              <w:rPr>
                <w:sz w:val="24"/>
                <w:szCs w:val="24"/>
              </w:rPr>
            </w:pPr>
            <w:r w:rsidRPr="006A55FD">
              <w:rPr>
                <w:sz w:val="24"/>
                <w:szCs w:val="24"/>
              </w:rPr>
              <w:t>Постинтернатное сопровождение выпускников (3-5 лет) (списки, справки о зачислении, информация о трудоустройстве и т.д.)</w:t>
            </w:r>
          </w:p>
        </w:tc>
        <w:tc>
          <w:tcPr>
            <w:tcW w:w="1001" w:type="dxa"/>
            <w:shd w:val="clear" w:color="auto" w:fill="auto"/>
          </w:tcPr>
          <w:p w:rsidR="007537BA" w:rsidRPr="006A55FD" w:rsidRDefault="007537BA" w:rsidP="007D6713">
            <w:pPr>
              <w:pStyle w:val="a3"/>
              <w:jc w:val="center"/>
              <w:rPr>
                <w:sz w:val="24"/>
                <w:szCs w:val="24"/>
              </w:rPr>
            </w:pPr>
            <w:r w:rsidRPr="006A55FD">
              <w:rPr>
                <w:sz w:val="24"/>
                <w:szCs w:val="24"/>
              </w:rPr>
              <w:t>-</w:t>
            </w:r>
          </w:p>
        </w:tc>
        <w:tc>
          <w:tcPr>
            <w:tcW w:w="1701" w:type="dxa"/>
            <w:shd w:val="clear" w:color="auto" w:fill="auto"/>
          </w:tcPr>
          <w:p w:rsidR="007537BA" w:rsidRPr="006A55FD" w:rsidRDefault="007537BA" w:rsidP="007D6713">
            <w:pPr>
              <w:pStyle w:val="a3"/>
              <w:jc w:val="center"/>
              <w:rPr>
                <w:sz w:val="24"/>
                <w:szCs w:val="24"/>
              </w:rPr>
            </w:pPr>
            <w:r w:rsidRPr="006A55FD">
              <w:rPr>
                <w:sz w:val="24"/>
                <w:szCs w:val="24"/>
              </w:rPr>
              <w:t>02.09.2024, далее в течение года</w:t>
            </w:r>
          </w:p>
        </w:tc>
        <w:tc>
          <w:tcPr>
            <w:tcW w:w="3085" w:type="dxa"/>
            <w:shd w:val="clear" w:color="auto" w:fill="auto"/>
          </w:tcPr>
          <w:p w:rsidR="007537BA" w:rsidRPr="006A55FD" w:rsidRDefault="007537BA" w:rsidP="007D6713">
            <w:pPr>
              <w:pStyle w:val="a3"/>
              <w:rPr>
                <w:sz w:val="24"/>
                <w:szCs w:val="24"/>
              </w:rPr>
            </w:pPr>
            <w:r w:rsidRPr="006A55FD">
              <w:rPr>
                <w:sz w:val="24"/>
                <w:szCs w:val="24"/>
              </w:rPr>
              <w:t>Классные руководители</w:t>
            </w:r>
          </w:p>
        </w:tc>
      </w:tr>
      <w:tr w:rsidR="007537BA" w:rsidRPr="006A55FD" w:rsidTr="007D6713">
        <w:tc>
          <w:tcPr>
            <w:tcW w:w="9997" w:type="dxa"/>
            <w:gridSpan w:val="5"/>
            <w:shd w:val="clear" w:color="auto" w:fill="auto"/>
          </w:tcPr>
          <w:p w:rsidR="007537BA" w:rsidRPr="006A55FD" w:rsidRDefault="007537BA" w:rsidP="007D6713">
            <w:pPr>
              <w:jc w:val="center"/>
            </w:pPr>
            <w:r w:rsidRPr="006A55FD">
              <w:rPr>
                <w:b/>
                <w:bCs/>
                <w:iCs/>
              </w:rPr>
              <w:t>11. Добровольческая деятельность</w:t>
            </w:r>
          </w:p>
        </w:tc>
      </w:tr>
      <w:tr w:rsidR="007537BA" w:rsidRPr="006A55FD" w:rsidTr="007D6713">
        <w:tc>
          <w:tcPr>
            <w:tcW w:w="663" w:type="dxa"/>
            <w:shd w:val="clear" w:color="auto" w:fill="auto"/>
          </w:tcPr>
          <w:p w:rsidR="007537BA" w:rsidRPr="006A55FD" w:rsidRDefault="007537BA" w:rsidP="007D6713">
            <w:pPr>
              <w:jc w:val="center"/>
            </w:pPr>
            <w:r w:rsidRPr="006A55FD">
              <w:t>1</w:t>
            </w:r>
          </w:p>
        </w:tc>
        <w:tc>
          <w:tcPr>
            <w:tcW w:w="3547" w:type="dxa"/>
            <w:shd w:val="clear" w:color="auto" w:fill="auto"/>
          </w:tcPr>
          <w:p w:rsidR="007537BA" w:rsidRPr="006A55FD" w:rsidRDefault="007537BA" w:rsidP="007D6713">
            <w:r w:rsidRPr="006A55FD">
              <w:t>Акция «Согреем теплотой своих сердец», посвященная Международному дню пожилого человека </w:t>
            </w:r>
          </w:p>
        </w:tc>
        <w:tc>
          <w:tcPr>
            <w:tcW w:w="1001" w:type="dxa"/>
            <w:shd w:val="clear" w:color="auto" w:fill="auto"/>
          </w:tcPr>
          <w:p w:rsidR="007537BA" w:rsidRPr="006A55FD" w:rsidRDefault="007537BA" w:rsidP="007D6713">
            <w:pPr>
              <w:pStyle w:val="a3"/>
              <w:jc w:val="center"/>
              <w:rPr>
                <w:sz w:val="24"/>
                <w:szCs w:val="24"/>
              </w:rPr>
            </w:pPr>
            <w:r w:rsidRPr="006A55FD">
              <w:rPr>
                <w:sz w:val="24"/>
                <w:szCs w:val="24"/>
              </w:rPr>
              <w:t>1-4</w:t>
            </w:r>
          </w:p>
        </w:tc>
        <w:tc>
          <w:tcPr>
            <w:tcW w:w="1701" w:type="dxa"/>
            <w:shd w:val="clear" w:color="auto" w:fill="auto"/>
          </w:tcPr>
          <w:p w:rsidR="007537BA" w:rsidRPr="006A55FD" w:rsidRDefault="007537BA" w:rsidP="007D6713">
            <w:pPr>
              <w:pStyle w:val="a3"/>
              <w:jc w:val="center"/>
              <w:rPr>
                <w:sz w:val="24"/>
                <w:szCs w:val="24"/>
              </w:rPr>
            </w:pPr>
            <w:r w:rsidRPr="006A55FD">
              <w:rPr>
                <w:sz w:val="24"/>
                <w:szCs w:val="24"/>
              </w:rPr>
              <w:t>01.10.2024</w:t>
            </w:r>
          </w:p>
        </w:tc>
        <w:tc>
          <w:tcPr>
            <w:tcW w:w="3085" w:type="dxa"/>
            <w:shd w:val="clear" w:color="auto" w:fill="auto"/>
          </w:tcPr>
          <w:p w:rsidR="007537BA" w:rsidRPr="006A55FD" w:rsidRDefault="007537BA" w:rsidP="007D6713">
            <w:pPr>
              <w:pStyle w:val="a3"/>
              <w:rPr>
                <w:sz w:val="24"/>
                <w:szCs w:val="24"/>
              </w:rPr>
            </w:pPr>
            <w:r w:rsidRPr="006A55FD">
              <w:rPr>
                <w:sz w:val="24"/>
                <w:szCs w:val="24"/>
              </w:rPr>
              <w:t>Классные руководители, воспитатели</w:t>
            </w:r>
          </w:p>
        </w:tc>
      </w:tr>
      <w:tr w:rsidR="007537BA" w:rsidRPr="006A55FD" w:rsidTr="007D6713">
        <w:tc>
          <w:tcPr>
            <w:tcW w:w="663" w:type="dxa"/>
            <w:shd w:val="clear" w:color="auto" w:fill="auto"/>
          </w:tcPr>
          <w:p w:rsidR="007537BA" w:rsidRPr="006A55FD" w:rsidRDefault="007537BA" w:rsidP="007D6713">
            <w:pPr>
              <w:jc w:val="center"/>
            </w:pPr>
            <w:r w:rsidRPr="006A55FD">
              <w:t>2</w:t>
            </w:r>
          </w:p>
        </w:tc>
        <w:tc>
          <w:tcPr>
            <w:tcW w:w="3547" w:type="dxa"/>
            <w:shd w:val="clear" w:color="auto" w:fill="auto"/>
          </w:tcPr>
          <w:p w:rsidR="007537BA" w:rsidRPr="006A55FD" w:rsidRDefault="007537BA" w:rsidP="007D6713">
            <w:r w:rsidRPr="006A55FD">
              <w:t>Акция в рамках Международного дня леса «Берегите природу вокруг нас»</w:t>
            </w:r>
          </w:p>
        </w:tc>
        <w:tc>
          <w:tcPr>
            <w:tcW w:w="1001" w:type="dxa"/>
            <w:shd w:val="clear" w:color="auto" w:fill="auto"/>
          </w:tcPr>
          <w:p w:rsidR="007537BA" w:rsidRPr="006A55FD" w:rsidRDefault="007537BA" w:rsidP="007D6713">
            <w:pPr>
              <w:pStyle w:val="a3"/>
              <w:jc w:val="center"/>
              <w:rPr>
                <w:sz w:val="24"/>
                <w:szCs w:val="24"/>
              </w:rPr>
            </w:pPr>
            <w:r w:rsidRPr="006A55FD">
              <w:rPr>
                <w:sz w:val="24"/>
                <w:szCs w:val="24"/>
              </w:rPr>
              <w:t>1-10</w:t>
            </w:r>
          </w:p>
        </w:tc>
        <w:tc>
          <w:tcPr>
            <w:tcW w:w="1701" w:type="dxa"/>
            <w:shd w:val="clear" w:color="auto" w:fill="auto"/>
          </w:tcPr>
          <w:p w:rsidR="007537BA" w:rsidRPr="006A55FD" w:rsidRDefault="007537BA" w:rsidP="007D6713">
            <w:pPr>
              <w:pStyle w:val="a3"/>
              <w:jc w:val="center"/>
              <w:rPr>
                <w:sz w:val="24"/>
                <w:szCs w:val="24"/>
              </w:rPr>
            </w:pPr>
            <w:r w:rsidRPr="006A55FD">
              <w:rPr>
                <w:sz w:val="24"/>
                <w:szCs w:val="24"/>
              </w:rPr>
              <w:t>21.03.2025</w:t>
            </w:r>
          </w:p>
        </w:tc>
        <w:tc>
          <w:tcPr>
            <w:tcW w:w="3085" w:type="dxa"/>
            <w:shd w:val="clear" w:color="auto" w:fill="auto"/>
          </w:tcPr>
          <w:p w:rsidR="007537BA" w:rsidRPr="006A55FD" w:rsidRDefault="007537BA" w:rsidP="007D6713">
            <w:pPr>
              <w:pStyle w:val="a3"/>
              <w:rPr>
                <w:sz w:val="24"/>
                <w:szCs w:val="24"/>
              </w:rPr>
            </w:pPr>
            <w:r w:rsidRPr="006A55FD">
              <w:rPr>
                <w:sz w:val="24"/>
                <w:szCs w:val="24"/>
              </w:rPr>
              <w:t>Классные руководители, воспитатели</w:t>
            </w:r>
          </w:p>
        </w:tc>
      </w:tr>
      <w:tr w:rsidR="007537BA" w:rsidRPr="006A55FD" w:rsidTr="007D6713">
        <w:tc>
          <w:tcPr>
            <w:tcW w:w="663" w:type="dxa"/>
            <w:shd w:val="clear" w:color="auto" w:fill="auto"/>
          </w:tcPr>
          <w:p w:rsidR="007537BA" w:rsidRPr="006A55FD" w:rsidRDefault="007537BA" w:rsidP="007D6713">
            <w:pPr>
              <w:jc w:val="center"/>
            </w:pPr>
            <w:r w:rsidRPr="006A55FD">
              <w:t>3</w:t>
            </w:r>
          </w:p>
        </w:tc>
        <w:tc>
          <w:tcPr>
            <w:tcW w:w="3547" w:type="dxa"/>
            <w:shd w:val="clear" w:color="auto" w:fill="auto"/>
          </w:tcPr>
          <w:p w:rsidR="007537BA" w:rsidRPr="006A55FD" w:rsidRDefault="007537BA" w:rsidP="007D6713">
            <w:r w:rsidRPr="006A55FD">
              <w:t>Акция: «Зеленая планета»</w:t>
            </w:r>
          </w:p>
          <w:p w:rsidR="007537BA" w:rsidRPr="006A55FD" w:rsidRDefault="007537BA" w:rsidP="007D6713">
            <w:r w:rsidRPr="006A55FD">
              <w:t xml:space="preserve"> (побелка деревьев)</w:t>
            </w:r>
          </w:p>
        </w:tc>
        <w:tc>
          <w:tcPr>
            <w:tcW w:w="1001" w:type="dxa"/>
            <w:shd w:val="clear" w:color="auto" w:fill="auto"/>
          </w:tcPr>
          <w:p w:rsidR="007537BA" w:rsidRPr="006A55FD" w:rsidRDefault="007537BA" w:rsidP="007D6713">
            <w:pPr>
              <w:pStyle w:val="a3"/>
              <w:jc w:val="center"/>
              <w:rPr>
                <w:sz w:val="24"/>
                <w:szCs w:val="24"/>
              </w:rPr>
            </w:pPr>
            <w:r w:rsidRPr="006A55FD">
              <w:rPr>
                <w:sz w:val="24"/>
                <w:szCs w:val="24"/>
              </w:rPr>
              <w:t>5-10</w:t>
            </w:r>
          </w:p>
        </w:tc>
        <w:tc>
          <w:tcPr>
            <w:tcW w:w="1701" w:type="dxa"/>
            <w:shd w:val="clear" w:color="auto" w:fill="auto"/>
          </w:tcPr>
          <w:p w:rsidR="007537BA" w:rsidRPr="006A55FD" w:rsidRDefault="007537BA" w:rsidP="007D6713">
            <w:pPr>
              <w:pStyle w:val="a3"/>
              <w:jc w:val="center"/>
              <w:rPr>
                <w:sz w:val="24"/>
                <w:szCs w:val="24"/>
              </w:rPr>
            </w:pPr>
            <w:r w:rsidRPr="006A55FD">
              <w:rPr>
                <w:sz w:val="24"/>
                <w:szCs w:val="24"/>
              </w:rPr>
              <w:t xml:space="preserve">Апрель </w:t>
            </w:r>
          </w:p>
        </w:tc>
        <w:tc>
          <w:tcPr>
            <w:tcW w:w="3085" w:type="dxa"/>
            <w:shd w:val="clear" w:color="auto" w:fill="auto"/>
          </w:tcPr>
          <w:p w:rsidR="007537BA" w:rsidRPr="006A55FD" w:rsidRDefault="007537BA" w:rsidP="007D6713">
            <w:pPr>
              <w:pStyle w:val="a3"/>
              <w:rPr>
                <w:sz w:val="24"/>
                <w:szCs w:val="24"/>
              </w:rPr>
            </w:pPr>
            <w:r w:rsidRPr="006A55FD">
              <w:rPr>
                <w:sz w:val="24"/>
                <w:szCs w:val="24"/>
              </w:rPr>
              <w:t>Классные руководители, воспитатели, учителя</w:t>
            </w:r>
          </w:p>
        </w:tc>
      </w:tr>
      <w:tr w:rsidR="007537BA" w:rsidRPr="006A55FD" w:rsidTr="007D6713">
        <w:tc>
          <w:tcPr>
            <w:tcW w:w="663" w:type="dxa"/>
            <w:shd w:val="clear" w:color="auto" w:fill="auto"/>
          </w:tcPr>
          <w:p w:rsidR="007537BA" w:rsidRPr="006A55FD" w:rsidRDefault="007537BA" w:rsidP="007D6713">
            <w:pPr>
              <w:jc w:val="center"/>
            </w:pPr>
            <w:r w:rsidRPr="006A55FD">
              <w:t>4</w:t>
            </w:r>
          </w:p>
        </w:tc>
        <w:tc>
          <w:tcPr>
            <w:tcW w:w="3547" w:type="dxa"/>
            <w:shd w:val="clear" w:color="auto" w:fill="auto"/>
          </w:tcPr>
          <w:p w:rsidR="007537BA" w:rsidRPr="006A55FD" w:rsidRDefault="007537BA" w:rsidP="007D6713">
            <w:r w:rsidRPr="006A55FD">
              <w:t>Акция: «Никто не забыт, ничто не забыто»</w:t>
            </w:r>
          </w:p>
        </w:tc>
        <w:tc>
          <w:tcPr>
            <w:tcW w:w="1001" w:type="dxa"/>
            <w:shd w:val="clear" w:color="auto" w:fill="auto"/>
          </w:tcPr>
          <w:p w:rsidR="007537BA" w:rsidRPr="006A55FD" w:rsidRDefault="007537BA" w:rsidP="007D6713">
            <w:pPr>
              <w:pStyle w:val="a3"/>
              <w:jc w:val="center"/>
              <w:rPr>
                <w:sz w:val="24"/>
                <w:szCs w:val="24"/>
              </w:rPr>
            </w:pPr>
            <w:r w:rsidRPr="006A55FD">
              <w:rPr>
                <w:sz w:val="24"/>
                <w:szCs w:val="24"/>
              </w:rPr>
              <w:t>1-10</w:t>
            </w:r>
          </w:p>
        </w:tc>
        <w:tc>
          <w:tcPr>
            <w:tcW w:w="1701" w:type="dxa"/>
            <w:shd w:val="clear" w:color="auto" w:fill="auto"/>
          </w:tcPr>
          <w:p w:rsidR="007537BA" w:rsidRPr="006A55FD" w:rsidRDefault="007537BA" w:rsidP="007D6713">
            <w:pPr>
              <w:pStyle w:val="a3"/>
              <w:jc w:val="center"/>
              <w:rPr>
                <w:sz w:val="24"/>
                <w:szCs w:val="24"/>
              </w:rPr>
            </w:pPr>
            <w:r w:rsidRPr="006A55FD">
              <w:rPr>
                <w:sz w:val="24"/>
                <w:szCs w:val="24"/>
              </w:rPr>
              <w:t>Апрель - Май</w:t>
            </w:r>
          </w:p>
        </w:tc>
        <w:tc>
          <w:tcPr>
            <w:tcW w:w="3085" w:type="dxa"/>
            <w:shd w:val="clear" w:color="auto" w:fill="auto"/>
          </w:tcPr>
          <w:p w:rsidR="007537BA" w:rsidRPr="006A55FD" w:rsidRDefault="007537BA" w:rsidP="007D6713">
            <w:pPr>
              <w:pStyle w:val="a3"/>
              <w:rPr>
                <w:sz w:val="24"/>
                <w:szCs w:val="24"/>
              </w:rPr>
            </w:pPr>
            <w:r w:rsidRPr="006A55FD">
              <w:rPr>
                <w:sz w:val="24"/>
                <w:szCs w:val="24"/>
              </w:rPr>
              <w:t>Классные руководители, воспитатели</w:t>
            </w:r>
          </w:p>
        </w:tc>
      </w:tr>
      <w:tr w:rsidR="007537BA" w:rsidRPr="006A55FD" w:rsidTr="007D6713">
        <w:tc>
          <w:tcPr>
            <w:tcW w:w="663" w:type="dxa"/>
            <w:shd w:val="clear" w:color="auto" w:fill="auto"/>
          </w:tcPr>
          <w:p w:rsidR="007537BA" w:rsidRPr="006A55FD" w:rsidRDefault="007537BA" w:rsidP="007D6713">
            <w:pPr>
              <w:jc w:val="center"/>
            </w:pPr>
            <w:r w:rsidRPr="006A55FD">
              <w:t>5</w:t>
            </w:r>
          </w:p>
        </w:tc>
        <w:tc>
          <w:tcPr>
            <w:tcW w:w="3547" w:type="dxa"/>
            <w:shd w:val="clear" w:color="auto" w:fill="auto"/>
          </w:tcPr>
          <w:p w:rsidR="007537BA" w:rsidRPr="006A55FD" w:rsidRDefault="007537BA" w:rsidP="007D6713">
            <w:r w:rsidRPr="006A55FD">
              <w:t>Акция «Своих не бросаем» (плетение маскировочных сетей)</w:t>
            </w:r>
          </w:p>
        </w:tc>
        <w:tc>
          <w:tcPr>
            <w:tcW w:w="1001" w:type="dxa"/>
            <w:shd w:val="clear" w:color="auto" w:fill="auto"/>
          </w:tcPr>
          <w:p w:rsidR="007537BA" w:rsidRPr="006A55FD" w:rsidRDefault="007537BA" w:rsidP="007D6713">
            <w:pPr>
              <w:pStyle w:val="a3"/>
              <w:jc w:val="center"/>
              <w:rPr>
                <w:sz w:val="24"/>
                <w:szCs w:val="24"/>
              </w:rPr>
            </w:pPr>
            <w:r w:rsidRPr="006A55FD">
              <w:rPr>
                <w:sz w:val="24"/>
                <w:szCs w:val="24"/>
              </w:rPr>
              <w:t>5-10</w:t>
            </w:r>
          </w:p>
        </w:tc>
        <w:tc>
          <w:tcPr>
            <w:tcW w:w="1701" w:type="dxa"/>
            <w:shd w:val="clear" w:color="auto" w:fill="auto"/>
          </w:tcPr>
          <w:p w:rsidR="007537BA" w:rsidRPr="006A55FD" w:rsidRDefault="007537BA" w:rsidP="007D6713">
            <w:pPr>
              <w:pStyle w:val="a3"/>
              <w:jc w:val="center"/>
              <w:rPr>
                <w:sz w:val="24"/>
                <w:szCs w:val="24"/>
              </w:rPr>
            </w:pPr>
            <w:r w:rsidRPr="006A55FD">
              <w:rPr>
                <w:sz w:val="24"/>
                <w:szCs w:val="24"/>
              </w:rPr>
              <w:t>В течение года</w:t>
            </w:r>
          </w:p>
        </w:tc>
        <w:tc>
          <w:tcPr>
            <w:tcW w:w="3085" w:type="dxa"/>
            <w:shd w:val="clear" w:color="auto" w:fill="auto"/>
          </w:tcPr>
          <w:p w:rsidR="007537BA" w:rsidRPr="006A55FD" w:rsidRDefault="007537BA" w:rsidP="007D6713">
            <w:pPr>
              <w:pStyle w:val="a3"/>
              <w:rPr>
                <w:sz w:val="24"/>
                <w:szCs w:val="24"/>
              </w:rPr>
            </w:pPr>
            <w:r w:rsidRPr="006A55FD">
              <w:rPr>
                <w:sz w:val="24"/>
                <w:szCs w:val="24"/>
              </w:rPr>
              <w:t>Классные руководители, воспитатели</w:t>
            </w:r>
          </w:p>
        </w:tc>
      </w:tr>
    </w:tbl>
    <w:p w:rsidR="007537BA" w:rsidRPr="00423C2B" w:rsidRDefault="007537BA" w:rsidP="008600C8">
      <w:pPr>
        <w:pStyle w:val="af"/>
        <w:numPr>
          <w:ilvl w:val="0"/>
          <w:numId w:val="53"/>
        </w:numPr>
      </w:pPr>
    </w:p>
    <w:p w:rsidR="00BC2000" w:rsidRPr="00423C2B" w:rsidRDefault="00CE0ECD" w:rsidP="007537BA">
      <w:pPr>
        <w:widowControl/>
        <w:tabs>
          <w:tab w:val="left" w:pos="405"/>
          <w:tab w:val="left" w:pos="1701"/>
          <w:tab w:val="left" w:pos="2552"/>
          <w:tab w:val="left" w:pos="2694"/>
          <w:tab w:val="center" w:pos="4678"/>
        </w:tabs>
        <w:jc w:val="center"/>
        <w:rPr>
          <w:b/>
        </w:rPr>
      </w:pPr>
      <w:r w:rsidRPr="00423C2B">
        <w:rPr>
          <w:rStyle w:val="123"/>
          <w:b/>
          <w:sz w:val="24"/>
          <w:szCs w:val="24"/>
        </w:rPr>
        <w:t>3</w:t>
      </w:r>
      <w:r w:rsidR="00BC2000" w:rsidRPr="00423C2B">
        <w:rPr>
          <w:rStyle w:val="123"/>
          <w:b/>
          <w:sz w:val="24"/>
          <w:szCs w:val="24"/>
        </w:rPr>
        <w:t>.3.</w:t>
      </w:r>
      <w:r w:rsidRPr="00423C2B">
        <w:rPr>
          <w:rStyle w:val="123"/>
          <w:b/>
          <w:sz w:val="24"/>
          <w:szCs w:val="24"/>
        </w:rPr>
        <w:t>5</w:t>
      </w:r>
      <w:r w:rsidR="00BC2000" w:rsidRPr="00423C2B">
        <w:rPr>
          <w:rStyle w:val="123"/>
          <w:b/>
          <w:sz w:val="24"/>
          <w:szCs w:val="24"/>
        </w:rPr>
        <w:t>.Система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BC2000" w:rsidRPr="00423C2B" w:rsidRDefault="00BC2000" w:rsidP="007537BA">
      <w:pPr>
        <w:pStyle w:val="18"/>
        <w:shd w:val="clear" w:color="auto" w:fill="auto"/>
        <w:spacing w:after="0" w:line="240" w:lineRule="auto"/>
        <w:ind w:left="20" w:firstLine="700"/>
        <w:jc w:val="both"/>
        <w:rPr>
          <w:rStyle w:val="123"/>
          <w:sz w:val="24"/>
          <w:szCs w:val="24"/>
        </w:rPr>
      </w:pPr>
      <w:r w:rsidRPr="00423C2B">
        <w:rPr>
          <w:rStyle w:val="123"/>
          <w:sz w:val="24"/>
          <w:szCs w:val="24"/>
        </w:rPr>
        <w:t>Условия получения образования обучающимися с умственной отсталостью включают систему требований к кадровому, финансово</w:t>
      </w:r>
      <w:r w:rsidRPr="00423C2B">
        <w:rPr>
          <w:rStyle w:val="123"/>
          <w:sz w:val="24"/>
          <w:szCs w:val="24"/>
        </w:rPr>
        <w:softHyphen/>
        <w:t>экономическому и материально-техническому обеспечению освоения обучающимися варианта 2 АООП образования.</w:t>
      </w:r>
    </w:p>
    <w:p w:rsidR="00BC2000" w:rsidRPr="00423C2B" w:rsidRDefault="00BC2000" w:rsidP="00C72A31">
      <w:pPr>
        <w:pStyle w:val="18"/>
        <w:shd w:val="clear" w:color="auto" w:fill="auto"/>
        <w:tabs>
          <w:tab w:val="left" w:pos="1612"/>
        </w:tabs>
        <w:spacing w:after="0" w:line="240" w:lineRule="auto"/>
        <w:ind w:left="709" w:right="-1"/>
        <w:jc w:val="center"/>
        <w:rPr>
          <w:b/>
          <w:sz w:val="24"/>
          <w:szCs w:val="24"/>
        </w:rPr>
      </w:pPr>
      <w:r w:rsidRPr="00423C2B">
        <w:rPr>
          <w:rStyle w:val="123"/>
          <w:b/>
          <w:color w:val="auto"/>
          <w:sz w:val="24"/>
          <w:szCs w:val="24"/>
        </w:rPr>
        <w:t>Кадровые у</w:t>
      </w:r>
      <w:r w:rsidRPr="00423C2B">
        <w:rPr>
          <w:rStyle w:val="123"/>
          <w:b/>
          <w:sz w:val="24"/>
          <w:szCs w:val="24"/>
        </w:rPr>
        <w:t>словия реализации адаптированной основной общеобразовательной программы</w:t>
      </w:r>
    </w:p>
    <w:p w:rsidR="00BC2000" w:rsidRPr="00423C2B" w:rsidRDefault="00BC2000" w:rsidP="008600C8">
      <w:pPr>
        <w:pStyle w:val="18"/>
        <w:numPr>
          <w:ilvl w:val="0"/>
          <w:numId w:val="5"/>
        </w:numPr>
        <w:shd w:val="clear" w:color="auto" w:fill="auto"/>
        <w:tabs>
          <w:tab w:val="left" w:pos="0"/>
        </w:tabs>
        <w:spacing w:after="0" w:line="240" w:lineRule="auto"/>
        <w:ind w:right="20" w:firstLine="340"/>
        <w:jc w:val="both"/>
        <w:rPr>
          <w:sz w:val="24"/>
          <w:szCs w:val="24"/>
        </w:rPr>
      </w:pPr>
      <w:r w:rsidRPr="00423C2B">
        <w:rPr>
          <w:rStyle w:val="123"/>
          <w:sz w:val="24"/>
          <w:szCs w:val="24"/>
        </w:rPr>
        <w:t>Образовательная организация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2000" w:rsidRPr="00423C2B" w:rsidRDefault="00BC2000" w:rsidP="008600C8">
      <w:pPr>
        <w:pStyle w:val="18"/>
        <w:numPr>
          <w:ilvl w:val="0"/>
          <w:numId w:val="5"/>
        </w:numPr>
        <w:shd w:val="clear" w:color="auto" w:fill="auto"/>
        <w:tabs>
          <w:tab w:val="left" w:pos="0"/>
        </w:tabs>
        <w:spacing w:after="0" w:line="240" w:lineRule="auto"/>
        <w:ind w:right="20" w:firstLine="340"/>
        <w:jc w:val="both"/>
        <w:rPr>
          <w:sz w:val="24"/>
          <w:szCs w:val="24"/>
        </w:rPr>
      </w:pPr>
      <w:r w:rsidRPr="00423C2B">
        <w:rPr>
          <w:rStyle w:val="123"/>
          <w:sz w:val="24"/>
          <w:szCs w:val="24"/>
        </w:rPr>
        <w:t>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соответств</w:t>
      </w:r>
      <w:r w:rsidR="008B736E" w:rsidRPr="00423C2B">
        <w:rPr>
          <w:rStyle w:val="123"/>
          <w:sz w:val="24"/>
          <w:szCs w:val="24"/>
        </w:rPr>
        <w:t>ует</w:t>
      </w:r>
      <w:r w:rsidRPr="00423C2B">
        <w:rPr>
          <w:rStyle w:val="123"/>
          <w:sz w:val="24"/>
          <w:szCs w:val="24"/>
        </w:rPr>
        <w:t xml:space="preserve"> квалификационным характеристикам по соответствующей должности.</w:t>
      </w:r>
    </w:p>
    <w:p w:rsidR="00BC2000" w:rsidRPr="00423C2B" w:rsidRDefault="008B736E" w:rsidP="008600C8">
      <w:pPr>
        <w:pStyle w:val="18"/>
        <w:numPr>
          <w:ilvl w:val="0"/>
          <w:numId w:val="5"/>
        </w:numPr>
        <w:shd w:val="clear" w:color="auto" w:fill="auto"/>
        <w:tabs>
          <w:tab w:val="left" w:pos="0"/>
          <w:tab w:val="left" w:pos="756"/>
        </w:tabs>
        <w:spacing w:after="0" w:line="240" w:lineRule="auto"/>
        <w:ind w:right="20" w:firstLine="340"/>
        <w:jc w:val="both"/>
        <w:rPr>
          <w:sz w:val="24"/>
          <w:szCs w:val="24"/>
        </w:rPr>
      </w:pPr>
      <w:r w:rsidRPr="00423C2B">
        <w:rPr>
          <w:rStyle w:val="123"/>
          <w:sz w:val="24"/>
          <w:szCs w:val="24"/>
        </w:rPr>
        <w:t>в</w:t>
      </w:r>
      <w:r w:rsidR="00BC2000" w:rsidRPr="00423C2B">
        <w:rPr>
          <w:rStyle w:val="123"/>
          <w:sz w:val="24"/>
          <w:szCs w:val="24"/>
        </w:rPr>
        <w:t xml:space="preserve"> образовательной организации обеспечива</w:t>
      </w:r>
      <w:r w:rsidRPr="00423C2B">
        <w:rPr>
          <w:rStyle w:val="123"/>
          <w:sz w:val="24"/>
          <w:szCs w:val="24"/>
        </w:rPr>
        <w:t>ется</w:t>
      </w:r>
      <w:r w:rsidR="00BC2000" w:rsidRPr="00423C2B">
        <w:rPr>
          <w:rStyle w:val="123"/>
          <w:sz w:val="24"/>
          <w:szCs w:val="24"/>
        </w:rPr>
        <w:t xml:space="preserve">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2000" w:rsidRPr="00423C2B" w:rsidRDefault="00BC2000" w:rsidP="00C72A31">
      <w:pPr>
        <w:pStyle w:val="18"/>
        <w:shd w:val="clear" w:color="auto" w:fill="auto"/>
        <w:tabs>
          <w:tab w:val="left" w:pos="0"/>
          <w:tab w:val="left" w:pos="3841"/>
        </w:tabs>
        <w:spacing w:after="0" w:line="240" w:lineRule="auto"/>
        <w:ind w:right="20" w:firstLine="340"/>
        <w:jc w:val="both"/>
        <w:rPr>
          <w:sz w:val="24"/>
          <w:szCs w:val="24"/>
        </w:rPr>
      </w:pPr>
      <w:r w:rsidRPr="00423C2B">
        <w:rPr>
          <w:rStyle w:val="123"/>
          <w:sz w:val="24"/>
          <w:szCs w:val="24"/>
        </w:rPr>
        <w:t xml:space="preserve">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w:t>
      </w:r>
      <w:r w:rsidR="00C72A31">
        <w:rPr>
          <w:rStyle w:val="123"/>
          <w:sz w:val="24"/>
          <w:szCs w:val="24"/>
        </w:rPr>
        <w:t>включаются:</w:t>
      </w:r>
      <w:r w:rsidR="00C72A31">
        <w:rPr>
          <w:rStyle w:val="123"/>
          <w:sz w:val="24"/>
          <w:szCs w:val="24"/>
        </w:rPr>
        <w:tab/>
        <w:t>учителя-дефектологи о</w:t>
      </w:r>
      <w:r w:rsidRPr="00423C2B">
        <w:rPr>
          <w:rStyle w:val="123"/>
          <w:sz w:val="24"/>
          <w:szCs w:val="24"/>
        </w:rPr>
        <w:t>лигофренопедагоги,</w:t>
      </w:r>
      <w:r w:rsidR="00C72A31">
        <w:rPr>
          <w:rStyle w:val="123"/>
          <w:sz w:val="24"/>
          <w:szCs w:val="24"/>
        </w:rPr>
        <w:t xml:space="preserve"> </w:t>
      </w:r>
      <w:r w:rsidRPr="00423C2B">
        <w:rPr>
          <w:rStyle w:val="123"/>
          <w:sz w:val="24"/>
          <w:szCs w:val="24"/>
        </w:rPr>
        <w:t xml:space="preserve">сурдопедагоги, тифлопедагоги), логопеды, психологи, специалисты по лечебной и адаптивной физкультуре, социальные педагоги, врачи. </w:t>
      </w:r>
    </w:p>
    <w:p w:rsidR="00BC2000" w:rsidRPr="00423C2B" w:rsidRDefault="00BC2000" w:rsidP="00F609FA">
      <w:pPr>
        <w:pStyle w:val="18"/>
        <w:shd w:val="clear" w:color="auto" w:fill="auto"/>
        <w:spacing w:after="0" w:line="240" w:lineRule="auto"/>
        <w:ind w:left="20" w:right="20" w:firstLine="720"/>
        <w:jc w:val="both"/>
        <w:rPr>
          <w:sz w:val="24"/>
          <w:szCs w:val="24"/>
        </w:rPr>
      </w:pPr>
      <w:r w:rsidRPr="00423C2B">
        <w:rPr>
          <w:rStyle w:val="123"/>
          <w:sz w:val="24"/>
          <w:szCs w:val="24"/>
        </w:rP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2000" w:rsidRPr="00423C2B" w:rsidRDefault="00BC2000" w:rsidP="00F609FA">
      <w:pPr>
        <w:pStyle w:val="18"/>
        <w:shd w:val="clear" w:color="auto" w:fill="auto"/>
        <w:spacing w:after="0" w:line="240" w:lineRule="auto"/>
        <w:ind w:left="20" w:right="20" w:firstLine="720"/>
        <w:jc w:val="both"/>
        <w:rPr>
          <w:sz w:val="24"/>
          <w:szCs w:val="24"/>
        </w:rPr>
      </w:pPr>
      <w:r w:rsidRPr="00423C2B">
        <w:rPr>
          <w:rStyle w:val="123"/>
          <w:sz w:val="24"/>
          <w:szCs w:val="24"/>
        </w:rPr>
        <w:t>Педагоги (учитель, учитель-логопед, учитель-дефектолог, педагог- психолог, социальный педагог) должны иметь квалификацию/степень не ниже бакалавра, предусматривающую получение высшего профессионального образования:</w:t>
      </w:r>
    </w:p>
    <w:p w:rsidR="00BC2000" w:rsidRPr="00423C2B" w:rsidRDefault="00BC2000" w:rsidP="00C72A31">
      <w:pPr>
        <w:pStyle w:val="18"/>
        <w:shd w:val="clear" w:color="auto" w:fill="auto"/>
        <w:tabs>
          <w:tab w:val="left" w:pos="1006"/>
        </w:tabs>
        <w:spacing w:after="0" w:line="240" w:lineRule="auto"/>
        <w:ind w:right="20" w:firstLine="709"/>
        <w:jc w:val="both"/>
        <w:rPr>
          <w:sz w:val="24"/>
          <w:szCs w:val="24"/>
        </w:rPr>
      </w:pPr>
      <w:r w:rsidRPr="00423C2B">
        <w:rPr>
          <w:rStyle w:val="123"/>
          <w:sz w:val="24"/>
          <w:szCs w:val="24"/>
        </w:rPr>
        <w:t>а)</w:t>
      </w:r>
      <w:r w:rsidRPr="00423C2B">
        <w:rPr>
          <w:rStyle w:val="123"/>
          <w:sz w:val="24"/>
          <w:szCs w:val="24"/>
        </w:rPr>
        <w:tab/>
        <w:t>по направлению специальное (коррекционно-педагогическое) образование;</w:t>
      </w:r>
    </w:p>
    <w:p w:rsidR="00BC2000" w:rsidRPr="00423C2B" w:rsidRDefault="00BC2000" w:rsidP="00C72A31">
      <w:pPr>
        <w:pStyle w:val="18"/>
        <w:shd w:val="clear" w:color="auto" w:fill="auto"/>
        <w:tabs>
          <w:tab w:val="left" w:pos="955"/>
        </w:tabs>
        <w:spacing w:after="0" w:line="240" w:lineRule="auto"/>
        <w:ind w:right="20" w:firstLine="709"/>
        <w:jc w:val="both"/>
        <w:rPr>
          <w:sz w:val="24"/>
          <w:szCs w:val="24"/>
        </w:rPr>
      </w:pPr>
      <w:r w:rsidRPr="00423C2B">
        <w:rPr>
          <w:rStyle w:val="123"/>
          <w:sz w:val="24"/>
          <w:szCs w:val="24"/>
        </w:rPr>
        <w:t>б)</w:t>
      </w:r>
      <w:r w:rsidRPr="00423C2B">
        <w:rPr>
          <w:rStyle w:val="123"/>
          <w:sz w:val="24"/>
          <w:szCs w:val="24"/>
        </w:rPr>
        <w:tab/>
        <w:t>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2000" w:rsidRPr="00423C2B" w:rsidRDefault="00BC2000" w:rsidP="00C72A31">
      <w:pPr>
        <w:pStyle w:val="18"/>
        <w:shd w:val="clear" w:color="auto" w:fill="auto"/>
        <w:tabs>
          <w:tab w:val="left" w:pos="955"/>
        </w:tabs>
        <w:spacing w:after="0" w:line="240" w:lineRule="auto"/>
        <w:ind w:right="20" w:firstLine="709"/>
        <w:jc w:val="both"/>
        <w:rPr>
          <w:sz w:val="24"/>
          <w:szCs w:val="24"/>
        </w:rPr>
      </w:pPr>
      <w:r w:rsidRPr="00423C2B">
        <w:rPr>
          <w:rStyle w:val="123"/>
          <w:sz w:val="24"/>
          <w:szCs w:val="24"/>
        </w:rPr>
        <w:t>в)</w:t>
      </w:r>
      <w:r w:rsidRPr="00423C2B">
        <w:rPr>
          <w:rStyle w:val="123"/>
          <w:sz w:val="24"/>
          <w:szCs w:val="24"/>
        </w:rPr>
        <w:tab/>
        <w:t>по одной из специальностей: тифлопедагогика, сурдопедагогика, логопедия, олигофренопедагогика;</w:t>
      </w:r>
    </w:p>
    <w:p w:rsidR="00BC2000" w:rsidRPr="00423C2B" w:rsidRDefault="00BC2000" w:rsidP="00C72A31">
      <w:pPr>
        <w:pStyle w:val="18"/>
        <w:shd w:val="clear" w:color="auto" w:fill="auto"/>
        <w:tabs>
          <w:tab w:val="left" w:pos="955"/>
        </w:tabs>
        <w:spacing w:after="0" w:line="240" w:lineRule="auto"/>
        <w:ind w:firstLine="709"/>
        <w:jc w:val="both"/>
        <w:rPr>
          <w:sz w:val="24"/>
          <w:szCs w:val="24"/>
        </w:rPr>
      </w:pPr>
      <w:r w:rsidRPr="00423C2B">
        <w:rPr>
          <w:rStyle w:val="123"/>
          <w:sz w:val="24"/>
          <w:szCs w:val="24"/>
        </w:rPr>
        <w:t>г)</w:t>
      </w:r>
      <w:r w:rsidRPr="00423C2B">
        <w:rPr>
          <w:rStyle w:val="123"/>
          <w:sz w:val="24"/>
          <w:szCs w:val="24"/>
        </w:rPr>
        <w:tab/>
        <w:t>по педагогическим специальностям или по направлениям</w:t>
      </w:r>
    </w:p>
    <w:p w:rsidR="00BC2000" w:rsidRPr="00423C2B" w:rsidRDefault="00BC2000" w:rsidP="00C72A31">
      <w:pPr>
        <w:pStyle w:val="18"/>
        <w:shd w:val="clear" w:color="auto" w:fill="auto"/>
        <w:tabs>
          <w:tab w:val="left" w:pos="3435"/>
          <w:tab w:val="right" w:pos="9349"/>
        </w:tabs>
        <w:spacing w:after="0" w:line="240" w:lineRule="auto"/>
        <w:ind w:firstLine="709"/>
        <w:jc w:val="both"/>
        <w:rPr>
          <w:sz w:val="24"/>
          <w:szCs w:val="24"/>
        </w:rPr>
      </w:pPr>
      <w:r w:rsidRPr="00423C2B">
        <w:rPr>
          <w:rStyle w:val="123"/>
          <w:sz w:val="24"/>
          <w:szCs w:val="24"/>
        </w:rPr>
        <w:t>(«Педагогическое</w:t>
      </w:r>
      <w:r w:rsidRPr="00423C2B">
        <w:rPr>
          <w:rStyle w:val="123"/>
          <w:sz w:val="24"/>
          <w:szCs w:val="24"/>
        </w:rPr>
        <w:tab/>
        <w:t>образование»,</w:t>
      </w:r>
      <w:r w:rsidRPr="00423C2B">
        <w:rPr>
          <w:rStyle w:val="123"/>
          <w:sz w:val="24"/>
          <w:szCs w:val="24"/>
        </w:rPr>
        <w:tab/>
        <w:t>«Психолого-педагогическое</w:t>
      </w:r>
    </w:p>
    <w:p w:rsidR="00BC2000" w:rsidRPr="00423C2B" w:rsidRDefault="00BC2000" w:rsidP="00C72A31">
      <w:pPr>
        <w:pStyle w:val="18"/>
        <w:shd w:val="clear" w:color="auto" w:fill="auto"/>
        <w:spacing w:after="0" w:line="240" w:lineRule="auto"/>
        <w:ind w:right="20" w:firstLine="709"/>
        <w:jc w:val="both"/>
        <w:rPr>
          <w:sz w:val="24"/>
          <w:szCs w:val="24"/>
        </w:rPr>
      </w:pPr>
      <w:r w:rsidRPr="00423C2B">
        <w:rPr>
          <w:rStyle w:val="123"/>
          <w:sz w:val="24"/>
          <w:szCs w:val="24"/>
        </w:rPr>
        <w:t>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BC2000" w:rsidRPr="00423C2B" w:rsidRDefault="00BC2000" w:rsidP="00C72A31">
      <w:pPr>
        <w:pStyle w:val="18"/>
        <w:shd w:val="clear" w:color="auto" w:fill="auto"/>
        <w:spacing w:after="0" w:line="240" w:lineRule="auto"/>
        <w:ind w:right="20" w:firstLine="709"/>
        <w:jc w:val="both"/>
        <w:rPr>
          <w:sz w:val="24"/>
          <w:szCs w:val="24"/>
        </w:rPr>
      </w:pPr>
      <w:r w:rsidRPr="00423C2B">
        <w:rPr>
          <w:rStyle w:val="123"/>
          <w:sz w:val="24"/>
          <w:szCs w:val="24"/>
        </w:rPr>
        <w:t>Для работы с обучающимися,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w:t>
      </w:r>
    </w:p>
    <w:p w:rsidR="00BC2000" w:rsidRPr="00423C2B" w:rsidRDefault="00BC2000" w:rsidP="00C72A31">
      <w:pPr>
        <w:pStyle w:val="18"/>
        <w:shd w:val="clear" w:color="auto" w:fill="auto"/>
        <w:tabs>
          <w:tab w:val="left" w:pos="709"/>
        </w:tabs>
        <w:spacing w:after="0" w:line="240" w:lineRule="auto"/>
        <w:ind w:firstLine="709"/>
        <w:jc w:val="both"/>
        <w:rPr>
          <w:sz w:val="24"/>
          <w:szCs w:val="24"/>
        </w:rPr>
      </w:pPr>
      <w:r w:rsidRPr="00423C2B">
        <w:rPr>
          <w:rStyle w:val="123"/>
          <w:sz w:val="24"/>
          <w:szCs w:val="24"/>
        </w:rPr>
        <w:t>а)</w:t>
      </w:r>
      <w:r w:rsidRPr="00423C2B">
        <w:rPr>
          <w:rStyle w:val="123"/>
          <w:sz w:val="24"/>
          <w:szCs w:val="24"/>
        </w:rPr>
        <w:tab/>
        <w:t>по направлению «Специальное (дефектологическое) образование»;</w:t>
      </w:r>
    </w:p>
    <w:p w:rsidR="00BC2000" w:rsidRPr="00423C2B" w:rsidRDefault="00BC2000" w:rsidP="00C72A31">
      <w:pPr>
        <w:pStyle w:val="18"/>
        <w:shd w:val="clear" w:color="auto" w:fill="auto"/>
        <w:tabs>
          <w:tab w:val="left" w:pos="709"/>
        </w:tabs>
        <w:spacing w:after="0" w:line="240" w:lineRule="auto"/>
        <w:ind w:firstLine="709"/>
        <w:jc w:val="both"/>
        <w:rPr>
          <w:sz w:val="24"/>
          <w:szCs w:val="24"/>
        </w:rPr>
      </w:pPr>
      <w:r w:rsidRPr="00423C2B">
        <w:rPr>
          <w:rStyle w:val="123"/>
          <w:sz w:val="24"/>
          <w:szCs w:val="24"/>
        </w:rPr>
        <w:t>б)</w:t>
      </w:r>
      <w:r w:rsidRPr="00423C2B">
        <w:rPr>
          <w:rStyle w:val="123"/>
          <w:sz w:val="24"/>
          <w:szCs w:val="24"/>
        </w:rPr>
        <w:tab/>
        <w:t>по направлению «Педагогика» (один из профилей подготовки в</w:t>
      </w:r>
    </w:p>
    <w:p w:rsidR="00BC2000" w:rsidRPr="00423C2B" w:rsidRDefault="00BC2000" w:rsidP="00C72A31">
      <w:pPr>
        <w:pStyle w:val="18"/>
        <w:shd w:val="clear" w:color="auto" w:fill="auto"/>
        <w:tabs>
          <w:tab w:val="left" w:pos="709"/>
        </w:tabs>
        <w:spacing w:after="0" w:line="240" w:lineRule="auto"/>
        <w:ind w:firstLine="709"/>
        <w:jc w:val="both"/>
        <w:rPr>
          <w:sz w:val="24"/>
          <w:szCs w:val="24"/>
        </w:rPr>
      </w:pPr>
      <w:r w:rsidRPr="00423C2B">
        <w:rPr>
          <w:rStyle w:val="123"/>
          <w:sz w:val="24"/>
          <w:szCs w:val="24"/>
        </w:rPr>
        <w:t>области специальной (коррекционной) педагогики; специальной</w:t>
      </w:r>
    </w:p>
    <w:p w:rsidR="00BC2000" w:rsidRPr="00423C2B" w:rsidRDefault="00BC2000" w:rsidP="00C72A31">
      <w:pPr>
        <w:pStyle w:val="18"/>
        <w:shd w:val="clear" w:color="auto" w:fill="auto"/>
        <w:tabs>
          <w:tab w:val="left" w:pos="709"/>
        </w:tabs>
        <w:spacing w:after="0" w:line="240" w:lineRule="auto"/>
        <w:ind w:firstLine="709"/>
        <w:jc w:val="both"/>
        <w:rPr>
          <w:sz w:val="24"/>
          <w:szCs w:val="24"/>
        </w:rPr>
      </w:pPr>
      <w:r w:rsidRPr="00423C2B">
        <w:rPr>
          <w:rStyle w:val="123"/>
          <w:sz w:val="24"/>
          <w:szCs w:val="24"/>
        </w:rPr>
        <w:t>(коррекционной) психологии).</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Медицинские работники, включенные в процесс сопровождения обучающихся должны иметь соответствующее медицинское образование.</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Количество штатных единиц специалистов определяется в соответствии с нормативными документами Министерства образования и науки Российской Федерации.</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w:t>
      </w:r>
    </w:p>
    <w:p w:rsidR="00BC2000" w:rsidRPr="00423C2B" w:rsidRDefault="004C1F9C" w:rsidP="00F609FA">
      <w:pPr>
        <w:pStyle w:val="18"/>
        <w:shd w:val="clear" w:color="auto" w:fill="auto"/>
        <w:spacing w:after="0" w:line="240" w:lineRule="auto"/>
        <w:ind w:left="20" w:right="20" w:firstLine="700"/>
        <w:jc w:val="both"/>
        <w:rPr>
          <w:sz w:val="24"/>
          <w:szCs w:val="24"/>
        </w:rPr>
      </w:pPr>
      <w:r w:rsidRPr="00423C2B">
        <w:rPr>
          <w:rStyle w:val="123"/>
          <w:sz w:val="24"/>
          <w:szCs w:val="24"/>
        </w:rPr>
        <w:t>При необходимости организуются</w:t>
      </w:r>
      <w:r w:rsidR="00BC2000" w:rsidRPr="00423C2B">
        <w:rPr>
          <w:rStyle w:val="123"/>
          <w:sz w:val="24"/>
          <w:szCs w:val="24"/>
        </w:rPr>
        <w:t xml:space="preserve">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BC2000" w:rsidRPr="00423C2B" w:rsidRDefault="00BC2000" w:rsidP="00F609FA">
      <w:pPr>
        <w:pStyle w:val="18"/>
        <w:shd w:val="clear" w:color="auto" w:fill="auto"/>
        <w:tabs>
          <w:tab w:val="right" w:pos="9356"/>
        </w:tabs>
        <w:spacing w:after="0" w:line="240" w:lineRule="auto"/>
        <w:ind w:left="20" w:right="20" w:firstLine="700"/>
        <w:jc w:val="both"/>
        <w:rPr>
          <w:sz w:val="24"/>
          <w:szCs w:val="24"/>
        </w:rPr>
      </w:pPr>
      <w:r w:rsidRPr="00423C2B">
        <w:rPr>
          <w:rStyle w:val="123"/>
          <w:sz w:val="24"/>
          <w:szCs w:val="24"/>
        </w:rPr>
        <w:t>Междисциплинарное взаимодейств</w:t>
      </w:r>
      <w:r w:rsidR="004C1F9C" w:rsidRPr="00423C2B">
        <w:rPr>
          <w:rStyle w:val="123"/>
          <w:sz w:val="24"/>
          <w:szCs w:val="24"/>
        </w:rPr>
        <w:t>ие всех специалистов  обеспечивается</w:t>
      </w:r>
      <w:r w:rsidRPr="00423C2B">
        <w:rPr>
          <w:rStyle w:val="123"/>
          <w:sz w:val="24"/>
          <w:szCs w:val="24"/>
        </w:rPr>
        <w:t xml:space="preserve"> на всех этапах образования обучающихся: психолого</w:t>
      </w:r>
      <w:r w:rsidRPr="00423C2B">
        <w:rPr>
          <w:rStyle w:val="123"/>
          <w:sz w:val="24"/>
          <w:szCs w:val="24"/>
        </w:rPr>
        <w:softHyphen/>
        <w:t>педагогическое изучение, разработка СИПР, ее реализация и анализ результатов обучения.</w:t>
      </w:r>
    </w:p>
    <w:p w:rsidR="00BC2000" w:rsidRPr="00423C2B" w:rsidRDefault="00BC2000" w:rsidP="00F609FA">
      <w:pPr>
        <w:pStyle w:val="18"/>
        <w:shd w:val="clear" w:color="auto" w:fill="auto"/>
        <w:spacing w:after="0" w:line="240" w:lineRule="auto"/>
        <w:ind w:left="20" w:right="20" w:firstLine="720"/>
        <w:jc w:val="both"/>
        <w:rPr>
          <w:sz w:val="24"/>
          <w:szCs w:val="24"/>
        </w:rPr>
      </w:pPr>
      <w:r w:rsidRPr="00423C2B">
        <w:rPr>
          <w:rStyle w:val="123"/>
          <w:sz w:val="24"/>
          <w:szCs w:val="24"/>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sidR="004C1F9C" w:rsidRPr="00423C2B">
        <w:rPr>
          <w:rStyle w:val="123"/>
          <w:sz w:val="24"/>
          <w:szCs w:val="24"/>
        </w:rPr>
        <w:t xml:space="preserve">. Администрация обеспечивает </w:t>
      </w:r>
      <w:r w:rsidRPr="00423C2B">
        <w:rPr>
          <w:rStyle w:val="123"/>
          <w:sz w:val="24"/>
          <w:szCs w:val="24"/>
        </w:rPr>
        <w:t>занятия различных специалистов на дому, консультирование родителей.</w:t>
      </w:r>
    </w:p>
    <w:p w:rsidR="00BC2000" w:rsidRPr="00423C2B" w:rsidRDefault="00BC2000" w:rsidP="00F609FA">
      <w:pPr>
        <w:pStyle w:val="18"/>
        <w:shd w:val="clear" w:color="auto" w:fill="auto"/>
        <w:spacing w:after="0" w:line="240" w:lineRule="auto"/>
        <w:ind w:left="20" w:right="20" w:firstLine="720"/>
        <w:jc w:val="both"/>
        <w:rPr>
          <w:sz w:val="24"/>
          <w:szCs w:val="24"/>
        </w:rPr>
      </w:pPr>
      <w:r w:rsidRPr="00423C2B">
        <w:rPr>
          <w:rStyle w:val="123"/>
          <w:sz w:val="24"/>
          <w:szCs w:val="24"/>
        </w:rPr>
        <w:t>Специалисты, участвующие в реализации АООП для обучающихся с умственной отсталостью, с ТМНР, должны обладать следующими компетенциями:</w:t>
      </w:r>
    </w:p>
    <w:p w:rsidR="00BC2000" w:rsidRPr="00423C2B" w:rsidRDefault="00BC2000" w:rsidP="00C72A31">
      <w:pPr>
        <w:pStyle w:val="18"/>
        <w:shd w:val="clear" w:color="auto" w:fill="auto"/>
        <w:tabs>
          <w:tab w:val="left" w:pos="0"/>
        </w:tabs>
        <w:spacing w:after="0" w:line="240" w:lineRule="auto"/>
        <w:ind w:right="20" w:firstLine="851"/>
        <w:jc w:val="both"/>
        <w:rPr>
          <w:sz w:val="24"/>
          <w:szCs w:val="24"/>
        </w:rPr>
      </w:pPr>
      <w:r w:rsidRPr="00423C2B">
        <w:rPr>
          <w:rStyle w:val="123"/>
          <w:sz w:val="24"/>
          <w:szCs w:val="24"/>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2000" w:rsidRPr="00423C2B" w:rsidRDefault="00BC2000" w:rsidP="00C72A31">
      <w:pPr>
        <w:pStyle w:val="18"/>
        <w:shd w:val="clear" w:color="auto" w:fill="auto"/>
        <w:tabs>
          <w:tab w:val="left" w:pos="0"/>
        </w:tabs>
        <w:spacing w:after="0" w:line="240" w:lineRule="auto"/>
        <w:ind w:right="20" w:firstLine="851"/>
        <w:jc w:val="both"/>
        <w:rPr>
          <w:sz w:val="24"/>
          <w:szCs w:val="24"/>
        </w:rPr>
      </w:pPr>
      <w:r w:rsidRPr="00423C2B">
        <w:rPr>
          <w:rStyle w:val="123"/>
          <w:sz w:val="24"/>
          <w:szCs w:val="24"/>
        </w:rPr>
        <w:t>-понимание теоретико-методологических основ психолого</w:t>
      </w:r>
      <w:r w:rsidRPr="00423C2B">
        <w:rPr>
          <w:rStyle w:val="123"/>
          <w:sz w:val="24"/>
          <w:szCs w:val="24"/>
        </w:rPr>
        <w:softHyphen/>
        <w:t>педагогической помощи обучающимся;</w:t>
      </w:r>
    </w:p>
    <w:p w:rsidR="00BC2000" w:rsidRPr="00423C2B" w:rsidRDefault="00BC2000" w:rsidP="00C72A31">
      <w:pPr>
        <w:pStyle w:val="18"/>
        <w:shd w:val="clear" w:color="auto" w:fill="auto"/>
        <w:tabs>
          <w:tab w:val="left" w:pos="0"/>
        </w:tabs>
        <w:spacing w:after="0" w:line="240" w:lineRule="auto"/>
        <w:ind w:right="20" w:firstLine="851"/>
        <w:jc w:val="both"/>
        <w:rPr>
          <w:sz w:val="24"/>
          <w:szCs w:val="24"/>
        </w:rPr>
      </w:pPr>
      <w:r w:rsidRPr="00423C2B">
        <w:rPr>
          <w:rStyle w:val="123"/>
          <w:sz w:val="24"/>
          <w:szCs w:val="24"/>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2000" w:rsidRPr="00423C2B" w:rsidRDefault="00BC2000" w:rsidP="00C72A31">
      <w:pPr>
        <w:pStyle w:val="18"/>
        <w:shd w:val="clear" w:color="auto" w:fill="auto"/>
        <w:tabs>
          <w:tab w:val="left" w:pos="0"/>
        </w:tabs>
        <w:spacing w:after="0" w:line="240" w:lineRule="auto"/>
        <w:ind w:right="20" w:firstLine="851"/>
        <w:jc w:val="both"/>
        <w:rPr>
          <w:sz w:val="24"/>
          <w:szCs w:val="24"/>
        </w:rPr>
      </w:pPr>
      <w:r w:rsidRPr="00423C2B">
        <w:rPr>
          <w:rStyle w:val="123"/>
          <w:sz w:val="24"/>
          <w:szCs w:val="24"/>
        </w:rPr>
        <w:t>-наличие представлений о своеобразии психофизического развития обучающихся;</w:t>
      </w:r>
    </w:p>
    <w:p w:rsidR="00BC2000" w:rsidRPr="00423C2B" w:rsidRDefault="00BC2000" w:rsidP="00C72A31">
      <w:pPr>
        <w:pStyle w:val="18"/>
        <w:shd w:val="clear" w:color="auto" w:fill="auto"/>
        <w:tabs>
          <w:tab w:val="left" w:pos="0"/>
        </w:tabs>
        <w:spacing w:after="0" w:line="240" w:lineRule="auto"/>
        <w:ind w:right="20" w:firstLine="851"/>
        <w:jc w:val="both"/>
        <w:rPr>
          <w:sz w:val="24"/>
          <w:szCs w:val="24"/>
        </w:rPr>
      </w:pPr>
      <w:r w:rsidRPr="00423C2B">
        <w:rPr>
          <w:rStyle w:val="123"/>
          <w:sz w:val="24"/>
          <w:szCs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2000" w:rsidRPr="00423C2B" w:rsidRDefault="00BC2000" w:rsidP="00C72A31">
      <w:pPr>
        <w:pStyle w:val="18"/>
        <w:shd w:val="clear" w:color="auto" w:fill="auto"/>
        <w:tabs>
          <w:tab w:val="left" w:pos="0"/>
          <w:tab w:val="left" w:pos="336"/>
        </w:tabs>
        <w:spacing w:after="0" w:line="240" w:lineRule="auto"/>
        <w:ind w:right="20" w:firstLine="851"/>
        <w:jc w:val="both"/>
        <w:rPr>
          <w:sz w:val="24"/>
          <w:szCs w:val="24"/>
        </w:rPr>
      </w:pPr>
      <w:r w:rsidRPr="00423C2B">
        <w:rPr>
          <w:rStyle w:val="123"/>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2000" w:rsidRPr="00423C2B" w:rsidRDefault="00BC2000" w:rsidP="00C72A31">
      <w:pPr>
        <w:pStyle w:val="18"/>
        <w:shd w:val="clear" w:color="auto" w:fill="auto"/>
        <w:tabs>
          <w:tab w:val="left" w:pos="0"/>
          <w:tab w:val="left" w:pos="336"/>
        </w:tabs>
        <w:spacing w:after="0" w:line="240" w:lineRule="auto"/>
        <w:ind w:right="20" w:firstLine="851"/>
        <w:jc w:val="both"/>
        <w:rPr>
          <w:sz w:val="24"/>
          <w:szCs w:val="24"/>
        </w:rPr>
      </w:pPr>
      <w:r w:rsidRPr="00423C2B">
        <w:rPr>
          <w:rStyle w:val="123"/>
          <w:sz w:val="24"/>
          <w:szCs w:val="24"/>
        </w:rPr>
        <w:t xml:space="preserve">-способность к разработке специальных индивидуальных программ развития, к адекватной оценке достижений в развитии и обучении </w:t>
      </w:r>
      <w:r w:rsidR="00D00341" w:rsidRPr="00423C2B">
        <w:rPr>
          <w:rStyle w:val="123"/>
          <w:sz w:val="24"/>
          <w:szCs w:val="24"/>
        </w:rPr>
        <w:t>0</w:t>
      </w:r>
      <w:r w:rsidRPr="00423C2B">
        <w:rPr>
          <w:rStyle w:val="123"/>
          <w:sz w:val="24"/>
          <w:szCs w:val="24"/>
        </w:rPr>
        <w:t>обучающихся;</w:t>
      </w:r>
    </w:p>
    <w:p w:rsidR="00BC2000" w:rsidRPr="00423C2B" w:rsidRDefault="00BC2000" w:rsidP="00C72A31">
      <w:pPr>
        <w:pStyle w:val="18"/>
        <w:shd w:val="clear" w:color="auto" w:fill="auto"/>
        <w:tabs>
          <w:tab w:val="left" w:pos="0"/>
          <w:tab w:val="left" w:pos="336"/>
        </w:tabs>
        <w:spacing w:after="0" w:line="240" w:lineRule="auto"/>
        <w:ind w:right="20" w:firstLine="851"/>
        <w:jc w:val="both"/>
        <w:rPr>
          <w:sz w:val="24"/>
          <w:szCs w:val="24"/>
        </w:rPr>
      </w:pPr>
      <w:r w:rsidRPr="00423C2B">
        <w:rPr>
          <w:rStyle w:val="123"/>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2000" w:rsidRPr="00423C2B" w:rsidRDefault="00BC2000" w:rsidP="00C72A31">
      <w:pPr>
        <w:pStyle w:val="18"/>
        <w:shd w:val="clear" w:color="auto" w:fill="auto"/>
        <w:tabs>
          <w:tab w:val="left" w:pos="0"/>
          <w:tab w:val="left" w:pos="336"/>
        </w:tabs>
        <w:spacing w:after="0" w:line="240" w:lineRule="auto"/>
        <w:ind w:right="20" w:firstLine="851"/>
        <w:jc w:val="both"/>
        <w:rPr>
          <w:sz w:val="24"/>
          <w:szCs w:val="24"/>
        </w:rPr>
      </w:pPr>
      <w:r w:rsidRPr="00423C2B">
        <w:rPr>
          <w:rStyle w:val="123"/>
          <w:sz w:val="24"/>
          <w:szCs w:val="24"/>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2000" w:rsidRPr="00423C2B" w:rsidRDefault="00BC2000" w:rsidP="00C72A31">
      <w:pPr>
        <w:pStyle w:val="18"/>
        <w:shd w:val="clear" w:color="auto" w:fill="auto"/>
        <w:tabs>
          <w:tab w:val="left" w:pos="0"/>
          <w:tab w:val="left" w:pos="336"/>
        </w:tabs>
        <w:spacing w:after="0" w:line="240" w:lineRule="auto"/>
        <w:ind w:right="20" w:firstLine="851"/>
        <w:jc w:val="both"/>
        <w:rPr>
          <w:sz w:val="24"/>
          <w:szCs w:val="24"/>
        </w:rPr>
      </w:pPr>
      <w:r w:rsidRPr="00423C2B">
        <w:rPr>
          <w:rStyle w:val="123"/>
          <w:sz w:val="24"/>
          <w:szCs w:val="24"/>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BC2000" w:rsidRPr="00423C2B" w:rsidRDefault="00BC2000" w:rsidP="00C72A31">
      <w:pPr>
        <w:pStyle w:val="18"/>
        <w:shd w:val="clear" w:color="auto" w:fill="auto"/>
        <w:tabs>
          <w:tab w:val="left" w:pos="0"/>
          <w:tab w:val="left" w:pos="336"/>
        </w:tabs>
        <w:spacing w:after="0" w:line="240" w:lineRule="auto"/>
        <w:ind w:right="20" w:firstLine="851"/>
        <w:jc w:val="both"/>
        <w:rPr>
          <w:sz w:val="24"/>
          <w:szCs w:val="24"/>
        </w:rPr>
      </w:pPr>
      <w:r w:rsidRPr="00423C2B">
        <w:rPr>
          <w:rStyle w:val="123"/>
          <w:sz w:val="24"/>
          <w:szCs w:val="24"/>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2000" w:rsidRPr="00423C2B" w:rsidRDefault="00BC2000" w:rsidP="00C72A31">
      <w:pPr>
        <w:pStyle w:val="18"/>
        <w:shd w:val="clear" w:color="auto" w:fill="auto"/>
        <w:tabs>
          <w:tab w:val="left" w:pos="0"/>
          <w:tab w:val="left" w:pos="336"/>
        </w:tabs>
        <w:spacing w:after="0" w:line="240" w:lineRule="auto"/>
        <w:ind w:right="20" w:firstLine="851"/>
        <w:jc w:val="both"/>
        <w:rPr>
          <w:sz w:val="24"/>
          <w:szCs w:val="24"/>
        </w:rPr>
      </w:pPr>
      <w:r w:rsidRPr="00423C2B">
        <w:rPr>
          <w:rStyle w:val="123"/>
          <w:sz w:val="24"/>
          <w:szCs w:val="24"/>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2000" w:rsidRPr="00423C2B" w:rsidRDefault="00BC2000" w:rsidP="00C72A31">
      <w:pPr>
        <w:pStyle w:val="18"/>
        <w:shd w:val="clear" w:color="auto" w:fill="auto"/>
        <w:tabs>
          <w:tab w:val="left" w:pos="0"/>
          <w:tab w:val="left" w:pos="336"/>
        </w:tabs>
        <w:spacing w:after="0" w:line="240" w:lineRule="auto"/>
        <w:ind w:right="20" w:firstLine="851"/>
        <w:jc w:val="both"/>
        <w:rPr>
          <w:sz w:val="24"/>
          <w:szCs w:val="24"/>
        </w:rPr>
      </w:pPr>
      <w:r w:rsidRPr="00423C2B">
        <w:rPr>
          <w:rStyle w:val="123"/>
          <w:sz w:val="24"/>
          <w:szCs w:val="24"/>
        </w:rPr>
        <w:t>-наличие способности к общению и проведению консультативно</w:t>
      </w:r>
      <w:r w:rsidRPr="00423C2B">
        <w:rPr>
          <w:rStyle w:val="123"/>
          <w:sz w:val="24"/>
          <w:szCs w:val="24"/>
        </w:rPr>
        <w:softHyphen/>
        <w:t>методической работы с родителями обучающихся;</w:t>
      </w:r>
    </w:p>
    <w:p w:rsidR="00BC2000" w:rsidRPr="00423C2B" w:rsidRDefault="00BC2000" w:rsidP="00C72A31">
      <w:pPr>
        <w:pStyle w:val="18"/>
        <w:shd w:val="clear" w:color="auto" w:fill="auto"/>
        <w:tabs>
          <w:tab w:val="left" w:pos="0"/>
          <w:tab w:val="left" w:pos="336"/>
        </w:tabs>
        <w:spacing w:after="0" w:line="240" w:lineRule="auto"/>
        <w:ind w:right="20" w:firstLine="851"/>
        <w:jc w:val="both"/>
        <w:rPr>
          <w:sz w:val="24"/>
          <w:szCs w:val="24"/>
        </w:rPr>
      </w:pPr>
      <w:r w:rsidRPr="00423C2B">
        <w:rPr>
          <w:rStyle w:val="123"/>
          <w:sz w:val="24"/>
          <w:szCs w:val="24"/>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2000" w:rsidRPr="00423C2B" w:rsidRDefault="00BC2000" w:rsidP="00C72A31">
      <w:pPr>
        <w:pStyle w:val="18"/>
        <w:shd w:val="clear" w:color="auto" w:fill="auto"/>
        <w:tabs>
          <w:tab w:val="left" w:pos="0"/>
          <w:tab w:val="left" w:pos="336"/>
        </w:tabs>
        <w:spacing w:after="0" w:line="240" w:lineRule="auto"/>
        <w:ind w:right="20" w:firstLine="851"/>
        <w:jc w:val="both"/>
        <w:rPr>
          <w:sz w:val="24"/>
          <w:szCs w:val="24"/>
        </w:rPr>
      </w:pPr>
      <w:r w:rsidRPr="00423C2B">
        <w:rPr>
          <w:rStyle w:val="123"/>
          <w:sz w:val="24"/>
          <w:szCs w:val="24"/>
        </w:rPr>
        <w:t>-наличие способности к работе в условиях междисциплинарной команды специалистов.</w:t>
      </w:r>
    </w:p>
    <w:p w:rsidR="00BC2000" w:rsidRPr="00423C2B" w:rsidRDefault="00BC2000" w:rsidP="00F609FA">
      <w:pPr>
        <w:pStyle w:val="18"/>
        <w:shd w:val="clear" w:color="auto" w:fill="auto"/>
        <w:tabs>
          <w:tab w:val="left" w:pos="4231"/>
        </w:tabs>
        <w:spacing w:after="0" w:line="240" w:lineRule="auto"/>
        <w:ind w:left="20" w:right="20" w:firstLine="700"/>
        <w:jc w:val="both"/>
        <w:rPr>
          <w:rStyle w:val="123"/>
          <w:sz w:val="24"/>
          <w:szCs w:val="24"/>
        </w:rPr>
      </w:pPr>
      <w:r w:rsidRPr="00423C2B">
        <w:rPr>
          <w:rStyle w:val="123"/>
          <w:sz w:val="24"/>
          <w:szCs w:val="24"/>
        </w:rPr>
        <w:t xml:space="preserve">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w:t>
      </w:r>
      <w:bookmarkStart w:id="79" w:name="bookmark140"/>
    </w:p>
    <w:p w:rsidR="00C72A31" w:rsidRPr="00AE2587" w:rsidRDefault="00C72A31" w:rsidP="00C72A31">
      <w:pPr>
        <w:jc w:val="center"/>
        <w:rPr>
          <w:b/>
          <w:color w:val="00000A"/>
        </w:rPr>
      </w:pPr>
      <w:r w:rsidRPr="00AE2587">
        <w:rPr>
          <w:b/>
          <w:color w:val="00000A"/>
        </w:rPr>
        <w:t>СВЕДЕНИЯ</w:t>
      </w:r>
    </w:p>
    <w:p w:rsidR="00C72A31" w:rsidRPr="00AE2587" w:rsidRDefault="00C72A31" w:rsidP="00C72A31">
      <w:pPr>
        <w:jc w:val="center"/>
        <w:rPr>
          <w:b/>
        </w:rPr>
      </w:pPr>
      <w:r w:rsidRPr="00AE2587">
        <w:rPr>
          <w:b/>
        </w:rPr>
        <w:t>О ПЕДАГОГИЧЕСКИХ КАДРАХ ГКОУ «СПЕЦИАЛЬНАЯ (КОРРЕКЦИОННАЯ) ОБЩЕОБРАЗОВАТЕЛЬНАЯ ШКОЛА-ИНТЕРНАТ № 5»</w:t>
      </w: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560"/>
        <w:gridCol w:w="850"/>
        <w:gridCol w:w="1276"/>
        <w:gridCol w:w="2126"/>
        <w:gridCol w:w="1701"/>
        <w:gridCol w:w="1134"/>
        <w:gridCol w:w="1276"/>
      </w:tblGrid>
      <w:tr w:rsidR="00C72A31" w:rsidRPr="00AE2587" w:rsidTr="00C72A31">
        <w:trPr>
          <w:trHeight w:val="328"/>
        </w:trPr>
        <w:tc>
          <w:tcPr>
            <w:tcW w:w="540" w:type="dxa"/>
          </w:tcPr>
          <w:p w:rsidR="00C72A31" w:rsidRPr="00AE2587" w:rsidRDefault="00C72A31" w:rsidP="007D6713">
            <w:pPr>
              <w:widowControl/>
              <w:spacing w:after="200"/>
              <w:jc w:val="center"/>
              <w:rPr>
                <w:rFonts w:eastAsia="Calibri"/>
                <w:lang w:eastAsia="en-US"/>
              </w:rPr>
            </w:pPr>
            <w:r w:rsidRPr="00AE2587">
              <w:rPr>
                <w:rFonts w:eastAsia="Calibri"/>
                <w:lang w:eastAsia="en-US"/>
              </w:rPr>
              <w:t>№</w:t>
            </w:r>
          </w:p>
          <w:p w:rsidR="00C72A31" w:rsidRPr="00AE2587" w:rsidRDefault="00C72A31" w:rsidP="007D6713">
            <w:pPr>
              <w:widowControl/>
              <w:spacing w:after="200"/>
              <w:jc w:val="center"/>
              <w:rPr>
                <w:rFonts w:eastAsia="Calibri"/>
                <w:lang w:eastAsia="en-US"/>
              </w:rPr>
            </w:pPr>
            <w:r w:rsidRPr="00AE2587">
              <w:rPr>
                <w:rFonts w:eastAsia="Calibri"/>
                <w:lang w:eastAsia="en-US"/>
              </w:rPr>
              <w:t>п/п</w:t>
            </w:r>
          </w:p>
        </w:tc>
        <w:tc>
          <w:tcPr>
            <w:tcW w:w="1560" w:type="dxa"/>
          </w:tcPr>
          <w:p w:rsidR="00C72A31" w:rsidRPr="00AE2587" w:rsidRDefault="00C72A31" w:rsidP="007D6713">
            <w:pPr>
              <w:widowControl/>
              <w:spacing w:after="200"/>
              <w:jc w:val="center"/>
              <w:rPr>
                <w:rFonts w:eastAsia="Calibri"/>
                <w:lang w:eastAsia="en-US"/>
              </w:rPr>
            </w:pPr>
            <w:r w:rsidRPr="00AE2587">
              <w:rPr>
                <w:rFonts w:eastAsia="Calibri"/>
                <w:lang w:eastAsia="en-US"/>
              </w:rPr>
              <w:t>Ф.И</w:t>
            </w:r>
            <w:r>
              <w:rPr>
                <w:rFonts w:eastAsia="Calibri"/>
                <w:lang w:eastAsia="en-US"/>
              </w:rPr>
              <w:t>.</w:t>
            </w:r>
            <w:r w:rsidRPr="00AE2587">
              <w:rPr>
                <w:rFonts w:eastAsia="Calibri"/>
                <w:lang w:eastAsia="en-US"/>
              </w:rPr>
              <w:t>О.</w:t>
            </w:r>
          </w:p>
          <w:p w:rsidR="00C72A31" w:rsidRPr="00AE2587" w:rsidRDefault="00C72A31" w:rsidP="007D6713">
            <w:pPr>
              <w:widowControl/>
              <w:spacing w:after="200"/>
              <w:jc w:val="center"/>
              <w:rPr>
                <w:rFonts w:eastAsia="Calibri"/>
                <w:lang w:eastAsia="en-US"/>
              </w:rPr>
            </w:pPr>
            <w:r w:rsidRPr="00AE2587">
              <w:rPr>
                <w:rFonts w:eastAsia="Calibri"/>
                <w:lang w:eastAsia="en-US"/>
              </w:rPr>
              <w:t>возраст</w:t>
            </w:r>
          </w:p>
        </w:tc>
        <w:tc>
          <w:tcPr>
            <w:tcW w:w="850" w:type="dxa"/>
          </w:tcPr>
          <w:p w:rsidR="00C72A31" w:rsidRPr="00AE2587" w:rsidRDefault="00C72A31" w:rsidP="007D6713">
            <w:pPr>
              <w:widowControl/>
              <w:spacing w:after="200"/>
              <w:jc w:val="center"/>
              <w:rPr>
                <w:rFonts w:eastAsia="Calibri"/>
                <w:lang w:eastAsia="en-US"/>
              </w:rPr>
            </w:pPr>
            <w:r w:rsidRPr="00AE2587">
              <w:rPr>
                <w:rFonts w:eastAsia="Calibri"/>
                <w:lang w:eastAsia="en-US"/>
              </w:rPr>
              <w:t>Дата рождения</w:t>
            </w:r>
          </w:p>
        </w:tc>
        <w:tc>
          <w:tcPr>
            <w:tcW w:w="1276" w:type="dxa"/>
          </w:tcPr>
          <w:p w:rsidR="00C72A31" w:rsidRPr="00AE2587" w:rsidRDefault="00C72A31" w:rsidP="007D6713">
            <w:pPr>
              <w:widowControl/>
              <w:spacing w:after="200"/>
              <w:ind w:left="-108" w:right="-108"/>
              <w:jc w:val="center"/>
              <w:rPr>
                <w:rFonts w:eastAsia="Calibri"/>
                <w:lang w:eastAsia="en-US"/>
              </w:rPr>
            </w:pPr>
            <w:r w:rsidRPr="00AE2587">
              <w:rPr>
                <w:rFonts w:eastAsia="Calibri"/>
                <w:lang w:eastAsia="en-US"/>
              </w:rPr>
              <w:t>Должность</w:t>
            </w:r>
          </w:p>
        </w:tc>
        <w:tc>
          <w:tcPr>
            <w:tcW w:w="2126" w:type="dxa"/>
          </w:tcPr>
          <w:p w:rsidR="00C72A31" w:rsidRPr="00AE2587" w:rsidRDefault="00C72A31" w:rsidP="007D6713">
            <w:pPr>
              <w:widowControl/>
              <w:jc w:val="center"/>
              <w:rPr>
                <w:rFonts w:eastAsia="Calibri"/>
                <w:lang w:eastAsia="en-US"/>
              </w:rPr>
            </w:pPr>
            <w:r w:rsidRPr="00AE2587">
              <w:rPr>
                <w:rFonts w:eastAsia="Calibri"/>
                <w:lang w:eastAsia="en-US"/>
              </w:rPr>
              <w:t>Образование,</w:t>
            </w:r>
          </w:p>
          <w:p w:rsidR="00C72A31" w:rsidRPr="00AE2587" w:rsidRDefault="00C72A31" w:rsidP="007D6713">
            <w:pPr>
              <w:widowControl/>
              <w:jc w:val="center"/>
              <w:rPr>
                <w:rFonts w:eastAsia="Calibri"/>
                <w:lang w:eastAsia="en-US"/>
              </w:rPr>
            </w:pPr>
            <w:r w:rsidRPr="00AE2587">
              <w:rPr>
                <w:rFonts w:eastAsia="Calibri"/>
                <w:lang w:eastAsia="en-US"/>
              </w:rPr>
              <w:t>специальность</w:t>
            </w:r>
          </w:p>
          <w:p w:rsidR="00C72A31" w:rsidRPr="00AE2587" w:rsidRDefault="00C72A31" w:rsidP="007D6713">
            <w:pPr>
              <w:widowControl/>
              <w:spacing w:after="200"/>
              <w:jc w:val="center"/>
              <w:rPr>
                <w:rFonts w:eastAsia="Calibri"/>
                <w:lang w:eastAsia="en-US"/>
              </w:rPr>
            </w:pPr>
            <w:r w:rsidRPr="00AE2587">
              <w:rPr>
                <w:rFonts w:eastAsia="Calibri"/>
                <w:lang w:eastAsia="en-US"/>
              </w:rPr>
              <w:t>по диплому</w:t>
            </w:r>
          </w:p>
        </w:tc>
        <w:tc>
          <w:tcPr>
            <w:tcW w:w="1701" w:type="dxa"/>
          </w:tcPr>
          <w:p w:rsidR="00C72A31" w:rsidRPr="00AE2587" w:rsidRDefault="00C72A31" w:rsidP="007D6713">
            <w:pPr>
              <w:widowControl/>
              <w:spacing w:after="200"/>
              <w:jc w:val="center"/>
              <w:rPr>
                <w:rFonts w:eastAsia="Calibri"/>
                <w:lang w:eastAsia="en-US"/>
              </w:rPr>
            </w:pPr>
            <w:r w:rsidRPr="00AE2587">
              <w:rPr>
                <w:rFonts w:eastAsia="Calibri"/>
                <w:lang w:eastAsia="en-US"/>
              </w:rPr>
              <w:t>Год прохождения курсов, проф. переподготовка</w:t>
            </w:r>
          </w:p>
        </w:tc>
        <w:tc>
          <w:tcPr>
            <w:tcW w:w="1134" w:type="dxa"/>
          </w:tcPr>
          <w:p w:rsidR="00C72A31" w:rsidRPr="00AE2587" w:rsidRDefault="00C72A31" w:rsidP="007D6713">
            <w:pPr>
              <w:widowControl/>
              <w:spacing w:after="200"/>
              <w:jc w:val="center"/>
              <w:rPr>
                <w:rFonts w:eastAsia="Calibri"/>
                <w:lang w:eastAsia="en-US"/>
              </w:rPr>
            </w:pPr>
            <w:r w:rsidRPr="00AE2587">
              <w:rPr>
                <w:rFonts w:eastAsia="Calibri"/>
                <w:lang w:eastAsia="en-US"/>
              </w:rPr>
              <w:t>Категория</w:t>
            </w:r>
          </w:p>
        </w:tc>
        <w:tc>
          <w:tcPr>
            <w:tcW w:w="1276" w:type="dxa"/>
          </w:tcPr>
          <w:p w:rsidR="00C72A31" w:rsidRPr="00AE2587" w:rsidRDefault="00C72A31" w:rsidP="007D6713">
            <w:pPr>
              <w:widowControl/>
              <w:spacing w:after="200"/>
              <w:jc w:val="center"/>
              <w:rPr>
                <w:rFonts w:eastAsia="Calibri"/>
                <w:lang w:eastAsia="en-US"/>
              </w:rPr>
            </w:pPr>
            <w:r w:rsidRPr="00AE2587">
              <w:rPr>
                <w:rFonts w:eastAsia="Calibri"/>
                <w:lang w:eastAsia="en-US"/>
              </w:rPr>
              <w:t>Дата аттестации</w:t>
            </w:r>
          </w:p>
        </w:tc>
      </w:tr>
      <w:tr w:rsidR="00C72A31" w:rsidRPr="00AE2587" w:rsidTr="00C72A31">
        <w:trPr>
          <w:trHeight w:val="982"/>
        </w:trPr>
        <w:tc>
          <w:tcPr>
            <w:tcW w:w="540" w:type="dxa"/>
          </w:tcPr>
          <w:p w:rsidR="00C72A31" w:rsidRPr="00AE2587" w:rsidRDefault="00C72A31" w:rsidP="007D6713">
            <w:pPr>
              <w:widowControl/>
              <w:rPr>
                <w:rFonts w:eastAsia="Calibri"/>
                <w:lang w:eastAsia="en-US"/>
              </w:rPr>
            </w:pPr>
            <w:r w:rsidRPr="00AE2587">
              <w:rPr>
                <w:rFonts w:eastAsia="Calibri"/>
                <w:lang w:eastAsia="en-US"/>
              </w:rPr>
              <w:t>1</w:t>
            </w:r>
          </w:p>
        </w:tc>
        <w:tc>
          <w:tcPr>
            <w:tcW w:w="1560" w:type="dxa"/>
          </w:tcPr>
          <w:p w:rsidR="00C72A31" w:rsidRPr="00AE2587" w:rsidRDefault="00C72A31" w:rsidP="007D6713">
            <w:pPr>
              <w:widowControl/>
              <w:rPr>
                <w:rFonts w:eastAsia="Calibri"/>
                <w:lang w:eastAsia="en-US"/>
              </w:rPr>
            </w:pPr>
            <w:r w:rsidRPr="00AE2587">
              <w:rPr>
                <w:rFonts w:eastAsia="Calibri"/>
                <w:lang w:eastAsia="en-US"/>
              </w:rPr>
              <w:t xml:space="preserve">Скоромная С.И. </w:t>
            </w:r>
          </w:p>
        </w:tc>
        <w:tc>
          <w:tcPr>
            <w:tcW w:w="850" w:type="dxa"/>
          </w:tcPr>
          <w:p w:rsidR="00C72A31" w:rsidRPr="00AE2587" w:rsidRDefault="00C72A31" w:rsidP="007D6713">
            <w:pPr>
              <w:widowControl/>
              <w:snapToGrid w:val="0"/>
              <w:rPr>
                <w:rFonts w:eastAsia="Calibri"/>
                <w:lang w:eastAsia="en-US"/>
              </w:rPr>
            </w:pPr>
            <w:r w:rsidRPr="00AE2587">
              <w:rPr>
                <w:rFonts w:eastAsia="Calibri"/>
                <w:lang w:eastAsia="en-US"/>
              </w:rPr>
              <w:t>5.05.</w:t>
            </w:r>
          </w:p>
          <w:p w:rsidR="00C72A31" w:rsidRPr="00AE2587" w:rsidRDefault="00C72A31" w:rsidP="007D6713">
            <w:pPr>
              <w:widowControl/>
              <w:snapToGrid w:val="0"/>
              <w:rPr>
                <w:rFonts w:eastAsia="Calibri"/>
                <w:lang w:eastAsia="en-US"/>
              </w:rPr>
            </w:pPr>
            <w:r w:rsidRPr="00AE2587">
              <w:rPr>
                <w:rFonts w:eastAsia="Calibri"/>
                <w:lang w:eastAsia="en-US"/>
              </w:rPr>
              <w:t>1966</w:t>
            </w:r>
          </w:p>
        </w:tc>
        <w:tc>
          <w:tcPr>
            <w:tcW w:w="1276" w:type="dxa"/>
          </w:tcPr>
          <w:p w:rsidR="00C72A31" w:rsidRPr="00AE2587" w:rsidRDefault="00C72A31" w:rsidP="007D6713">
            <w:pPr>
              <w:widowControl/>
              <w:snapToGrid w:val="0"/>
              <w:rPr>
                <w:rFonts w:eastAsia="Calibri"/>
                <w:lang w:eastAsia="en-US"/>
              </w:rPr>
            </w:pPr>
            <w:r w:rsidRPr="00AE2587">
              <w:rPr>
                <w:rFonts w:eastAsia="Calibri"/>
                <w:lang w:eastAsia="en-US"/>
              </w:rPr>
              <w:t>Директор</w:t>
            </w:r>
          </w:p>
          <w:p w:rsidR="00C72A31" w:rsidRPr="00AE2587" w:rsidRDefault="00C72A31" w:rsidP="007D6713">
            <w:pPr>
              <w:widowControl/>
              <w:snapToGrid w:val="0"/>
              <w:rPr>
                <w:rFonts w:eastAsia="Calibri"/>
                <w:lang w:eastAsia="en-US"/>
              </w:rPr>
            </w:pPr>
            <w:r w:rsidRPr="00AE2587">
              <w:rPr>
                <w:rFonts w:eastAsia="Calibri"/>
                <w:lang w:eastAsia="en-US"/>
              </w:rPr>
              <w:t>учитель</w:t>
            </w:r>
          </w:p>
          <w:p w:rsidR="00C72A31" w:rsidRPr="00AE2587" w:rsidRDefault="00C72A31" w:rsidP="007D6713">
            <w:pPr>
              <w:widowControl/>
              <w:snapToGrid w:val="0"/>
              <w:rPr>
                <w:rFonts w:eastAsia="Calibri"/>
                <w:lang w:eastAsia="en-US"/>
              </w:rPr>
            </w:pPr>
          </w:p>
        </w:tc>
        <w:tc>
          <w:tcPr>
            <w:tcW w:w="2126" w:type="dxa"/>
          </w:tcPr>
          <w:p w:rsidR="00C72A31" w:rsidRPr="00AE2587" w:rsidRDefault="00C72A31" w:rsidP="007D6713">
            <w:pPr>
              <w:widowControl/>
              <w:snapToGrid w:val="0"/>
              <w:jc w:val="both"/>
              <w:rPr>
                <w:rFonts w:eastAsia="Calibri"/>
                <w:lang w:eastAsia="en-US"/>
              </w:rPr>
            </w:pPr>
            <w:r w:rsidRPr="00AE2587">
              <w:rPr>
                <w:rFonts w:eastAsia="Calibri"/>
                <w:lang w:eastAsia="en-US"/>
              </w:rPr>
              <w:t>Высшее СГПИ 1994 Учитель логопед</w:t>
            </w:r>
          </w:p>
        </w:tc>
        <w:tc>
          <w:tcPr>
            <w:tcW w:w="1701" w:type="dxa"/>
          </w:tcPr>
          <w:p w:rsidR="00C72A31" w:rsidRPr="00AE2587" w:rsidRDefault="00C72A31" w:rsidP="007D6713">
            <w:pPr>
              <w:widowControl/>
              <w:rPr>
                <w:rFonts w:eastAsia="Calibri"/>
                <w:lang w:eastAsia="en-US"/>
              </w:rPr>
            </w:pPr>
            <w:r w:rsidRPr="00AE2587">
              <w:rPr>
                <w:rFonts w:eastAsia="Calibri"/>
                <w:lang w:eastAsia="en-US"/>
              </w:rPr>
              <w:t>СКИРОПК и ПРО 2016(ФГОС)</w:t>
            </w:r>
          </w:p>
        </w:tc>
        <w:tc>
          <w:tcPr>
            <w:tcW w:w="1134" w:type="dxa"/>
          </w:tcPr>
          <w:p w:rsidR="00C72A31" w:rsidRPr="00AE2587" w:rsidRDefault="00C72A31" w:rsidP="007D6713">
            <w:pPr>
              <w:widowControl/>
              <w:ind w:left="-108" w:right="-108"/>
              <w:jc w:val="center"/>
              <w:rPr>
                <w:rFonts w:eastAsia="Calibri"/>
                <w:lang w:eastAsia="en-US"/>
              </w:rPr>
            </w:pPr>
            <w:r w:rsidRPr="00AE2587">
              <w:rPr>
                <w:rFonts w:eastAsia="Calibri"/>
                <w:lang w:eastAsia="en-US"/>
              </w:rPr>
              <w:t>Соотв</w:t>
            </w:r>
            <w:r>
              <w:rPr>
                <w:rFonts w:eastAsia="Calibri"/>
                <w:lang w:eastAsia="en-US"/>
              </w:rPr>
              <w:t>етствие</w:t>
            </w:r>
          </w:p>
        </w:tc>
        <w:tc>
          <w:tcPr>
            <w:tcW w:w="1276" w:type="dxa"/>
          </w:tcPr>
          <w:p w:rsidR="00C72A31" w:rsidRPr="00AE2587" w:rsidRDefault="00C72A31" w:rsidP="007D6713">
            <w:pPr>
              <w:widowControl/>
              <w:snapToGrid w:val="0"/>
              <w:rPr>
                <w:rFonts w:eastAsia="Calibri"/>
                <w:lang w:eastAsia="en-US"/>
              </w:rPr>
            </w:pPr>
            <w:r>
              <w:rPr>
                <w:rFonts w:eastAsia="Calibri"/>
                <w:lang w:eastAsia="en-US"/>
              </w:rPr>
              <w:t>05.02.2027</w:t>
            </w:r>
          </w:p>
          <w:p w:rsidR="00C72A31" w:rsidRPr="00AE2587" w:rsidRDefault="00C72A31" w:rsidP="007D6713">
            <w:pPr>
              <w:widowControl/>
              <w:snapToGrid w:val="0"/>
              <w:rPr>
                <w:rFonts w:eastAsia="Calibri"/>
                <w:lang w:eastAsia="en-US"/>
              </w:rPr>
            </w:pPr>
          </w:p>
        </w:tc>
      </w:tr>
      <w:tr w:rsidR="00C72A31" w:rsidRPr="00AE2587" w:rsidTr="00C72A31">
        <w:trPr>
          <w:trHeight w:val="2589"/>
        </w:trPr>
        <w:tc>
          <w:tcPr>
            <w:tcW w:w="540" w:type="dxa"/>
          </w:tcPr>
          <w:p w:rsidR="00C72A31" w:rsidRPr="00AE2587" w:rsidRDefault="00C72A31" w:rsidP="007D6713">
            <w:pPr>
              <w:widowControl/>
              <w:rPr>
                <w:rFonts w:eastAsia="Calibri"/>
                <w:lang w:eastAsia="en-US"/>
              </w:rPr>
            </w:pPr>
            <w:r w:rsidRPr="00AE2587">
              <w:rPr>
                <w:rFonts w:eastAsia="Calibri"/>
                <w:lang w:eastAsia="en-US"/>
              </w:rPr>
              <w:t>2</w:t>
            </w:r>
          </w:p>
        </w:tc>
        <w:tc>
          <w:tcPr>
            <w:tcW w:w="1560" w:type="dxa"/>
          </w:tcPr>
          <w:p w:rsidR="00C72A31" w:rsidRPr="00AE2587" w:rsidRDefault="00C72A31" w:rsidP="007D6713">
            <w:pPr>
              <w:widowControl/>
              <w:rPr>
                <w:rFonts w:eastAsia="Calibri"/>
                <w:lang w:eastAsia="en-US"/>
              </w:rPr>
            </w:pPr>
            <w:r w:rsidRPr="00AE2587">
              <w:rPr>
                <w:rFonts w:eastAsia="Calibri"/>
                <w:lang w:eastAsia="en-US"/>
              </w:rPr>
              <w:t>Карпенко М.В.</w:t>
            </w:r>
          </w:p>
          <w:p w:rsidR="00C72A31" w:rsidRPr="00AE2587" w:rsidRDefault="00C72A31" w:rsidP="007D6713">
            <w:pPr>
              <w:widowControl/>
              <w:rPr>
                <w:rFonts w:eastAsia="Calibri"/>
                <w:lang w:eastAsia="en-US"/>
              </w:rPr>
            </w:pPr>
          </w:p>
        </w:tc>
        <w:tc>
          <w:tcPr>
            <w:tcW w:w="850" w:type="dxa"/>
          </w:tcPr>
          <w:p w:rsidR="00C72A31" w:rsidRPr="00AE2587" w:rsidRDefault="00C72A31" w:rsidP="007D6713">
            <w:pPr>
              <w:widowControl/>
              <w:rPr>
                <w:rFonts w:eastAsia="Calibri"/>
                <w:lang w:eastAsia="en-US"/>
              </w:rPr>
            </w:pPr>
            <w:r w:rsidRPr="00AE2587">
              <w:rPr>
                <w:rFonts w:eastAsia="Calibri"/>
                <w:lang w:eastAsia="en-US"/>
              </w:rPr>
              <w:t>25.11.</w:t>
            </w:r>
          </w:p>
          <w:p w:rsidR="00C72A31" w:rsidRPr="00AE2587" w:rsidRDefault="00C72A31" w:rsidP="007D6713">
            <w:pPr>
              <w:widowControl/>
              <w:rPr>
                <w:rFonts w:eastAsia="Calibri"/>
                <w:lang w:eastAsia="en-US"/>
              </w:rPr>
            </w:pPr>
            <w:r w:rsidRPr="00AE2587">
              <w:rPr>
                <w:rFonts w:eastAsia="Calibri"/>
                <w:lang w:eastAsia="en-US"/>
              </w:rPr>
              <w:t>1970</w:t>
            </w:r>
          </w:p>
        </w:tc>
        <w:tc>
          <w:tcPr>
            <w:tcW w:w="1276" w:type="dxa"/>
          </w:tcPr>
          <w:p w:rsidR="00C72A31" w:rsidRPr="00AE2587" w:rsidRDefault="00C72A31" w:rsidP="007D6713">
            <w:pPr>
              <w:widowControl/>
              <w:rPr>
                <w:rFonts w:eastAsia="Calibri"/>
                <w:lang w:eastAsia="en-US"/>
              </w:rPr>
            </w:pPr>
            <w:r w:rsidRPr="00AE2587">
              <w:rPr>
                <w:rFonts w:eastAsia="Calibri"/>
                <w:lang w:eastAsia="en-US"/>
              </w:rPr>
              <w:t>Зам. директора</w:t>
            </w:r>
          </w:p>
          <w:p w:rsidR="00C72A31" w:rsidRPr="00AE2587" w:rsidRDefault="00C72A31" w:rsidP="007D6713">
            <w:pPr>
              <w:widowControl/>
              <w:rPr>
                <w:rFonts w:eastAsia="Calibri"/>
                <w:lang w:eastAsia="en-US"/>
              </w:rPr>
            </w:pPr>
          </w:p>
          <w:p w:rsidR="00C72A31" w:rsidRPr="00AE2587" w:rsidRDefault="00C72A31" w:rsidP="007D6713">
            <w:pPr>
              <w:widowControl/>
              <w:rPr>
                <w:rFonts w:eastAsia="Calibri"/>
                <w:lang w:eastAsia="en-US"/>
              </w:rPr>
            </w:pPr>
            <w:r w:rsidRPr="00AE2587">
              <w:rPr>
                <w:rFonts w:eastAsia="Calibri"/>
                <w:lang w:eastAsia="en-US"/>
              </w:rPr>
              <w:t>Учитель</w:t>
            </w:r>
          </w:p>
          <w:p w:rsidR="00C72A31" w:rsidRPr="00AE2587" w:rsidRDefault="00C72A31" w:rsidP="007D6713">
            <w:pPr>
              <w:widowControl/>
              <w:rPr>
                <w:rFonts w:eastAsia="Calibri"/>
                <w:lang w:eastAsia="en-US"/>
              </w:rPr>
            </w:pPr>
          </w:p>
          <w:p w:rsidR="00C72A31" w:rsidRPr="00AE2587" w:rsidRDefault="00C72A31" w:rsidP="007D6713">
            <w:pPr>
              <w:widowControl/>
              <w:rPr>
                <w:rFonts w:eastAsia="Calibri"/>
                <w:lang w:eastAsia="en-US"/>
              </w:rPr>
            </w:pPr>
          </w:p>
          <w:p w:rsidR="00C72A31" w:rsidRPr="00AE2587" w:rsidRDefault="00C72A31" w:rsidP="007D6713">
            <w:pPr>
              <w:widowControl/>
              <w:rPr>
                <w:rFonts w:eastAsia="Calibri"/>
                <w:lang w:eastAsia="en-US"/>
              </w:rPr>
            </w:pPr>
          </w:p>
          <w:p w:rsidR="00C72A31" w:rsidRPr="00AE2587" w:rsidRDefault="00C72A31" w:rsidP="007D6713">
            <w:pPr>
              <w:widowControl/>
              <w:rPr>
                <w:rFonts w:eastAsia="Calibri"/>
                <w:lang w:eastAsia="en-US"/>
              </w:rPr>
            </w:pPr>
          </w:p>
          <w:p w:rsidR="00C72A31" w:rsidRPr="00AE2587" w:rsidRDefault="00C72A31" w:rsidP="007D6713">
            <w:pPr>
              <w:widowControl/>
              <w:rPr>
                <w:rFonts w:eastAsia="Calibri"/>
                <w:lang w:eastAsia="en-US"/>
              </w:rPr>
            </w:pPr>
          </w:p>
        </w:tc>
        <w:tc>
          <w:tcPr>
            <w:tcW w:w="2126" w:type="dxa"/>
          </w:tcPr>
          <w:p w:rsidR="00C72A31" w:rsidRPr="00AE2587" w:rsidRDefault="00C72A31" w:rsidP="007D6713">
            <w:pPr>
              <w:widowControl/>
              <w:snapToGrid w:val="0"/>
              <w:jc w:val="both"/>
              <w:rPr>
                <w:rFonts w:eastAsia="Calibri"/>
                <w:lang w:eastAsia="en-US"/>
              </w:rPr>
            </w:pPr>
            <w:r w:rsidRPr="00AE2587">
              <w:rPr>
                <w:rFonts w:eastAsia="Calibri"/>
                <w:lang w:eastAsia="en-US"/>
              </w:rPr>
              <w:t>Высшее</w:t>
            </w:r>
            <w:r>
              <w:rPr>
                <w:rFonts w:eastAsia="Calibri"/>
                <w:lang w:eastAsia="en-US"/>
              </w:rPr>
              <w:t xml:space="preserve">. </w:t>
            </w:r>
            <w:r w:rsidRPr="00AE2587">
              <w:rPr>
                <w:rFonts w:eastAsia="Calibri"/>
                <w:lang w:eastAsia="en-US"/>
              </w:rPr>
              <w:t>История, учитель истории и социально-политических дисциплин  Практическая психология системы образования</w:t>
            </w:r>
          </w:p>
        </w:tc>
        <w:tc>
          <w:tcPr>
            <w:tcW w:w="1701" w:type="dxa"/>
          </w:tcPr>
          <w:p w:rsidR="00C72A31" w:rsidRPr="00AE2587" w:rsidRDefault="00C72A31" w:rsidP="007D6713">
            <w:pPr>
              <w:widowControl/>
              <w:rPr>
                <w:rFonts w:eastAsia="Calibri"/>
                <w:lang w:eastAsia="en-US"/>
              </w:rPr>
            </w:pPr>
            <w:r w:rsidRPr="00AE2587">
              <w:rPr>
                <w:rFonts w:eastAsia="Calibri"/>
                <w:lang w:eastAsia="en-US"/>
              </w:rPr>
              <w:t>СКИРОПК и ПРО</w:t>
            </w:r>
            <w:r>
              <w:rPr>
                <w:rFonts w:eastAsia="Calibri"/>
                <w:lang w:eastAsia="en-US"/>
              </w:rPr>
              <w:t xml:space="preserve"> </w:t>
            </w:r>
            <w:r w:rsidRPr="00AE2587">
              <w:rPr>
                <w:rFonts w:eastAsia="Calibri"/>
                <w:lang w:eastAsia="en-US"/>
              </w:rPr>
              <w:t>20</w:t>
            </w:r>
            <w:r>
              <w:rPr>
                <w:rFonts w:eastAsia="Calibri"/>
                <w:lang w:eastAsia="en-US"/>
              </w:rPr>
              <w:t>22</w:t>
            </w:r>
            <w:r w:rsidRPr="00AE2587">
              <w:rPr>
                <w:rFonts w:eastAsia="Calibri"/>
                <w:lang w:eastAsia="en-US"/>
              </w:rPr>
              <w:t xml:space="preserve">, </w:t>
            </w:r>
            <w:r>
              <w:rPr>
                <w:rFonts w:eastAsia="Calibri"/>
                <w:lang w:eastAsia="en-US"/>
              </w:rPr>
              <w:t>«Школа Минпросвещения России: новые возможности для повышения качества образования»</w:t>
            </w:r>
          </w:p>
        </w:tc>
        <w:tc>
          <w:tcPr>
            <w:tcW w:w="1134" w:type="dxa"/>
          </w:tcPr>
          <w:p w:rsidR="00C72A31" w:rsidRPr="00AE2587" w:rsidRDefault="00C72A31" w:rsidP="007D6713">
            <w:pPr>
              <w:widowControl/>
              <w:ind w:left="-108" w:right="-108"/>
              <w:jc w:val="center"/>
              <w:rPr>
                <w:rFonts w:eastAsia="Calibri"/>
                <w:lang w:eastAsia="en-US"/>
              </w:rPr>
            </w:pPr>
            <w:r w:rsidRPr="00AE2587">
              <w:rPr>
                <w:rFonts w:eastAsia="Calibri"/>
                <w:lang w:eastAsia="en-US"/>
              </w:rPr>
              <w:t>Соотв</w:t>
            </w:r>
            <w:r>
              <w:rPr>
                <w:rFonts w:eastAsia="Calibri"/>
                <w:lang w:eastAsia="en-US"/>
              </w:rPr>
              <w:t>етствие</w:t>
            </w:r>
          </w:p>
          <w:p w:rsidR="00C72A31" w:rsidRPr="00AE2587" w:rsidRDefault="00C72A31" w:rsidP="007D6713">
            <w:pPr>
              <w:widowControl/>
              <w:ind w:left="-108" w:right="-108"/>
              <w:jc w:val="center"/>
              <w:rPr>
                <w:rFonts w:eastAsia="Calibri"/>
                <w:lang w:eastAsia="en-US"/>
              </w:rPr>
            </w:pPr>
          </w:p>
          <w:p w:rsidR="00C72A31" w:rsidRPr="00AE2587" w:rsidRDefault="00C72A31" w:rsidP="007D6713">
            <w:pPr>
              <w:widowControl/>
              <w:ind w:left="-108" w:right="-108"/>
              <w:jc w:val="center"/>
              <w:rPr>
                <w:rFonts w:eastAsia="Calibri"/>
                <w:lang w:eastAsia="en-US"/>
              </w:rPr>
            </w:pPr>
            <w:r w:rsidRPr="00AE2587">
              <w:rPr>
                <w:rFonts w:eastAsia="Calibri"/>
                <w:lang w:eastAsia="en-US"/>
              </w:rPr>
              <w:t>Высшая</w:t>
            </w:r>
            <w:r>
              <w:rPr>
                <w:rFonts w:eastAsia="Calibri"/>
                <w:lang w:eastAsia="en-US"/>
              </w:rPr>
              <w:t xml:space="preserve"> </w:t>
            </w:r>
          </w:p>
          <w:p w:rsidR="00C72A31" w:rsidRPr="00AE2587" w:rsidRDefault="00C72A31" w:rsidP="007D6713">
            <w:pPr>
              <w:widowControl/>
              <w:ind w:left="-108" w:right="-108"/>
              <w:jc w:val="center"/>
              <w:rPr>
                <w:rFonts w:eastAsia="Calibri"/>
                <w:lang w:eastAsia="en-US"/>
              </w:rPr>
            </w:pPr>
          </w:p>
          <w:p w:rsidR="00C72A31" w:rsidRPr="00AE2587" w:rsidRDefault="00C72A31" w:rsidP="007D6713">
            <w:pPr>
              <w:widowControl/>
              <w:ind w:left="-108" w:right="-108"/>
              <w:jc w:val="center"/>
              <w:rPr>
                <w:rFonts w:eastAsia="Calibri"/>
                <w:lang w:eastAsia="en-US"/>
              </w:rPr>
            </w:pPr>
          </w:p>
        </w:tc>
        <w:tc>
          <w:tcPr>
            <w:tcW w:w="1276" w:type="dxa"/>
          </w:tcPr>
          <w:p w:rsidR="00C72A31" w:rsidRPr="00AE2587" w:rsidRDefault="00C72A31" w:rsidP="007D6713">
            <w:pPr>
              <w:widowControl/>
              <w:rPr>
                <w:rFonts w:eastAsia="Calibri"/>
                <w:lang w:eastAsia="en-US"/>
              </w:rPr>
            </w:pPr>
            <w:r>
              <w:rPr>
                <w:rFonts w:eastAsia="Calibri"/>
                <w:lang w:eastAsia="en-US"/>
              </w:rPr>
              <w:t>20.01.2027</w:t>
            </w:r>
          </w:p>
        </w:tc>
      </w:tr>
      <w:tr w:rsidR="00C72A31" w:rsidRPr="00AE2587" w:rsidTr="00C72A31">
        <w:trPr>
          <w:trHeight w:val="328"/>
        </w:trPr>
        <w:tc>
          <w:tcPr>
            <w:tcW w:w="540" w:type="dxa"/>
          </w:tcPr>
          <w:p w:rsidR="00C72A31" w:rsidRPr="00AE2587" w:rsidRDefault="00C72A31" w:rsidP="007D6713">
            <w:pPr>
              <w:widowControl/>
              <w:rPr>
                <w:rFonts w:eastAsia="Calibri"/>
                <w:lang w:eastAsia="en-US"/>
              </w:rPr>
            </w:pPr>
            <w:r w:rsidRPr="00AE2587">
              <w:rPr>
                <w:rFonts w:eastAsia="Calibri"/>
                <w:lang w:eastAsia="en-US"/>
              </w:rPr>
              <w:t>3</w:t>
            </w:r>
          </w:p>
        </w:tc>
        <w:tc>
          <w:tcPr>
            <w:tcW w:w="1560" w:type="dxa"/>
          </w:tcPr>
          <w:p w:rsidR="00C72A31" w:rsidRPr="00AE2587" w:rsidRDefault="00C72A31" w:rsidP="007D6713">
            <w:pPr>
              <w:widowControl/>
              <w:rPr>
                <w:rFonts w:eastAsia="Calibri"/>
                <w:lang w:eastAsia="en-US"/>
              </w:rPr>
            </w:pPr>
            <w:r w:rsidRPr="00AE2587">
              <w:rPr>
                <w:rFonts w:eastAsia="Calibri"/>
                <w:lang w:eastAsia="en-US"/>
              </w:rPr>
              <w:t>Бунятова Е.Н.</w:t>
            </w:r>
          </w:p>
          <w:p w:rsidR="00C72A31" w:rsidRPr="00AE2587" w:rsidRDefault="00C72A31" w:rsidP="007D6713">
            <w:pPr>
              <w:widowControl/>
              <w:rPr>
                <w:rFonts w:eastAsia="Calibri"/>
                <w:lang w:eastAsia="en-US"/>
              </w:rPr>
            </w:pPr>
          </w:p>
        </w:tc>
        <w:tc>
          <w:tcPr>
            <w:tcW w:w="850" w:type="dxa"/>
          </w:tcPr>
          <w:p w:rsidR="00C72A31" w:rsidRPr="00AE2587" w:rsidRDefault="00C72A31" w:rsidP="007D6713">
            <w:pPr>
              <w:widowControl/>
              <w:rPr>
                <w:rFonts w:eastAsia="Calibri"/>
                <w:lang w:eastAsia="en-US"/>
              </w:rPr>
            </w:pPr>
            <w:r w:rsidRPr="00AE2587">
              <w:rPr>
                <w:rFonts w:eastAsia="Calibri"/>
                <w:lang w:eastAsia="en-US"/>
              </w:rPr>
              <w:t>11.11.</w:t>
            </w:r>
          </w:p>
          <w:p w:rsidR="00C72A31" w:rsidRPr="00AE2587" w:rsidRDefault="00C72A31" w:rsidP="007D6713">
            <w:pPr>
              <w:widowControl/>
              <w:rPr>
                <w:rFonts w:eastAsia="Calibri"/>
                <w:lang w:eastAsia="en-US"/>
              </w:rPr>
            </w:pPr>
            <w:r w:rsidRPr="00AE2587">
              <w:rPr>
                <w:rFonts w:eastAsia="Calibri"/>
                <w:lang w:eastAsia="en-US"/>
              </w:rPr>
              <w:t>1968</w:t>
            </w:r>
          </w:p>
        </w:tc>
        <w:tc>
          <w:tcPr>
            <w:tcW w:w="1276" w:type="dxa"/>
          </w:tcPr>
          <w:p w:rsidR="00C72A31" w:rsidRPr="00AE2587" w:rsidRDefault="00C72A31" w:rsidP="007D6713">
            <w:pPr>
              <w:widowControl/>
              <w:rPr>
                <w:rFonts w:eastAsia="Calibri"/>
                <w:lang w:eastAsia="en-US"/>
              </w:rPr>
            </w:pPr>
            <w:r w:rsidRPr="00AE2587">
              <w:rPr>
                <w:rFonts w:eastAsia="Calibri"/>
                <w:lang w:eastAsia="en-US"/>
              </w:rPr>
              <w:t>Учитель</w:t>
            </w:r>
            <w:r>
              <w:rPr>
                <w:rFonts w:eastAsia="Calibri"/>
                <w:lang w:eastAsia="en-US"/>
              </w:rPr>
              <w:t xml:space="preserve"> </w:t>
            </w:r>
          </w:p>
        </w:tc>
        <w:tc>
          <w:tcPr>
            <w:tcW w:w="2126" w:type="dxa"/>
          </w:tcPr>
          <w:p w:rsidR="00C72A31" w:rsidRPr="00AE2587" w:rsidRDefault="00C72A31" w:rsidP="007D6713">
            <w:pPr>
              <w:widowControl/>
              <w:snapToGrid w:val="0"/>
              <w:jc w:val="both"/>
              <w:rPr>
                <w:rFonts w:ascii="Calibri" w:eastAsia="Calibri" w:hAnsi="Calibri"/>
                <w:lang w:eastAsia="en-US"/>
              </w:rPr>
            </w:pPr>
            <w:r w:rsidRPr="00AE2587">
              <w:rPr>
                <w:rFonts w:eastAsia="Calibri"/>
                <w:lang w:eastAsia="en-US"/>
              </w:rPr>
              <w:t>Высшее Бакинский Государственный Университет  1991 математики</w:t>
            </w:r>
            <w:r w:rsidRPr="00AE2587">
              <w:rPr>
                <w:rFonts w:ascii="Calibri" w:eastAsia="Calibri" w:hAnsi="Calibri"/>
                <w:lang w:eastAsia="en-US"/>
              </w:rPr>
              <w:t>,</w:t>
            </w:r>
          </w:p>
        </w:tc>
        <w:tc>
          <w:tcPr>
            <w:tcW w:w="1701" w:type="dxa"/>
          </w:tcPr>
          <w:p w:rsidR="00C72A31" w:rsidRPr="00AE2587" w:rsidRDefault="00C72A31" w:rsidP="007D6713">
            <w:pPr>
              <w:widowControl/>
              <w:rPr>
                <w:rFonts w:eastAsia="Calibri"/>
                <w:lang w:eastAsia="en-US"/>
              </w:rPr>
            </w:pPr>
            <w:r w:rsidRPr="00AE2587">
              <w:rPr>
                <w:rFonts w:eastAsia="Calibri"/>
                <w:lang w:eastAsia="en-US"/>
              </w:rPr>
              <w:t>СКИРОПК и ПРО</w:t>
            </w:r>
            <w:r>
              <w:rPr>
                <w:rFonts w:eastAsia="Calibri"/>
                <w:lang w:eastAsia="en-US"/>
              </w:rPr>
              <w:t xml:space="preserve"> </w:t>
            </w:r>
            <w:r w:rsidRPr="00AE2587">
              <w:rPr>
                <w:rFonts w:eastAsia="Calibri"/>
                <w:lang w:eastAsia="en-US"/>
              </w:rPr>
              <w:t>20</w:t>
            </w:r>
            <w:r>
              <w:rPr>
                <w:rFonts w:eastAsia="Calibri"/>
                <w:lang w:eastAsia="en-US"/>
              </w:rPr>
              <w:t>22</w:t>
            </w:r>
            <w:r w:rsidRPr="00AE2587">
              <w:rPr>
                <w:rFonts w:eastAsia="Calibri"/>
                <w:lang w:eastAsia="en-US"/>
              </w:rPr>
              <w:t xml:space="preserve">, </w:t>
            </w:r>
            <w:r>
              <w:rPr>
                <w:rFonts w:eastAsia="Calibri"/>
                <w:lang w:eastAsia="en-US"/>
              </w:rPr>
              <w:t>«Школа Минпросвещения России: новые возможности для повышения качества образования»</w:t>
            </w:r>
          </w:p>
        </w:tc>
        <w:tc>
          <w:tcPr>
            <w:tcW w:w="1134" w:type="dxa"/>
          </w:tcPr>
          <w:p w:rsidR="00C72A31" w:rsidRPr="00AE2587" w:rsidRDefault="00C72A31" w:rsidP="007D6713">
            <w:pPr>
              <w:widowControl/>
              <w:ind w:left="-108" w:right="-108"/>
              <w:jc w:val="center"/>
              <w:rPr>
                <w:rFonts w:eastAsia="Calibri"/>
                <w:lang w:eastAsia="en-US"/>
              </w:rPr>
            </w:pPr>
            <w:r w:rsidRPr="00AE2587">
              <w:rPr>
                <w:rFonts w:eastAsia="Calibri"/>
                <w:lang w:eastAsia="en-US"/>
              </w:rPr>
              <w:t>Высшая</w:t>
            </w:r>
            <w:r>
              <w:rPr>
                <w:rFonts w:eastAsia="Calibri"/>
                <w:lang w:eastAsia="en-US"/>
              </w:rPr>
              <w:t xml:space="preserve"> </w:t>
            </w:r>
          </w:p>
        </w:tc>
        <w:tc>
          <w:tcPr>
            <w:tcW w:w="1276" w:type="dxa"/>
          </w:tcPr>
          <w:p w:rsidR="00C72A31" w:rsidRPr="00AE2587" w:rsidRDefault="00C72A31" w:rsidP="007D6713">
            <w:pPr>
              <w:widowControl/>
              <w:rPr>
                <w:rFonts w:eastAsia="Calibri"/>
                <w:lang w:eastAsia="en-US"/>
              </w:rPr>
            </w:pPr>
            <w:r w:rsidRPr="00AE2587">
              <w:rPr>
                <w:rFonts w:eastAsia="Calibri"/>
                <w:lang w:eastAsia="en-US"/>
              </w:rPr>
              <w:t>2</w:t>
            </w:r>
            <w:r>
              <w:rPr>
                <w:rFonts w:eastAsia="Calibri"/>
                <w:lang w:eastAsia="en-US"/>
              </w:rPr>
              <w:t>3</w:t>
            </w:r>
            <w:r w:rsidRPr="00AE2587">
              <w:rPr>
                <w:rFonts w:eastAsia="Calibri"/>
                <w:lang w:eastAsia="en-US"/>
              </w:rPr>
              <w:t>.01.2025</w:t>
            </w:r>
          </w:p>
        </w:tc>
      </w:tr>
      <w:tr w:rsidR="00C72A31" w:rsidRPr="00AE2587" w:rsidTr="00C72A31">
        <w:trPr>
          <w:trHeight w:val="1537"/>
        </w:trPr>
        <w:tc>
          <w:tcPr>
            <w:tcW w:w="540" w:type="dxa"/>
          </w:tcPr>
          <w:p w:rsidR="00C72A31" w:rsidRPr="00AE2587" w:rsidRDefault="00C72A31" w:rsidP="007D6713">
            <w:pPr>
              <w:widowControl/>
              <w:rPr>
                <w:rFonts w:eastAsia="Calibri"/>
                <w:lang w:eastAsia="en-US"/>
              </w:rPr>
            </w:pPr>
            <w:r w:rsidRPr="00AE2587">
              <w:rPr>
                <w:rFonts w:eastAsia="Calibri"/>
                <w:lang w:eastAsia="en-US"/>
              </w:rPr>
              <w:t>4</w:t>
            </w:r>
          </w:p>
        </w:tc>
        <w:tc>
          <w:tcPr>
            <w:tcW w:w="1560" w:type="dxa"/>
          </w:tcPr>
          <w:p w:rsidR="00C72A31" w:rsidRPr="00AE2587" w:rsidRDefault="00C72A31" w:rsidP="007D6713">
            <w:pPr>
              <w:widowControl/>
              <w:rPr>
                <w:rFonts w:eastAsia="Calibri"/>
                <w:lang w:eastAsia="en-US"/>
              </w:rPr>
            </w:pPr>
            <w:r w:rsidRPr="00AE2587">
              <w:rPr>
                <w:rFonts w:eastAsia="Calibri"/>
                <w:lang w:eastAsia="en-US"/>
              </w:rPr>
              <w:t>Смола Г.В.</w:t>
            </w:r>
          </w:p>
          <w:p w:rsidR="00C72A31" w:rsidRPr="00AE2587" w:rsidRDefault="00C72A31" w:rsidP="007D6713">
            <w:pPr>
              <w:widowControl/>
              <w:rPr>
                <w:rFonts w:eastAsia="Calibri"/>
                <w:lang w:eastAsia="en-US"/>
              </w:rPr>
            </w:pPr>
          </w:p>
        </w:tc>
        <w:tc>
          <w:tcPr>
            <w:tcW w:w="850" w:type="dxa"/>
          </w:tcPr>
          <w:p w:rsidR="00C72A31" w:rsidRPr="00AE2587" w:rsidRDefault="00C72A31" w:rsidP="007D6713">
            <w:pPr>
              <w:widowControl/>
              <w:rPr>
                <w:rFonts w:eastAsia="Calibri"/>
                <w:lang w:eastAsia="en-US"/>
              </w:rPr>
            </w:pPr>
            <w:r w:rsidRPr="00AE2587">
              <w:rPr>
                <w:rFonts w:eastAsia="Calibri"/>
                <w:lang w:eastAsia="en-US"/>
              </w:rPr>
              <w:t>7.04.</w:t>
            </w:r>
          </w:p>
          <w:p w:rsidR="00C72A31" w:rsidRPr="00AE2587" w:rsidRDefault="00C72A31" w:rsidP="007D6713">
            <w:pPr>
              <w:widowControl/>
              <w:rPr>
                <w:rFonts w:eastAsia="Calibri"/>
                <w:lang w:eastAsia="en-US"/>
              </w:rPr>
            </w:pPr>
            <w:r w:rsidRPr="00AE2587">
              <w:rPr>
                <w:rFonts w:eastAsia="Calibri"/>
                <w:lang w:eastAsia="en-US"/>
              </w:rPr>
              <w:t>1966</w:t>
            </w:r>
          </w:p>
        </w:tc>
        <w:tc>
          <w:tcPr>
            <w:tcW w:w="1276" w:type="dxa"/>
          </w:tcPr>
          <w:p w:rsidR="00C72A31" w:rsidRPr="00AE2587" w:rsidRDefault="00C72A31" w:rsidP="007D6713">
            <w:pPr>
              <w:widowControl/>
              <w:rPr>
                <w:rFonts w:eastAsia="Calibri"/>
                <w:lang w:eastAsia="en-US"/>
              </w:rPr>
            </w:pPr>
            <w:r w:rsidRPr="00AE2587">
              <w:rPr>
                <w:rFonts w:eastAsia="Calibri"/>
                <w:lang w:eastAsia="en-US"/>
              </w:rPr>
              <w:t>Учитель</w:t>
            </w:r>
          </w:p>
        </w:tc>
        <w:tc>
          <w:tcPr>
            <w:tcW w:w="2126" w:type="dxa"/>
          </w:tcPr>
          <w:p w:rsidR="00C72A31" w:rsidRPr="00AE2587" w:rsidRDefault="00C72A31" w:rsidP="007D6713">
            <w:pPr>
              <w:widowControl/>
              <w:spacing w:after="200"/>
              <w:rPr>
                <w:rFonts w:eastAsia="Calibri"/>
                <w:lang w:eastAsia="en-US"/>
              </w:rPr>
            </w:pPr>
            <w:r w:rsidRPr="00AE2587">
              <w:rPr>
                <w:rFonts w:eastAsia="Calibri"/>
                <w:lang w:eastAsia="en-US"/>
              </w:rPr>
              <w:t>Высшее СГПИ, 1995 Учитель рус. яз. и лит.</w:t>
            </w:r>
          </w:p>
        </w:tc>
        <w:tc>
          <w:tcPr>
            <w:tcW w:w="1701" w:type="dxa"/>
          </w:tcPr>
          <w:p w:rsidR="00C72A31" w:rsidRPr="00AE2587" w:rsidRDefault="00C72A31" w:rsidP="007D6713">
            <w:pPr>
              <w:widowControl/>
              <w:rPr>
                <w:rFonts w:eastAsia="Calibri"/>
                <w:lang w:eastAsia="en-US"/>
              </w:rPr>
            </w:pPr>
            <w:r w:rsidRPr="00AE2587">
              <w:rPr>
                <w:rFonts w:eastAsia="Calibri"/>
                <w:lang w:eastAsia="en-US"/>
              </w:rPr>
              <w:t>СКИРОПК и ПРО</w:t>
            </w:r>
            <w:r>
              <w:rPr>
                <w:rFonts w:eastAsia="Calibri"/>
                <w:lang w:eastAsia="en-US"/>
              </w:rPr>
              <w:t xml:space="preserve"> </w:t>
            </w:r>
            <w:r w:rsidRPr="00AE2587">
              <w:rPr>
                <w:rFonts w:eastAsia="Calibri"/>
                <w:lang w:eastAsia="en-US"/>
              </w:rPr>
              <w:t>20</w:t>
            </w:r>
            <w:r>
              <w:rPr>
                <w:rFonts w:eastAsia="Calibri"/>
                <w:lang w:eastAsia="en-US"/>
              </w:rPr>
              <w:t>22</w:t>
            </w:r>
            <w:r w:rsidRPr="00AE2587">
              <w:rPr>
                <w:rFonts w:eastAsia="Calibri"/>
                <w:lang w:eastAsia="en-US"/>
              </w:rPr>
              <w:t xml:space="preserve">, </w:t>
            </w:r>
            <w:r>
              <w:rPr>
                <w:rFonts w:eastAsia="Calibri"/>
                <w:lang w:eastAsia="en-US"/>
              </w:rPr>
              <w:t>«Школа Минпросвещения России: новые возможности для повышения качества образования»</w:t>
            </w:r>
          </w:p>
        </w:tc>
        <w:tc>
          <w:tcPr>
            <w:tcW w:w="1134" w:type="dxa"/>
          </w:tcPr>
          <w:p w:rsidR="00C72A31" w:rsidRPr="00AE2587" w:rsidRDefault="00C72A31" w:rsidP="007D6713">
            <w:pPr>
              <w:widowControl/>
              <w:rPr>
                <w:rFonts w:eastAsia="Calibri"/>
                <w:lang w:eastAsia="en-US"/>
              </w:rPr>
            </w:pPr>
            <w:r>
              <w:rPr>
                <w:rFonts w:eastAsia="Calibri"/>
                <w:lang w:eastAsia="en-US"/>
              </w:rPr>
              <w:t>Соответствие</w:t>
            </w:r>
          </w:p>
          <w:p w:rsidR="00C72A31" w:rsidRPr="00AE2587" w:rsidRDefault="00C72A31" w:rsidP="007D6713">
            <w:pPr>
              <w:widowControl/>
              <w:spacing w:after="200"/>
              <w:rPr>
                <w:rFonts w:eastAsia="Calibri"/>
                <w:lang w:eastAsia="en-US"/>
              </w:rPr>
            </w:pPr>
          </w:p>
        </w:tc>
        <w:tc>
          <w:tcPr>
            <w:tcW w:w="1276" w:type="dxa"/>
          </w:tcPr>
          <w:p w:rsidR="00C72A31" w:rsidRPr="00AE2587" w:rsidRDefault="00C72A31" w:rsidP="007D6713">
            <w:pPr>
              <w:widowControl/>
              <w:rPr>
                <w:rFonts w:eastAsia="Calibri"/>
                <w:lang w:eastAsia="en-US"/>
              </w:rPr>
            </w:pPr>
            <w:r>
              <w:rPr>
                <w:rFonts w:eastAsia="Calibri"/>
                <w:lang w:eastAsia="en-US"/>
              </w:rPr>
              <w:t>28.09.2027</w:t>
            </w:r>
          </w:p>
        </w:tc>
      </w:tr>
      <w:tr w:rsidR="00C72A31" w:rsidRPr="00AE2587" w:rsidTr="00C72A31">
        <w:trPr>
          <w:trHeight w:val="328"/>
        </w:trPr>
        <w:tc>
          <w:tcPr>
            <w:tcW w:w="540" w:type="dxa"/>
          </w:tcPr>
          <w:p w:rsidR="00C72A31" w:rsidRPr="00AE2587" w:rsidRDefault="00C72A31" w:rsidP="007D6713">
            <w:pPr>
              <w:widowControl/>
              <w:rPr>
                <w:rFonts w:eastAsia="Calibri"/>
                <w:lang w:eastAsia="en-US"/>
              </w:rPr>
            </w:pPr>
            <w:r w:rsidRPr="00AE2587">
              <w:rPr>
                <w:rFonts w:eastAsia="Calibri"/>
                <w:lang w:eastAsia="en-US"/>
              </w:rPr>
              <w:t>5</w:t>
            </w:r>
          </w:p>
        </w:tc>
        <w:tc>
          <w:tcPr>
            <w:tcW w:w="1560" w:type="dxa"/>
          </w:tcPr>
          <w:p w:rsidR="00C72A31" w:rsidRPr="00AE2587" w:rsidRDefault="00C72A31" w:rsidP="007D6713">
            <w:pPr>
              <w:widowControl/>
              <w:rPr>
                <w:rFonts w:eastAsia="Calibri"/>
                <w:lang w:eastAsia="en-US"/>
              </w:rPr>
            </w:pPr>
            <w:r w:rsidRPr="00AE2587">
              <w:rPr>
                <w:rFonts w:eastAsia="Calibri"/>
                <w:lang w:eastAsia="en-US"/>
              </w:rPr>
              <w:t>Земляная И.Д.</w:t>
            </w:r>
          </w:p>
          <w:p w:rsidR="00C72A31" w:rsidRPr="00AE2587" w:rsidRDefault="00C72A31" w:rsidP="007D6713">
            <w:pPr>
              <w:widowControl/>
              <w:rPr>
                <w:rFonts w:eastAsia="Calibri"/>
                <w:lang w:eastAsia="en-US"/>
              </w:rPr>
            </w:pPr>
          </w:p>
        </w:tc>
        <w:tc>
          <w:tcPr>
            <w:tcW w:w="850" w:type="dxa"/>
          </w:tcPr>
          <w:p w:rsidR="00C72A31" w:rsidRPr="00AE2587" w:rsidRDefault="00C72A31" w:rsidP="007D6713">
            <w:pPr>
              <w:widowControl/>
              <w:rPr>
                <w:rFonts w:eastAsia="Calibri"/>
                <w:lang w:eastAsia="en-US"/>
              </w:rPr>
            </w:pPr>
            <w:r w:rsidRPr="00AE2587">
              <w:rPr>
                <w:rFonts w:eastAsia="Calibri"/>
                <w:lang w:eastAsia="en-US"/>
              </w:rPr>
              <w:t>6.04.1968</w:t>
            </w:r>
          </w:p>
        </w:tc>
        <w:tc>
          <w:tcPr>
            <w:tcW w:w="1276" w:type="dxa"/>
          </w:tcPr>
          <w:p w:rsidR="00C72A31" w:rsidRPr="00AE2587" w:rsidRDefault="00C72A31" w:rsidP="007D6713">
            <w:pPr>
              <w:widowControl/>
              <w:rPr>
                <w:rFonts w:eastAsia="Calibri"/>
                <w:lang w:eastAsia="en-US"/>
              </w:rPr>
            </w:pPr>
            <w:r w:rsidRPr="00AE2587">
              <w:rPr>
                <w:rFonts w:eastAsia="Calibri"/>
                <w:lang w:eastAsia="en-US"/>
              </w:rPr>
              <w:t>Учитель</w:t>
            </w:r>
          </w:p>
        </w:tc>
        <w:tc>
          <w:tcPr>
            <w:tcW w:w="2126" w:type="dxa"/>
          </w:tcPr>
          <w:p w:rsidR="00C72A31" w:rsidRPr="00AE2587" w:rsidRDefault="00C72A31" w:rsidP="007D6713">
            <w:pPr>
              <w:widowControl/>
              <w:snapToGrid w:val="0"/>
              <w:jc w:val="both"/>
              <w:rPr>
                <w:rFonts w:eastAsia="Calibri"/>
                <w:lang w:eastAsia="en-US"/>
              </w:rPr>
            </w:pPr>
            <w:r w:rsidRPr="00AE2587">
              <w:rPr>
                <w:rFonts w:eastAsia="Calibri"/>
                <w:lang w:eastAsia="en-US"/>
              </w:rPr>
              <w:t xml:space="preserve">Высшее  </w:t>
            </w:r>
          </w:p>
          <w:p w:rsidR="00C72A31" w:rsidRPr="00AE2587" w:rsidRDefault="00C72A31" w:rsidP="007D6713">
            <w:pPr>
              <w:widowControl/>
              <w:snapToGrid w:val="0"/>
              <w:jc w:val="both"/>
              <w:rPr>
                <w:rFonts w:eastAsia="Calibri"/>
                <w:lang w:eastAsia="en-US"/>
              </w:rPr>
            </w:pPr>
            <w:r w:rsidRPr="00AE2587">
              <w:rPr>
                <w:rFonts w:eastAsia="Calibri"/>
                <w:lang w:eastAsia="en-US"/>
              </w:rPr>
              <w:t>Учитель дефектолог</w:t>
            </w:r>
          </w:p>
        </w:tc>
        <w:tc>
          <w:tcPr>
            <w:tcW w:w="1701" w:type="dxa"/>
          </w:tcPr>
          <w:p w:rsidR="00C72A31" w:rsidRPr="00AE2587" w:rsidRDefault="00C72A31" w:rsidP="007D6713">
            <w:pPr>
              <w:widowControl/>
              <w:rPr>
                <w:rFonts w:eastAsia="Calibri"/>
                <w:lang w:eastAsia="en-US"/>
              </w:rPr>
            </w:pPr>
            <w:r w:rsidRPr="00AE2587">
              <w:rPr>
                <w:rFonts w:eastAsia="Calibri"/>
                <w:lang w:eastAsia="en-US"/>
              </w:rPr>
              <w:t>СКИРОПК и ПРО</w:t>
            </w:r>
            <w:r>
              <w:rPr>
                <w:rFonts w:eastAsia="Calibri"/>
                <w:lang w:eastAsia="en-US"/>
              </w:rPr>
              <w:t xml:space="preserve"> </w:t>
            </w:r>
            <w:r w:rsidRPr="00AE2587">
              <w:rPr>
                <w:rFonts w:eastAsia="Calibri"/>
                <w:lang w:eastAsia="en-US"/>
              </w:rPr>
              <w:t>20</w:t>
            </w:r>
            <w:r>
              <w:rPr>
                <w:rFonts w:eastAsia="Calibri"/>
                <w:lang w:eastAsia="en-US"/>
              </w:rPr>
              <w:t>22</w:t>
            </w:r>
            <w:r w:rsidRPr="00AE2587">
              <w:rPr>
                <w:rFonts w:eastAsia="Calibri"/>
                <w:lang w:eastAsia="en-US"/>
              </w:rPr>
              <w:t xml:space="preserve">, </w:t>
            </w:r>
            <w:r>
              <w:rPr>
                <w:rFonts w:eastAsia="Calibri"/>
                <w:lang w:eastAsia="en-US"/>
              </w:rPr>
              <w:t>«Школа Минпросвещения России: новые возможности для повышения качества образования»</w:t>
            </w:r>
          </w:p>
        </w:tc>
        <w:tc>
          <w:tcPr>
            <w:tcW w:w="1134" w:type="dxa"/>
          </w:tcPr>
          <w:p w:rsidR="00C72A31" w:rsidRPr="00AE2587" w:rsidRDefault="00C72A31" w:rsidP="007D6713">
            <w:pPr>
              <w:widowControl/>
              <w:ind w:left="-108" w:right="-108"/>
              <w:jc w:val="center"/>
              <w:rPr>
                <w:rFonts w:eastAsia="Calibri"/>
                <w:lang w:eastAsia="en-US"/>
              </w:rPr>
            </w:pPr>
            <w:r w:rsidRPr="00AE2587">
              <w:rPr>
                <w:rFonts w:eastAsia="Calibri"/>
                <w:lang w:eastAsia="en-US"/>
              </w:rPr>
              <w:t>Высшая</w:t>
            </w:r>
            <w:r>
              <w:rPr>
                <w:rFonts w:eastAsia="Calibri"/>
                <w:lang w:eastAsia="en-US"/>
              </w:rPr>
              <w:t xml:space="preserve"> </w:t>
            </w:r>
          </w:p>
        </w:tc>
        <w:tc>
          <w:tcPr>
            <w:tcW w:w="1276" w:type="dxa"/>
          </w:tcPr>
          <w:p w:rsidR="00C72A31" w:rsidRPr="00AE2587" w:rsidRDefault="00C72A31" w:rsidP="007D6713">
            <w:pPr>
              <w:widowControl/>
              <w:rPr>
                <w:rFonts w:eastAsia="Calibri"/>
                <w:lang w:eastAsia="en-US"/>
              </w:rPr>
            </w:pPr>
            <w:r w:rsidRPr="00AE2587">
              <w:rPr>
                <w:rFonts w:eastAsia="Calibri"/>
                <w:lang w:eastAsia="en-US"/>
              </w:rPr>
              <w:t>2</w:t>
            </w:r>
            <w:r>
              <w:rPr>
                <w:rFonts w:eastAsia="Calibri"/>
                <w:lang w:eastAsia="en-US"/>
              </w:rPr>
              <w:t>3</w:t>
            </w:r>
            <w:r w:rsidRPr="00AE2587">
              <w:rPr>
                <w:rFonts w:eastAsia="Calibri"/>
                <w:lang w:eastAsia="en-US"/>
              </w:rPr>
              <w:t>.01.2025</w:t>
            </w:r>
          </w:p>
        </w:tc>
      </w:tr>
      <w:tr w:rsidR="00C72A31" w:rsidRPr="00AE2587" w:rsidTr="00C72A31">
        <w:trPr>
          <w:trHeight w:val="556"/>
        </w:trPr>
        <w:tc>
          <w:tcPr>
            <w:tcW w:w="540" w:type="dxa"/>
          </w:tcPr>
          <w:p w:rsidR="00C72A31" w:rsidRPr="00AE2587" w:rsidRDefault="00C72A31" w:rsidP="007D6713">
            <w:pPr>
              <w:widowControl/>
              <w:rPr>
                <w:rFonts w:eastAsia="Calibri"/>
                <w:lang w:eastAsia="en-US"/>
              </w:rPr>
            </w:pPr>
            <w:r w:rsidRPr="00AE2587">
              <w:rPr>
                <w:rFonts w:eastAsia="Calibri"/>
                <w:lang w:eastAsia="en-US"/>
              </w:rPr>
              <w:t>6</w:t>
            </w:r>
          </w:p>
        </w:tc>
        <w:tc>
          <w:tcPr>
            <w:tcW w:w="1560" w:type="dxa"/>
          </w:tcPr>
          <w:p w:rsidR="00C72A31" w:rsidRPr="00AE2587" w:rsidRDefault="00C72A31" w:rsidP="007D6713">
            <w:pPr>
              <w:widowControl/>
              <w:spacing w:after="200" w:line="276" w:lineRule="auto"/>
              <w:rPr>
                <w:rFonts w:eastAsia="Calibri"/>
                <w:lang w:eastAsia="en-US"/>
              </w:rPr>
            </w:pPr>
            <w:r w:rsidRPr="00AE2587">
              <w:rPr>
                <w:rFonts w:eastAsia="Calibri"/>
                <w:lang w:eastAsia="en-US"/>
              </w:rPr>
              <w:t>Безниско Е.И.</w:t>
            </w:r>
          </w:p>
          <w:p w:rsidR="00C72A31" w:rsidRPr="00AE2587" w:rsidRDefault="00C72A31" w:rsidP="007D6713">
            <w:pPr>
              <w:widowControl/>
              <w:spacing w:after="200" w:line="276" w:lineRule="auto"/>
              <w:rPr>
                <w:rFonts w:eastAsia="Calibri"/>
                <w:lang w:eastAsia="en-US"/>
              </w:rPr>
            </w:pPr>
          </w:p>
        </w:tc>
        <w:tc>
          <w:tcPr>
            <w:tcW w:w="850" w:type="dxa"/>
          </w:tcPr>
          <w:p w:rsidR="00C72A31" w:rsidRPr="00AE2587" w:rsidRDefault="00C72A31" w:rsidP="007D6713">
            <w:pPr>
              <w:widowControl/>
              <w:rPr>
                <w:rFonts w:eastAsia="Calibri"/>
                <w:lang w:eastAsia="en-US"/>
              </w:rPr>
            </w:pPr>
            <w:r w:rsidRPr="00AE2587">
              <w:rPr>
                <w:rFonts w:eastAsia="Calibri"/>
                <w:lang w:eastAsia="en-US"/>
              </w:rPr>
              <w:t>11.10.1982</w:t>
            </w:r>
          </w:p>
        </w:tc>
        <w:tc>
          <w:tcPr>
            <w:tcW w:w="1276" w:type="dxa"/>
          </w:tcPr>
          <w:p w:rsidR="00C72A31" w:rsidRPr="00AE2587" w:rsidRDefault="00C72A31" w:rsidP="007D6713">
            <w:pPr>
              <w:widowControl/>
              <w:rPr>
                <w:rFonts w:eastAsia="Calibri"/>
                <w:lang w:eastAsia="en-US"/>
              </w:rPr>
            </w:pPr>
            <w:r w:rsidRPr="00AE2587">
              <w:rPr>
                <w:rFonts w:eastAsia="Calibri"/>
                <w:lang w:eastAsia="en-US"/>
              </w:rPr>
              <w:t>Учитель</w:t>
            </w:r>
          </w:p>
        </w:tc>
        <w:tc>
          <w:tcPr>
            <w:tcW w:w="2126" w:type="dxa"/>
          </w:tcPr>
          <w:p w:rsidR="00C72A31" w:rsidRPr="00AE2587" w:rsidRDefault="00C72A31" w:rsidP="007D6713">
            <w:pPr>
              <w:widowControl/>
              <w:snapToGrid w:val="0"/>
              <w:spacing w:after="200" w:line="276" w:lineRule="auto"/>
              <w:jc w:val="both"/>
              <w:rPr>
                <w:rFonts w:eastAsia="Calibri"/>
                <w:lang w:eastAsia="en-US"/>
              </w:rPr>
            </w:pPr>
            <w:r w:rsidRPr="00AE2587">
              <w:rPr>
                <w:rFonts w:eastAsia="Calibri"/>
                <w:lang w:eastAsia="en-US"/>
              </w:rPr>
              <w:t xml:space="preserve">Высшее СГУ 2004 </w:t>
            </w:r>
          </w:p>
          <w:p w:rsidR="00C72A31" w:rsidRPr="00AE2587" w:rsidRDefault="00C72A31" w:rsidP="007D6713">
            <w:pPr>
              <w:widowControl/>
              <w:snapToGrid w:val="0"/>
              <w:spacing w:after="200" w:line="276" w:lineRule="auto"/>
              <w:jc w:val="both"/>
              <w:rPr>
                <w:rFonts w:eastAsia="Calibri"/>
                <w:lang w:eastAsia="en-US"/>
              </w:rPr>
            </w:pPr>
            <w:r w:rsidRPr="00AE2587">
              <w:rPr>
                <w:rFonts w:eastAsia="Calibri"/>
                <w:lang w:eastAsia="en-US"/>
              </w:rPr>
              <w:t>Учитель начальных классов, психология</w:t>
            </w:r>
          </w:p>
        </w:tc>
        <w:tc>
          <w:tcPr>
            <w:tcW w:w="1701" w:type="dxa"/>
          </w:tcPr>
          <w:p w:rsidR="00C72A31" w:rsidRPr="00AE2587" w:rsidRDefault="00C72A31" w:rsidP="007D6713">
            <w:pPr>
              <w:widowControl/>
              <w:rPr>
                <w:rFonts w:eastAsia="Calibri"/>
                <w:lang w:eastAsia="en-US"/>
              </w:rPr>
            </w:pPr>
            <w:r w:rsidRPr="00AE2587">
              <w:rPr>
                <w:rFonts w:eastAsia="Calibri"/>
                <w:lang w:eastAsia="en-US"/>
              </w:rPr>
              <w:t>СКИРОПК и ПРО</w:t>
            </w:r>
            <w:r>
              <w:rPr>
                <w:rFonts w:eastAsia="Calibri"/>
                <w:lang w:eastAsia="en-US"/>
              </w:rPr>
              <w:t xml:space="preserve"> </w:t>
            </w:r>
            <w:r w:rsidRPr="00AE2587">
              <w:rPr>
                <w:rFonts w:eastAsia="Calibri"/>
                <w:lang w:eastAsia="en-US"/>
              </w:rPr>
              <w:t>20</w:t>
            </w:r>
            <w:r>
              <w:rPr>
                <w:rFonts w:eastAsia="Calibri"/>
                <w:lang w:eastAsia="en-US"/>
              </w:rPr>
              <w:t>22</w:t>
            </w:r>
            <w:r w:rsidRPr="00AE2587">
              <w:rPr>
                <w:rFonts w:eastAsia="Calibri"/>
                <w:lang w:eastAsia="en-US"/>
              </w:rPr>
              <w:t xml:space="preserve">, </w:t>
            </w:r>
            <w:r>
              <w:rPr>
                <w:rFonts w:eastAsia="Calibri"/>
                <w:lang w:eastAsia="en-US"/>
              </w:rPr>
              <w:t>«Школа Минпросвещения России: новые возможности для повышения качества образования»</w:t>
            </w:r>
          </w:p>
        </w:tc>
        <w:tc>
          <w:tcPr>
            <w:tcW w:w="1134" w:type="dxa"/>
          </w:tcPr>
          <w:p w:rsidR="00C72A31" w:rsidRPr="00AE2587" w:rsidRDefault="00C72A31" w:rsidP="007D6713">
            <w:pPr>
              <w:widowControl/>
              <w:spacing w:after="200"/>
              <w:jc w:val="center"/>
              <w:rPr>
                <w:rFonts w:eastAsia="Calibri"/>
                <w:lang w:eastAsia="en-US"/>
              </w:rPr>
            </w:pPr>
            <w:r>
              <w:rPr>
                <w:rFonts w:eastAsia="Calibri"/>
                <w:lang w:eastAsia="en-US"/>
              </w:rPr>
              <w:t>Без категории</w:t>
            </w:r>
          </w:p>
        </w:tc>
        <w:tc>
          <w:tcPr>
            <w:tcW w:w="1276" w:type="dxa"/>
          </w:tcPr>
          <w:p w:rsidR="00C72A31" w:rsidRPr="00AE2587" w:rsidRDefault="00C72A31" w:rsidP="007D6713">
            <w:pPr>
              <w:widowControl/>
              <w:rPr>
                <w:rFonts w:eastAsia="Calibri"/>
                <w:lang w:eastAsia="en-US"/>
              </w:rPr>
            </w:pPr>
          </w:p>
        </w:tc>
      </w:tr>
      <w:tr w:rsidR="00C72A31" w:rsidRPr="00AE2587" w:rsidTr="00C72A31">
        <w:trPr>
          <w:trHeight w:val="558"/>
        </w:trPr>
        <w:tc>
          <w:tcPr>
            <w:tcW w:w="540" w:type="dxa"/>
          </w:tcPr>
          <w:p w:rsidR="00C72A31" w:rsidRPr="00AE2587" w:rsidRDefault="00C72A31" w:rsidP="007D6713">
            <w:pPr>
              <w:widowControl/>
              <w:rPr>
                <w:rFonts w:eastAsia="Calibri"/>
                <w:lang w:eastAsia="en-US"/>
              </w:rPr>
            </w:pPr>
            <w:r w:rsidRPr="00AE2587">
              <w:rPr>
                <w:rFonts w:eastAsia="Calibri"/>
                <w:lang w:eastAsia="en-US"/>
              </w:rPr>
              <w:t>7</w:t>
            </w:r>
          </w:p>
        </w:tc>
        <w:tc>
          <w:tcPr>
            <w:tcW w:w="1560" w:type="dxa"/>
          </w:tcPr>
          <w:p w:rsidR="00C72A31" w:rsidRPr="00AE2587" w:rsidRDefault="00C72A31" w:rsidP="007D6713">
            <w:pPr>
              <w:widowControl/>
              <w:rPr>
                <w:rFonts w:eastAsia="Calibri"/>
                <w:lang w:eastAsia="en-US"/>
              </w:rPr>
            </w:pPr>
            <w:r w:rsidRPr="00AE2587">
              <w:rPr>
                <w:rFonts w:eastAsia="Calibri"/>
                <w:lang w:eastAsia="en-US"/>
              </w:rPr>
              <w:t>Беседина С.Г.</w:t>
            </w:r>
          </w:p>
          <w:p w:rsidR="00C72A31" w:rsidRPr="00AE2587" w:rsidRDefault="00C72A31" w:rsidP="007D6713">
            <w:pPr>
              <w:widowControl/>
              <w:rPr>
                <w:rFonts w:eastAsia="Calibri"/>
                <w:lang w:eastAsia="en-US"/>
              </w:rPr>
            </w:pPr>
          </w:p>
        </w:tc>
        <w:tc>
          <w:tcPr>
            <w:tcW w:w="850" w:type="dxa"/>
          </w:tcPr>
          <w:p w:rsidR="00C72A31" w:rsidRPr="00AE2587" w:rsidRDefault="00C72A31" w:rsidP="007D6713">
            <w:pPr>
              <w:widowControl/>
              <w:rPr>
                <w:rFonts w:eastAsia="Calibri"/>
                <w:lang w:eastAsia="en-US"/>
              </w:rPr>
            </w:pPr>
            <w:r w:rsidRPr="00AE2587">
              <w:rPr>
                <w:rFonts w:eastAsia="Calibri"/>
                <w:lang w:eastAsia="en-US"/>
              </w:rPr>
              <w:t>25.01.</w:t>
            </w:r>
          </w:p>
          <w:p w:rsidR="00C72A31" w:rsidRPr="00AE2587" w:rsidRDefault="00C72A31" w:rsidP="007D6713">
            <w:pPr>
              <w:widowControl/>
              <w:rPr>
                <w:rFonts w:eastAsia="Calibri"/>
                <w:lang w:eastAsia="en-US"/>
              </w:rPr>
            </w:pPr>
            <w:r w:rsidRPr="00AE2587">
              <w:rPr>
                <w:rFonts w:eastAsia="Calibri"/>
                <w:lang w:eastAsia="en-US"/>
              </w:rPr>
              <w:t>1969</w:t>
            </w:r>
          </w:p>
        </w:tc>
        <w:tc>
          <w:tcPr>
            <w:tcW w:w="1276" w:type="dxa"/>
          </w:tcPr>
          <w:p w:rsidR="00C72A31" w:rsidRPr="00AE2587" w:rsidRDefault="00C72A31" w:rsidP="007D6713">
            <w:pPr>
              <w:widowControl/>
              <w:rPr>
                <w:rFonts w:eastAsia="Calibri"/>
                <w:lang w:eastAsia="en-US"/>
              </w:rPr>
            </w:pPr>
            <w:r w:rsidRPr="00AE2587">
              <w:rPr>
                <w:rFonts w:eastAsia="Calibri"/>
                <w:lang w:eastAsia="en-US"/>
              </w:rPr>
              <w:t xml:space="preserve"> Учитель</w:t>
            </w:r>
            <w:r>
              <w:rPr>
                <w:rFonts w:eastAsia="Calibri"/>
                <w:lang w:eastAsia="en-US"/>
              </w:rPr>
              <w:t xml:space="preserve"> </w:t>
            </w:r>
          </w:p>
        </w:tc>
        <w:tc>
          <w:tcPr>
            <w:tcW w:w="2126" w:type="dxa"/>
          </w:tcPr>
          <w:p w:rsidR="00C72A31" w:rsidRPr="00AE2587" w:rsidRDefault="00C72A31" w:rsidP="007D6713">
            <w:pPr>
              <w:widowControl/>
              <w:snapToGrid w:val="0"/>
              <w:jc w:val="both"/>
              <w:rPr>
                <w:rFonts w:eastAsia="Calibri"/>
                <w:lang w:eastAsia="en-US"/>
              </w:rPr>
            </w:pPr>
            <w:r w:rsidRPr="00AE2587">
              <w:rPr>
                <w:rFonts w:eastAsia="Calibri"/>
                <w:lang w:eastAsia="en-US"/>
              </w:rPr>
              <w:t xml:space="preserve"> Высшее 2017, СГПИ психолого-педагогическое образование, бакалавр</w:t>
            </w:r>
          </w:p>
          <w:p w:rsidR="00C72A31" w:rsidRPr="00AE2587" w:rsidRDefault="00C72A31" w:rsidP="007D6713">
            <w:pPr>
              <w:widowControl/>
              <w:snapToGrid w:val="0"/>
              <w:jc w:val="both"/>
              <w:rPr>
                <w:rFonts w:eastAsia="Calibri"/>
                <w:lang w:eastAsia="en-US"/>
              </w:rPr>
            </w:pPr>
          </w:p>
        </w:tc>
        <w:tc>
          <w:tcPr>
            <w:tcW w:w="1701" w:type="dxa"/>
          </w:tcPr>
          <w:p w:rsidR="00C72A31" w:rsidRPr="00AE2587" w:rsidRDefault="00C72A31" w:rsidP="007D6713">
            <w:pPr>
              <w:widowControl/>
              <w:rPr>
                <w:rFonts w:eastAsia="Calibri"/>
                <w:lang w:eastAsia="en-US"/>
              </w:rPr>
            </w:pPr>
            <w:r w:rsidRPr="00AE2587">
              <w:rPr>
                <w:rFonts w:eastAsia="Calibri"/>
                <w:lang w:eastAsia="en-US"/>
              </w:rPr>
              <w:t>СКИРОПК и ПРО</w:t>
            </w:r>
            <w:r>
              <w:rPr>
                <w:rFonts w:eastAsia="Calibri"/>
                <w:lang w:eastAsia="en-US"/>
              </w:rPr>
              <w:t xml:space="preserve"> </w:t>
            </w:r>
            <w:r w:rsidRPr="00AE2587">
              <w:rPr>
                <w:rFonts w:eastAsia="Calibri"/>
                <w:lang w:eastAsia="en-US"/>
              </w:rPr>
              <w:t>20</w:t>
            </w:r>
            <w:r>
              <w:rPr>
                <w:rFonts w:eastAsia="Calibri"/>
                <w:lang w:eastAsia="en-US"/>
              </w:rPr>
              <w:t>22</w:t>
            </w:r>
            <w:r w:rsidRPr="00AE2587">
              <w:rPr>
                <w:rFonts w:eastAsia="Calibri"/>
                <w:lang w:eastAsia="en-US"/>
              </w:rPr>
              <w:t xml:space="preserve">, </w:t>
            </w:r>
            <w:r>
              <w:rPr>
                <w:rFonts w:eastAsia="Calibri"/>
                <w:lang w:eastAsia="en-US"/>
              </w:rPr>
              <w:t>«Школа Минпросвещения России: новые возможности для повышения качества образования»</w:t>
            </w:r>
          </w:p>
        </w:tc>
        <w:tc>
          <w:tcPr>
            <w:tcW w:w="1134" w:type="dxa"/>
          </w:tcPr>
          <w:p w:rsidR="00C72A31" w:rsidRPr="00AE2587" w:rsidRDefault="00C72A31" w:rsidP="007D6713">
            <w:pPr>
              <w:widowControl/>
              <w:jc w:val="center"/>
              <w:rPr>
                <w:rFonts w:eastAsia="Calibri"/>
                <w:lang w:eastAsia="en-US"/>
              </w:rPr>
            </w:pPr>
            <w:r>
              <w:rPr>
                <w:rFonts w:eastAsia="Calibri"/>
                <w:lang w:eastAsia="en-US"/>
              </w:rPr>
              <w:t>Без категории</w:t>
            </w:r>
          </w:p>
        </w:tc>
        <w:tc>
          <w:tcPr>
            <w:tcW w:w="1276" w:type="dxa"/>
          </w:tcPr>
          <w:p w:rsidR="00C72A31" w:rsidRPr="00AE2587" w:rsidRDefault="00C72A31" w:rsidP="007D6713">
            <w:pPr>
              <w:widowControl/>
              <w:jc w:val="center"/>
              <w:rPr>
                <w:rFonts w:eastAsia="Calibri"/>
                <w:lang w:eastAsia="en-US"/>
              </w:rPr>
            </w:pPr>
          </w:p>
        </w:tc>
      </w:tr>
      <w:tr w:rsidR="00C72A31" w:rsidRPr="00AE2587" w:rsidTr="00C72A31">
        <w:trPr>
          <w:trHeight w:val="1974"/>
        </w:trPr>
        <w:tc>
          <w:tcPr>
            <w:tcW w:w="540" w:type="dxa"/>
          </w:tcPr>
          <w:p w:rsidR="00C72A31" w:rsidRPr="00AE2587" w:rsidRDefault="00C72A31" w:rsidP="007D6713">
            <w:pPr>
              <w:widowControl/>
              <w:rPr>
                <w:rFonts w:eastAsia="Calibri"/>
                <w:lang w:eastAsia="en-US"/>
              </w:rPr>
            </w:pPr>
            <w:r w:rsidRPr="00AE2587">
              <w:rPr>
                <w:rFonts w:eastAsia="Calibri"/>
                <w:lang w:eastAsia="en-US"/>
              </w:rPr>
              <w:t>8</w:t>
            </w:r>
          </w:p>
        </w:tc>
        <w:tc>
          <w:tcPr>
            <w:tcW w:w="1560" w:type="dxa"/>
          </w:tcPr>
          <w:p w:rsidR="00C72A31" w:rsidRPr="00AE2587" w:rsidRDefault="00C72A31" w:rsidP="007D6713">
            <w:pPr>
              <w:widowControl/>
              <w:rPr>
                <w:rFonts w:eastAsia="Calibri"/>
                <w:lang w:eastAsia="en-US"/>
              </w:rPr>
            </w:pPr>
            <w:r w:rsidRPr="00AE2587">
              <w:rPr>
                <w:rFonts w:eastAsia="Calibri"/>
                <w:lang w:eastAsia="en-US"/>
              </w:rPr>
              <w:t>Филипская Е.Ф.</w:t>
            </w:r>
          </w:p>
          <w:p w:rsidR="00C72A31" w:rsidRPr="00AE2587" w:rsidRDefault="00C72A31" w:rsidP="007D6713">
            <w:pPr>
              <w:widowControl/>
              <w:rPr>
                <w:rFonts w:eastAsia="Calibri"/>
                <w:lang w:eastAsia="en-US"/>
              </w:rPr>
            </w:pPr>
          </w:p>
        </w:tc>
        <w:tc>
          <w:tcPr>
            <w:tcW w:w="850" w:type="dxa"/>
          </w:tcPr>
          <w:p w:rsidR="00C72A31" w:rsidRPr="00AE2587" w:rsidRDefault="00C72A31" w:rsidP="007D6713">
            <w:pPr>
              <w:widowControl/>
              <w:spacing w:after="200"/>
              <w:rPr>
                <w:rFonts w:eastAsia="Calibri"/>
                <w:lang w:eastAsia="en-US"/>
              </w:rPr>
            </w:pPr>
            <w:r w:rsidRPr="00AE2587">
              <w:rPr>
                <w:rFonts w:eastAsia="Calibri"/>
                <w:lang w:eastAsia="en-US"/>
              </w:rPr>
              <w:t>3.04.</w:t>
            </w:r>
          </w:p>
          <w:p w:rsidR="00C72A31" w:rsidRPr="00AE2587" w:rsidRDefault="00C72A31" w:rsidP="007D6713">
            <w:pPr>
              <w:widowControl/>
              <w:spacing w:after="200"/>
              <w:rPr>
                <w:rFonts w:eastAsia="Calibri"/>
                <w:lang w:eastAsia="en-US"/>
              </w:rPr>
            </w:pPr>
            <w:r w:rsidRPr="00AE2587">
              <w:rPr>
                <w:rFonts w:eastAsia="Calibri"/>
                <w:lang w:eastAsia="en-US"/>
              </w:rPr>
              <w:t>1982</w:t>
            </w:r>
          </w:p>
        </w:tc>
        <w:tc>
          <w:tcPr>
            <w:tcW w:w="1276" w:type="dxa"/>
          </w:tcPr>
          <w:p w:rsidR="00C72A31" w:rsidRPr="00AE2587" w:rsidRDefault="00C72A31" w:rsidP="007D6713">
            <w:pPr>
              <w:widowControl/>
              <w:spacing w:after="200"/>
              <w:rPr>
                <w:rFonts w:eastAsia="Calibri"/>
                <w:lang w:eastAsia="en-US"/>
              </w:rPr>
            </w:pPr>
            <w:r w:rsidRPr="00AE2587">
              <w:rPr>
                <w:rFonts w:eastAsia="Calibri"/>
                <w:lang w:eastAsia="en-US"/>
              </w:rPr>
              <w:t>Учитель</w:t>
            </w:r>
            <w:r>
              <w:rPr>
                <w:rFonts w:eastAsia="Calibri"/>
                <w:lang w:eastAsia="en-US"/>
              </w:rPr>
              <w:t xml:space="preserve"> </w:t>
            </w:r>
          </w:p>
        </w:tc>
        <w:tc>
          <w:tcPr>
            <w:tcW w:w="2126" w:type="dxa"/>
          </w:tcPr>
          <w:p w:rsidR="00C72A31" w:rsidRPr="00AE2587" w:rsidRDefault="00C72A31" w:rsidP="007D6713">
            <w:pPr>
              <w:widowControl/>
              <w:spacing w:after="200"/>
              <w:rPr>
                <w:rFonts w:eastAsia="Calibri"/>
                <w:lang w:eastAsia="en-US"/>
              </w:rPr>
            </w:pPr>
            <w:r w:rsidRPr="00AE2587">
              <w:rPr>
                <w:rFonts w:eastAsia="Calibri"/>
                <w:lang w:eastAsia="en-US"/>
              </w:rPr>
              <w:t>Высшее,   экономист, Армавирский лингвистический социальный институт 2013,</w:t>
            </w:r>
          </w:p>
        </w:tc>
        <w:tc>
          <w:tcPr>
            <w:tcW w:w="1701" w:type="dxa"/>
          </w:tcPr>
          <w:p w:rsidR="00C72A31" w:rsidRPr="00AE2587" w:rsidRDefault="00C72A31" w:rsidP="007D6713">
            <w:pPr>
              <w:widowControl/>
              <w:rPr>
                <w:rFonts w:eastAsia="Calibri"/>
                <w:lang w:eastAsia="en-US"/>
              </w:rPr>
            </w:pPr>
            <w:r w:rsidRPr="00AE2587">
              <w:rPr>
                <w:rFonts w:eastAsia="Calibri"/>
                <w:lang w:eastAsia="en-US"/>
              </w:rPr>
              <w:t>СКИРОПК и ПРО</w:t>
            </w:r>
            <w:r>
              <w:rPr>
                <w:rFonts w:eastAsia="Calibri"/>
                <w:lang w:eastAsia="en-US"/>
              </w:rPr>
              <w:t xml:space="preserve"> </w:t>
            </w:r>
            <w:r w:rsidRPr="00AE2587">
              <w:rPr>
                <w:rFonts w:eastAsia="Calibri"/>
                <w:lang w:eastAsia="en-US"/>
              </w:rPr>
              <w:t>20</w:t>
            </w:r>
            <w:r>
              <w:rPr>
                <w:rFonts w:eastAsia="Calibri"/>
                <w:lang w:eastAsia="en-US"/>
              </w:rPr>
              <w:t>22</w:t>
            </w:r>
            <w:r w:rsidRPr="00AE2587">
              <w:rPr>
                <w:rFonts w:eastAsia="Calibri"/>
                <w:lang w:eastAsia="en-US"/>
              </w:rPr>
              <w:t xml:space="preserve">, </w:t>
            </w:r>
            <w:r>
              <w:rPr>
                <w:rFonts w:eastAsia="Calibri"/>
                <w:lang w:eastAsia="en-US"/>
              </w:rPr>
              <w:t>«Школа Минпросвещения России: новые возможности для повышения качества образования»</w:t>
            </w:r>
          </w:p>
        </w:tc>
        <w:tc>
          <w:tcPr>
            <w:tcW w:w="1134" w:type="dxa"/>
          </w:tcPr>
          <w:p w:rsidR="00C72A31" w:rsidRPr="00AE2587" w:rsidRDefault="00C72A31" w:rsidP="007D6713">
            <w:pPr>
              <w:widowControl/>
              <w:spacing w:after="200"/>
              <w:rPr>
                <w:rFonts w:eastAsia="Calibri"/>
                <w:lang w:eastAsia="en-US"/>
              </w:rPr>
            </w:pPr>
            <w:r w:rsidRPr="00AE2587">
              <w:rPr>
                <w:rFonts w:eastAsia="Calibri"/>
                <w:lang w:eastAsia="en-US"/>
              </w:rPr>
              <w:t>Первая</w:t>
            </w:r>
            <w:r>
              <w:rPr>
                <w:rFonts w:eastAsia="Calibri"/>
                <w:lang w:eastAsia="en-US"/>
              </w:rPr>
              <w:t xml:space="preserve"> </w:t>
            </w:r>
          </w:p>
        </w:tc>
        <w:tc>
          <w:tcPr>
            <w:tcW w:w="1276" w:type="dxa"/>
          </w:tcPr>
          <w:p w:rsidR="00C72A31" w:rsidRPr="00AE2587" w:rsidRDefault="00C72A31" w:rsidP="007D6713">
            <w:pPr>
              <w:widowControl/>
              <w:spacing w:after="200"/>
              <w:jc w:val="center"/>
              <w:rPr>
                <w:rFonts w:eastAsia="Calibri"/>
                <w:lang w:eastAsia="en-US"/>
              </w:rPr>
            </w:pPr>
            <w:r w:rsidRPr="00AE2587">
              <w:rPr>
                <w:rFonts w:eastAsia="Calibri"/>
                <w:lang w:eastAsia="en-US"/>
              </w:rPr>
              <w:t>2</w:t>
            </w:r>
            <w:r>
              <w:rPr>
                <w:rFonts w:eastAsia="Calibri"/>
                <w:lang w:eastAsia="en-US"/>
              </w:rPr>
              <w:t>3</w:t>
            </w:r>
            <w:r w:rsidRPr="00AE2587">
              <w:rPr>
                <w:rFonts w:eastAsia="Calibri"/>
                <w:lang w:eastAsia="en-US"/>
              </w:rPr>
              <w:t>.01.202</w:t>
            </w:r>
            <w:r>
              <w:rPr>
                <w:rFonts w:eastAsia="Calibri"/>
                <w:lang w:eastAsia="en-US"/>
              </w:rPr>
              <w:t>7</w:t>
            </w:r>
            <w:r w:rsidRPr="00AE2587">
              <w:rPr>
                <w:rFonts w:eastAsia="Calibri"/>
                <w:lang w:eastAsia="en-US"/>
              </w:rPr>
              <w:t xml:space="preserve"> </w:t>
            </w:r>
          </w:p>
        </w:tc>
      </w:tr>
      <w:tr w:rsidR="00C72A31" w:rsidRPr="00AE2587" w:rsidTr="00C72A31">
        <w:trPr>
          <w:trHeight w:val="1691"/>
        </w:trPr>
        <w:tc>
          <w:tcPr>
            <w:tcW w:w="540" w:type="dxa"/>
          </w:tcPr>
          <w:p w:rsidR="00C72A31" w:rsidRPr="00AE2587" w:rsidRDefault="00C72A31" w:rsidP="007D6713">
            <w:pPr>
              <w:widowControl/>
              <w:rPr>
                <w:rFonts w:eastAsia="Calibri"/>
                <w:lang w:eastAsia="en-US"/>
              </w:rPr>
            </w:pPr>
            <w:r w:rsidRPr="00AE2587">
              <w:rPr>
                <w:rFonts w:eastAsia="Calibri"/>
                <w:lang w:eastAsia="en-US"/>
              </w:rPr>
              <w:t>9</w:t>
            </w:r>
          </w:p>
        </w:tc>
        <w:tc>
          <w:tcPr>
            <w:tcW w:w="1560" w:type="dxa"/>
          </w:tcPr>
          <w:p w:rsidR="00C72A31" w:rsidRPr="00AE2587" w:rsidRDefault="00C72A31" w:rsidP="007D6713">
            <w:pPr>
              <w:widowControl/>
              <w:rPr>
                <w:rFonts w:eastAsia="Calibri"/>
                <w:lang w:eastAsia="en-US"/>
              </w:rPr>
            </w:pPr>
            <w:r w:rsidRPr="00AE2587">
              <w:rPr>
                <w:rFonts w:eastAsia="Calibri"/>
                <w:lang w:eastAsia="en-US"/>
              </w:rPr>
              <w:t>Малюкова А.С.</w:t>
            </w:r>
          </w:p>
          <w:p w:rsidR="00C72A31" w:rsidRPr="00AE2587" w:rsidRDefault="00C72A31" w:rsidP="007D6713">
            <w:pPr>
              <w:widowControl/>
              <w:rPr>
                <w:rFonts w:eastAsia="Calibri"/>
                <w:lang w:eastAsia="en-US"/>
              </w:rPr>
            </w:pPr>
          </w:p>
        </w:tc>
        <w:tc>
          <w:tcPr>
            <w:tcW w:w="850" w:type="dxa"/>
          </w:tcPr>
          <w:p w:rsidR="00C72A31" w:rsidRPr="00AE2587" w:rsidRDefault="00C72A31" w:rsidP="007D6713">
            <w:pPr>
              <w:widowControl/>
              <w:rPr>
                <w:rFonts w:eastAsia="Calibri"/>
                <w:lang w:eastAsia="en-US"/>
              </w:rPr>
            </w:pPr>
            <w:r w:rsidRPr="00AE2587">
              <w:rPr>
                <w:rFonts w:eastAsia="Calibri"/>
                <w:lang w:eastAsia="en-US"/>
              </w:rPr>
              <w:t>13.05.</w:t>
            </w:r>
          </w:p>
          <w:p w:rsidR="00C72A31" w:rsidRPr="00AE2587" w:rsidRDefault="00C72A31" w:rsidP="007D6713">
            <w:pPr>
              <w:widowControl/>
              <w:rPr>
                <w:rFonts w:eastAsia="Calibri"/>
                <w:lang w:eastAsia="en-US"/>
              </w:rPr>
            </w:pPr>
            <w:r w:rsidRPr="00AE2587">
              <w:rPr>
                <w:rFonts w:eastAsia="Calibri"/>
                <w:lang w:eastAsia="en-US"/>
              </w:rPr>
              <w:t>1985</w:t>
            </w:r>
          </w:p>
        </w:tc>
        <w:tc>
          <w:tcPr>
            <w:tcW w:w="1276" w:type="dxa"/>
          </w:tcPr>
          <w:p w:rsidR="00C72A31" w:rsidRPr="00AE2587" w:rsidRDefault="00C72A31" w:rsidP="007D6713">
            <w:pPr>
              <w:widowControl/>
              <w:rPr>
                <w:rFonts w:eastAsia="Calibri"/>
                <w:lang w:eastAsia="en-US"/>
              </w:rPr>
            </w:pPr>
            <w:r w:rsidRPr="00AE2587">
              <w:rPr>
                <w:rFonts w:eastAsia="Calibri"/>
                <w:lang w:eastAsia="en-US"/>
              </w:rPr>
              <w:t xml:space="preserve"> Учитель</w:t>
            </w:r>
            <w:r>
              <w:rPr>
                <w:rFonts w:eastAsia="Calibri"/>
                <w:lang w:eastAsia="en-US"/>
              </w:rPr>
              <w:t xml:space="preserve"> </w:t>
            </w:r>
          </w:p>
        </w:tc>
        <w:tc>
          <w:tcPr>
            <w:tcW w:w="2126" w:type="dxa"/>
          </w:tcPr>
          <w:p w:rsidR="00C72A31" w:rsidRPr="00AE2587" w:rsidRDefault="00C72A31" w:rsidP="007D6713">
            <w:pPr>
              <w:widowControl/>
              <w:snapToGrid w:val="0"/>
              <w:jc w:val="both"/>
              <w:rPr>
                <w:rFonts w:ascii="Calibri" w:eastAsia="Calibri" w:hAnsi="Calibri"/>
                <w:lang w:eastAsia="en-US"/>
              </w:rPr>
            </w:pPr>
            <w:r w:rsidRPr="00AE2587">
              <w:rPr>
                <w:rFonts w:eastAsia="Calibri"/>
                <w:lang w:eastAsia="en-US"/>
              </w:rPr>
              <w:t>Высшее</w:t>
            </w:r>
            <w:r>
              <w:rPr>
                <w:rFonts w:eastAsia="Calibri"/>
                <w:lang w:eastAsia="en-US"/>
              </w:rPr>
              <w:t xml:space="preserve">. </w:t>
            </w:r>
            <w:r w:rsidRPr="00AE2587">
              <w:rPr>
                <w:rFonts w:eastAsia="Calibri"/>
                <w:lang w:eastAsia="en-US"/>
              </w:rPr>
              <w:t>Учитель технологии и предпринимательства</w:t>
            </w:r>
          </w:p>
        </w:tc>
        <w:tc>
          <w:tcPr>
            <w:tcW w:w="1701" w:type="dxa"/>
          </w:tcPr>
          <w:p w:rsidR="00C72A31" w:rsidRPr="00AE2587" w:rsidRDefault="00C72A31" w:rsidP="007D6713">
            <w:pPr>
              <w:widowControl/>
              <w:rPr>
                <w:rFonts w:eastAsia="Calibri"/>
                <w:lang w:eastAsia="en-US"/>
              </w:rPr>
            </w:pPr>
            <w:r w:rsidRPr="00AE2587">
              <w:rPr>
                <w:rFonts w:eastAsia="Calibri"/>
                <w:lang w:eastAsia="en-US"/>
              </w:rPr>
              <w:t>СКИРОПК и ПРО2015, 2016(ФГОС)</w:t>
            </w:r>
          </w:p>
          <w:p w:rsidR="00C72A31" w:rsidRPr="00AE2587" w:rsidRDefault="00C72A31" w:rsidP="007D6713">
            <w:pPr>
              <w:widowControl/>
              <w:rPr>
                <w:rFonts w:eastAsia="Calibri"/>
                <w:lang w:eastAsia="en-US"/>
              </w:rPr>
            </w:pPr>
            <w:r w:rsidRPr="00AE2587">
              <w:rPr>
                <w:rFonts w:eastAsia="Calibri"/>
                <w:lang w:eastAsia="en-US"/>
              </w:rPr>
              <w:t>«Олигофренопедагогика» СГПИ 2016</w:t>
            </w:r>
          </w:p>
        </w:tc>
        <w:tc>
          <w:tcPr>
            <w:tcW w:w="1134" w:type="dxa"/>
          </w:tcPr>
          <w:p w:rsidR="00C72A31" w:rsidRPr="00AE2587" w:rsidRDefault="00C72A31" w:rsidP="007D6713">
            <w:pPr>
              <w:widowControl/>
              <w:rPr>
                <w:rFonts w:eastAsia="Calibri"/>
                <w:lang w:eastAsia="en-US"/>
              </w:rPr>
            </w:pPr>
            <w:r w:rsidRPr="00AE2587">
              <w:rPr>
                <w:rFonts w:eastAsia="Calibri"/>
                <w:lang w:eastAsia="en-US"/>
              </w:rPr>
              <w:t>Первая</w:t>
            </w:r>
            <w:r>
              <w:rPr>
                <w:rFonts w:eastAsia="Calibri"/>
                <w:lang w:eastAsia="en-US"/>
              </w:rPr>
              <w:t xml:space="preserve"> </w:t>
            </w:r>
          </w:p>
        </w:tc>
        <w:tc>
          <w:tcPr>
            <w:tcW w:w="1276" w:type="dxa"/>
          </w:tcPr>
          <w:p w:rsidR="00C72A31" w:rsidRPr="00AE2587" w:rsidRDefault="00C72A31" w:rsidP="007D6713">
            <w:pPr>
              <w:widowControl/>
              <w:rPr>
                <w:rFonts w:eastAsia="Calibri"/>
                <w:lang w:eastAsia="en-US"/>
              </w:rPr>
            </w:pPr>
            <w:r w:rsidRPr="00AE2587">
              <w:rPr>
                <w:rFonts w:eastAsia="Calibri"/>
                <w:lang w:eastAsia="en-US"/>
              </w:rPr>
              <w:t>1</w:t>
            </w:r>
            <w:r>
              <w:rPr>
                <w:rFonts w:eastAsia="Calibri"/>
                <w:lang w:eastAsia="en-US"/>
              </w:rPr>
              <w:t>9</w:t>
            </w:r>
            <w:r w:rsidRPr="00AE2587">
              <w:rPr>
                <w:rFonts w:eastAsia="Calibri"/>
                <w:lang w:eastAsia="en-US"/>
              </w:rPr>
              <w:t>.</w:t>
            </w:r>
            <w:r>
              <w:rPr>
                <w:rFonts w:eastAsia="Calibri"/>
                <w:lang w:eastAsia="en-US"/>
              </w:rPr>
              <w:t>12</w:t>
            </w:r>
            <w:r w:rsidRPr="00AE2587">
              <w:rPr>
                <w:rFonts w:eastAsia="Calibri"/>
                <w:lang w:eastAsia="en-US"/>
              </w:rPr>
              <w:t xml:space="preserve">.2024  </w:t>
            </w:r>
          </w:p>
        </w:tc>
      </w:tr>
      <w:tr w:rsidR="00C72A31" w:rsidRPr="00AE2587" w:rsidTr="00C72A31">
        <w:trPr>
          <w:trHeight w:val="1833"/>
        </w:trPr>
        <w:tc>
          <w:tcPr>
            <w:tcW w:w="540" w:type="dxa"/>
          </w:tcPr>
          <w:p w:rsidR="00C72A31" w:rsidRPr="00AE2587" w:rsidRDefault="00C72A31" w:rsidP="007D6713">
            <w:pPr>
              <w:widowControl/>
              <w:rPr>
                <w:rFonts w:eastAsia="Calibri"/>
                <w:lang w:eastAsia="en-US"/>
              </w:rPr>
            </w:pPr>
            <w:r w:rsidRPr="00AE2587">
              <w:rPr>
                <w:rFonts w:eastAsia="Calibri"/>
                <w:lang w:eastAsia="en-US"/>
              </w:rPr>
              <w:t>10</w:t>
            </w:r>
          </w:p>
        </w:tc>
        <w:tc>
          <w:tcPr>
            <w:tcW w:w="1560" w:type="dxa"/>
          </w:tcPr>
          <w:p w:rsidR="00C72A31" w:rsidRPr="00AE2587" w:rsidRDefault="00C72A31" w:rsidP="007D6713">
            <w:pPr>
              <w:widowControl/>
              <w:rPr>
                <w:rFonts w:eastAsia="Calibri"/>
                <w:lang w:eastAsia="en-US"/>
              </w:rPr>
            </w:pPr>
            <w:r w:rsidRPr="00AE2587">
              <w:rPr>
                <w:rFonts w:eastAsia="Calibri"/>
                <w:lang w:eastAsia="en-US"/>
              </w:rPr>
              <w:t>Ночевная С.В.</w:t>
            </w:r>
          </w:p>
          <w:p w:rsidR="00C72A31" w:rsidRPr="00AE2587" w:rsidRDefault="00C72A31" w:rsidP="007D6713">
            <w:pPr>
              <w:widowControl/>
              <w:rPr>
                <w:rFonts w:eastAsia="Calibri"/>
                <w:lang w:eastAsia="en-US"/>
              </w:rPr>
            </w:pPr>
            <w:r w:rsidRPr="00AE2587">
              <w:rPr>
                <w:rFonts w:eastAsia="Calibri"/>
                <w:lang w:eastAsia="en-US"/>
              </w:rPr>
              <w:t xml:space="preserve"> </w:t>
            </w:r>
          </w:p>
        </w:tc>
        <w:tc>
          <w:tcPr>
            <w:tcW w:w="850" w:type="dxa"/>
          </w:tcPr>
          <w:p w:rsidR="00C72A31" w:rsidRPr="00AE2587" w:rsidRDefault="00C72A31" w:rsidP="007D6713">
            <w:pPr>
              <w:widowControl/>
              <w:rPr>
                <w:rFonts w:eastAsia="Calibri"/>
                <w:lang w:eastAsia="en-US"/>
              </w:rPr>
            </w:pPr>
            <w:r w:rsidRPr="00AE2587">
              <w:rPr>
                <w:rFonts w:eastAsia="Calibri"/>
                <w:lang w:eastAsia="en-US"/>
              </w:rPr>
              <w:t>30.12.</w:t>
            </w:r>
          </w:p>
          <w:p w:rsidR="00C72A31" w:rsidRPr="00AE2587" w:rsidRDefault="00C72A31" w:rsidP="007D6713">
            <w:pPr>
              <w:widowControl/>
              <w:rPr>
                <w:rFonts w:eastAsia="Calibri"/>
                <w:lang w:eastAsia="en-US"/>
              </w:rPr>
            </w:pPr>
            <w:r w:rsidRPr="00AE2587">
              <w:rPr>
                <w:rFonts w:eastAsia="Calibri"/>
                <w:lang w:eastAsia="en-US"/>
              </w:rPr>
              <w:t>1086</w:t>
            </w:r>
          </w:p>
        </w:tc>
        <w:tc>
          <w:tcPr>
            <w:tcW w:w="1276" w:type="dxa"/>
          </w:tcPr>
          <w:p w:rsidR="00C72A31" w:rsidRPr="00AE2587" w:rsidRDefault="00C72A31" w:rsidP="007D6713">
            <w:pPr>
              <w:widowControl/>
              <w:rPr>
                <w:rFonts w:eastAsia="Calibri"/>
                <w:lang w:eastAsia="en-US"/>
              </w:rPr>
            </w:pPr>
            <w:r w:rsidRPr="00AE2587">
              <w:rPr>
                <w:rFonts w:eastAsia="Calibri"/>
                <w:lang w:eastAsia="en-US"/>
              </w:rPr>
              <w:t>Организатор внеклассной и внешкольной работы с детьми</w:t>
            </w:r>
          </w:p>
        </w:tc>
        <w:tc>
          <w:tcPr>
            <w:tcW w:w="2126" w:type="dxa"/>
          </w:tcPr>
          <w:p w:rsidR="00C72A31" w:rsidRPr="00AE2587" w:rsidRDefault="00C72A31" w:rsidP="007D6713">
            <w:pPr>
              <w:widowControl/>
              <w:snapToGrid w:val="0"/>
              <w:spacing w:after="200"/>
              <w:jc w:val="both"/>
              <w:rPr>
                <w:rFonts w:eastAsia="Calibri"/>
                <w:lang w:eastAsia="en-US"/>
              </w:rPr>
            </w:pPr>
            <w:r w:rsidRPr="00AE2587">
              <w:rPr>
                <w:rFonts w:eastAsia="Calibri"/>
                <w:lang w:eastAsia="en-US"/>
              </w:rPr>
              <w:t>Высшее 2018,СГПИ психолого-педагогическое образование, бакалавр</w:t>
            </w:r>
          </w:p>
          <w:p w:rsidR="00C72A31" w:rsidRPr="00AE2587" w:rsidRDefault="00C72A31" w:rsidP="007D6713">
            <w:pPr>
              <w:widowControl/>
              <w:spacing w:after="200"/>
              <w:rPr>
                <w:rFonts w:eastAsia="Calibri"/>
                <w:lang w:eastAsia="en-US"/>
              </w:rPr>
            </w:pPr>
          </w:p>
        </w:tc>
        <w:tc>
          <w:tcPr>
            <w:tcW w:w="1701" w:type="dxa"/>
          </w:tcPr>
          <w:p w:rsidR="00C72A31" w:rsidRPr="00AE2587" w:rsidRDefault="00C72A31" w:rsidP="007D6713">
            <w:pPr>
              <w:widowControl/>
              <w:rPr>
                <w:rFonts w:eastAsia="Calibri"/>
                <w:lang w:eastAsia="en-US"/>
              </w:rPr>
            </w:pPr>
            <w:r w:rsidRPr="00AE2587">
              <w:rPr>
                <w:rFonts w:eastAsia="Calibri"/>
                <w:lang w:eastAsia="en-US"/>
              </w:rPr>
              <w:t>СКИРОПК и ПРО</w:t>
            </w:r>
            <w:r>
              <w:rPr>
                <w:rFonts w:eastAsia="Calibri"/>
                <w:lang w:eastAsia="en-US"/>
              </w:rPr>
              <w:t xml:space="preserve"> </w:t>
            </w:r>
            <w:r w:rsidRPr="00AE2587">
              <w:rPr>
                <w:rFonts w:eastAsia="Calibri"/>
                <w:lang w:eastAsia="en-US"/>
              </w:rPr>
              <w:t>20</w:t>
            </w:r>
            <w:r>
              <w:rPr>
                <w:rFonts w:eastAsia="Calibri"/>
                <w:lang w:eastAsia="en-US"/>
              </w:rPr>
              <w:t>22</w:t>
            </w:r>
            <w:r w:rsidRPr="00AE2587">
              <w:rPr>
                <w:rFonts w:eastAsia="Calibri"/>
                <w:lang w:eastAsia="en-US"/>
              </w:rPr>
              <w:t xml:space="preserve">, </w:t>
            </w:r>
            <w:r>
              <w:rPr>
                <w:rFonts w:eastAsia="Calibri"/>
                <w:lang w:eastAsia="en-US"/>
              </w:rPr>
              <w:t>«Школа Минпросвещения России: новые возможности для повышения качества образования»</w:t>
            </w:r>
          </w:p>
        </w:tc>
        <w:tc>
          <w:tcPr>
            <w:tcW w:w="1134" w:type="dxa"/>
          </w:tcPr>
          <w:p w:rsidR="00C72A31" w:rsidRPr="00AE2587" w:rsidRDefault="00C72A31" w:rsidP="007D6713">
            <w:pPr>
              <w:widowControl/>
              <w:spacing w:after="200"/>
              <w:ind w:left="-108" w:right="-108"/>
              <w:jc w:val="center"/>
              <w:rPr>
                <w:rFonts w:eastAsia="Calibri"/>
                <w:lang w:eastAsia="en-US"/>
              </w:rPr>
            </w:pPr>
            <w:r w:rsidRPr="00AE2587">
              <w:rPr>
                <w:rFonts w:eastAsia="Calibri"/>
                <w:lang w:eastAsia="en-US"/>
              </w:rPr>
              <w:t>Соотв</w:t>
            </w:r>
            <w:r>
              <w:rPr>
                <w:rFonts w:eastAsia="Calibri"/>
                <w:lang w:eastAsia="en-US"/>
              </w:rPr>
              <w:t>етствие</w:t>
            </w:r>
          </w:p>
        </w:tc>
        <w:tc>
          <w:tcPr>
            <w:tcW w:w="1276" w:type="dxa"/>
          </w:tcPr>
          <w:p w:rsidR="00C72A31" w:rsidRPr="00AE2587" w:rsidRDefault="00C72A31" w:rsidP="007D6713">
            <w:pPr>
              <w:widowControl/>
              <w:rPr>
                <w:rFonts w:eastAsia="Calibri"/>
                <w:lang w:eastAsia="en-US"/>
              </w:rPr>
            </w:pPr>
            <w:r w:rsidRPr="00AE2587">
              <w:rPr>
                <w:rFonts w:eastAsia="Calibri"/>
                <w:lang w:eastAsia="en-US"/>
              </w:rPr>
              <w:t>15.05.202</w:t>
            </w:r>
            <w:r>
              <w:rPr>
                <w:rFonts w:eastAsia="Calibri"/>
                <w:lang w:eastAsia="en-US"/>
              </w:rPr>
              <w:t>9</w:t>
            </w:r>
            <w:r w:rsidRPr="00AE2587">
              <w:rPr>
                <w:rFonts w:eastAsia="Calibri"/>
                <w:lang w:eastAsia="en-US"/>
              </w:rPr>
              <w:t xml:space="preserve">  </w:t>
            </w:r>
          </w:p>
        </w:tc>
      </w:tr>
      <w:tr w:rsidR="00C72A31" w:rsidRPr="00AE2587" w:rsidTr="00C72A31">
        <w:trPr>
          <w:trHeight w:val="1053"/>
        </w:trPr>
        <w:tc>
          <w:tcPr>
            <w:tcW w:w="540" w:type="dxa"/>
          </w:tcPr>
          <w:p w:rsidR="00C72A31" w:rsidRPr="00AE2587" w:rsidRDefault="00C72A31" w:rsidP="007D6713">
            <w:pPr>
              <w:widowControl/>
              <w:rPr>
                <w:rFonts w:eastAsia="Calibri"/>
                <w:lang w:eastAsia="en-US"/>
              </w:rPr>
            </w:pPr>
            <w:r w:rsidRPr="00AE2587">
              <w:rPr>
                <w:rFonts w:eastAsia="Calibri"/>
                <w:lang w:eastAsia="en-US"/>
              </w:rPr>
              <w:t>11</w:t>
            </w:r>
          </w:p>
        </w:tc>
        <w:tc>
          <w:tcPr>
            <w:tcW w:w="1560" w:type="dxa"/>
          </w:tcPr>
          <w:p w:rsidR="00C72A31" w:rsidRPr="00AE2587" w:rsidRDefault="00C72A31" w:rsidP="007D6713">
            <w:pPr>
              <w:widowControl/>
              <w:jc w:val="center"/>
              <w:rPr>
                <w:rFonts w:eastAsia="Calibri"/>
                <w:lang w:eastAsia="en-US"/>
              </w:rPr>
            </w:pPr>
            <w:r w:rsidRPr="00AE2587">
              <w:rPr>
                <w:rFonts w:eastAsia="Calibri"/>
                <w:lang w:eastAsia="en-US"/>
              </w:rPr>
              <w:t>Некоз О.А.</w:t>
            </w:r>
          </w:p>
          <w:p w:rsidR="00C72A31" w:rsidRPr="00AE2587" w:rsidRDefault="00C72A31" w:rsidP="007D6713">
            <w:pPr>
              <w:widowControl/>
              <w:jc w:val="center"/>
              <w:rPr>
                <w:rFonts w:eastAsia="Calibri"/>
                <w:lang w:eastAsia="en-US"/>
              </w:rPr>
            </w:pPr>
          </w:p>
        </w:tc>
        <w:tc>
          <w:tcPr>
            <w:tcW w:w="850" w:type="dxa"/>
          </w:tcPr>
          <w:p w:rsidR="00C72A31" w:rsidRPr="00AE2587" w:rsidRDefault="00C72A31" w:rsidP="007D6713">
            <w:pPr>
              <w:widowControl/>
              <w:rPr>
                <w:rFonts w:eastAsia="Calibri"/>
                <w:lang w:eastAsia="en-US"/>
              </w:rPr>
            </w:pPr>
            <w:r w:rsidRPr="00AE2587">
              <w:rPr>
                <w:rFonts w:eastAsia="Calibri"/>
                <w:lang w:eastAsia="en-US"/>
              </w:rPr>
              <w:t>13.07.</w:t>
            </w:r>
          </w:p>
          <w:p w:rsidR="00C72A31" w:rsidRPr="00AE2587" w:rsidRDefault="00C72A31" w:rsidP="007D6713">
            <w:pPr>
              <w:widowControl/>
              <w:rPr>
                <w:rFonts w:eastAsia="Calibri"/>
                <w:lang w:eastAsia="en-US"/>
              </w:rPr>
            </w:pPr>
            <w:r w:rsidRPr="00AE2587">
              <w:rPr>
                <w:rFonts w:eastAsia="Calibri"/>
                <w:lang w:eastAsia="en-US"/>
              </w:rPr>
              <w:t>1984</w:t>
            </w:r>
          </w:p>
        </w:tc>
        <w:tc>
          <w:tcPr>
            <w:tcW w:w="1276" w:type="dxa"/>
          </w:tcPr>
          <w:p w:rsidR="00C72A31" w:rsidRPr="00AE2587" w:rsidRDefault="00C72A31" w:rsidP="007D6713">
            <w:pPr>
              <w:widowControl/>
              <w:rPr>
                <w:rFonts w:eastAsia="Calibri"/>
                <w:lang w:eastAsia="en-US"/>
              </w:rPr>
            </w:pPr>
            <w:r w:rsidRPr="00AE2587">
              <w:rPr>
                <w:rFonts w:eastAsia="Calibri"/>
                <w:lang w:eastAsia="en-US"/>
              </w:rPr>
              <w:t>Учитель</w:t>
            </w:r>
            <w:r>
              <w:rPr>
                <w:rFonts w:eastAsia="Calibri"/>
                <w:lang w:eastAsia="en-US"/>
              </w:rPr>
              <w:t xml:space="preserve"> </w:t>
            </w:r>
          </w:p>
        </w:tc>
        <w:tc>
          <w:tcPr>
            <w:tcW w:w="2126" w:type="dxa"/>
          </w:tcPr>
          <w:p w:rsidR="00C72A31" w:rsidRPr="00AE2587" w:rsidRDefault="00C72A31" w:rsidP="007D6713">
            <w:pPr>
              <w:widowControl/>
              <w:rPr>
                <w:rFonts w:eastAsia="Calibri"/>
                <w:lang w:eastAsia="en-US"/>
              </w:rPr>
            </w:pPr>
            <w:r w:rsidRPr="00AE2587">
              <w:rPr>
                <w:rFonts w:eastAsia="Calibri"/>
                <w:lang w:eastAsia="en-US"/>
              </w:rPr>
              <w:t>Высшее, СГПИ, 2008, учитель начальных классов</w:t>
            </w:r>
          </w:p>
        </w:tc>
        <w:tc>
          <w:tcPr>
            <w:tcW w:w="1701" w:type="dxa"/>
          </w:tcPr>
          <w:p w:rsidR="00C72A31" w:rsidRPr="00AE2587" w:rsidRDefault="00C72A31" w:rsidP="007D6713">
            <w:pPr>
              <w:widowControl/>
              <w:rPr>
                <w:rFonts w:eastAsia="Calibri"/>
                <w:lang w:eastAsia="en-US"/>
              </w:rPr>
            </w:pPr>
            <w:r w:rsidRPr="00AE2587">
              <w:rPr>
                <w:rFonts w:eastAsia="Calibri"/>
                <w:lang w:eastAsia="en-US"/>
              </w:rPr>
              <w:t>СКИРОПК и ПРО</w:t>
            </w:r>
            <w:r>
              <w:rPr>
                <w:rFonts w:eastAsia="Calibri"/>
                <w:lang w:eastAsia="en-US"/>
              </w:rPr>
              <w:t xml:space="preserve"> </w:t>
            </w:r>
            <w:r w:rsidRPr="00AE2587">
              <w:rPr>
                <w:rFonts w:eastAsia="Calibri"/>
                <w:lang w:eastAsia="en-US"/>
              </w:rPr>
              <w:t>20</w:t>
            </w:r>
            <w:r>
              <w:rPr>
                <w:rFonts w:eastAsia="Calibri"/>
                <w:lang w:eastAsia="en-US"/>
              </w:rPr>
              <w:t>22</w:t>
            </w:r>
            <w:r w:rsidRPr="00AE2587">
              <w:rPr>
                <w:rFonts w:eastAsia="Calibri"/>
                <w:lang w:eastAsia="en-US"/>
              </w:rPr>
              <w:t xml:space="preserve">, </w:t>
            </w:r>
            <w:r>
              <w:rPr>
                <w:rFonts w:eastAsia="Calibri"/>
                <w:lang w:eastAsia="en-US"/>
              </w:rPr>
              <w:t>«Школа Минпросвещения России: новые возможности для повышения качества образования»</w:t>
            </w:r>
          </w:p>
        </w:tc>
        <w:tc>
          <w:tcPr>
            <w:tcW w:w="1134" w:type="dxa"/>
          </w:tcPr>
          <w:p w:rsidR="00C72A31" w:rsidRPr="00AE2587" w:rsidRDefault="00C72A31" w:rsidP="007D6713">
            <w:pPr>
              <w:widowControl/>
              <w:ind w:left="-108" w:right="-108"/>
              <w:jc w:val="center"/>
              <w:rPr>
                <w:rFonts w:eastAsia="Calibri"/>
                <w:lang w:eastAsia="en-US"/>
              </w:rPr>
            </w:pPr>
            <w:r w:rsidRPr="00AE2587">
              <w:rPr>
                <w:rFonts w:eastAsia="Calibri"/>
                <w:lang w:eastAsia="en-US"/>
              </w:rPr>
              <w:t>Соотв</w:t>
            </w:r>
            <w:r>
              <w:rPr>
                <w:rFonts w:eastAsia="Calibri"/>
                <w:lang w:eastAsia="en-US"/>
              </w:rPr>
              <w:t xml:space="preserve">етствие </w:t>
            </w:r>
          </w:p>
        </w:tc>
        <w:tc>
          <w:tcPr>
            <w:tcW w:w="1276" w:type="dxa"/>
          </w:tcPr>
          <w:p w:rsidR="00C72A31" w:rsidRPr="00AE2587" w:rsidRDefault="00C72A31" w:rsidP="007D6713">
            <w:pPr>
              <w:widowControl/>
              <w:rPr>
                <w:rFonts w:eastAsia="Calibri"/>
                <w:lang w:eastAsia="en-US"/>
              </w:rPr>
            </w:pPr>
            <w:r w:rsidRPr="00AE2587">
              <w:rPr>
                <w:rFonts w:eastAsia="Calibri"/>
                <w:lang w:eastAsia="en-US"/>
              </w:rPr>
              <w:t>18.08.2026</w:t>
            </w:r>
          </w:p>
        </w:tc>
      </w:tr>
      <w:tr w:rsidR="00C72A31" w:rsidRPr="00AE2587" w:rsidTr="00C72A31">
        <w:trPr>
          <w:trHeight w:val="1427"/>
        </w:trPr>
        <w:tc>
          <w:tcPr>
            <w:tcW w:w="540" w:type="dxa"/>
          </w:tcPr>
          <w:p w:rsidR="00C72A31" w:rsidRPr="00AE2587" w:rsidRDefault="00C72A31" w:rsidP="007D6713">
            <w:pPr>
              <w:widowControl/>
              <w:rPr>
                <w:rFonts w:eastAsia="Calibri"/>
                <w:lang w:eastAsia="en-US"/>
              </w:rPr>
            </w:pPr>
            <w:r w:rsidRPr="00AE2587">
              <w:rPr>
                <w:rFonts w:eastAsia="Calibri"/>
                <w:lang w:eastAsia="en-US"/>
              </w:rPr>
              <w:t>12</w:t>
            </w:r>
          </w:p>
        </w:tc>
        <w:tc>
          <w:tcPr>
            <w:tcW w:w="1560" w:type="dxa"/>
          </w:tcPr>
          <w:p w:rsidR="00C72A31" w:rsidRPr="00AE2587" w:rsidRDefault="00C72A31" w:rsidP="007D6713">
            <w:pPr>
              <w:widowControl/>
              <w:rPr>
                <w:rFonts w:eastAsia="Calibri"/>
                <w:lang w:eastAsia="en-US"/>
              </w:rPr>
            </w:pPr>
            <w:r w:rsidRPr="00AE2587">
              <w:rPr>
                <w:rFonts w:eastAsia="Calibri"/>
                <w:lang w:eastAsia="en-US"/>
              </w:rPr>
              <w:t>Чемоданова Е.В.</w:t>
            </w:r>
          </w:p>
          <w:p w:rsidR="00C72A31" w:rsidRPr="00AE2587" w:rsidRDefault="00C72A31" w:rsidP="007D6713">
            <w:pPr>
              <w:widowControl/>
              <w:rPr>
                <w:rFonts w:eastAsia="Calibri"/>
                <w:lang w:eastAsia="en-US"/>
              </w:rPr>
            </w:pPr>
            <w:r w:rsidRPr="00AE2587">
              <w:rPr>
                <w:rFonts w:eastAsia="Calibri"/>
                <w:lang w:eastAsia="en-US"/>
              </w:rPr>
              <w:t xml:space="preserve"> </w:t>
            </w:r>
          </w:p>
        </w:tc>
        <w:tc>
          <w:tcPr>
            <w:tcW w:w="850" w:type="dxa"/>
          </w:tcPr>
          <w:p w:rsidR="00C72A31" w:rsidRPr="00AE2587" w:rsidRDefault="00C72A31" w:rsidP="007D6713">
            <w:pPr>
              <w:widowControl/>
              <w:rPr>
                <w:rFonts w:eastAsia="Calibri"/>
                <w:lang w:eastAsia="en-US"/>
              </w:rPr>
            </w:pPr>
            <w:r w:rsidRPr="00AE2587">
              <w:rPr>
                <w:rFonts w:eastAsia="Calibri"/>
                <w:lang w:eastAsia="en-US"/>
              </w:rPr>
              <w:t>02.01.</w:t>
            </w:r>
          </w:p>
          <w:p w:rsidR="00C72A31" w:rsidRPr="00AE2587" w:rsidRDefault="00C72A31" w:rsidP="007D6713">
            <w:pPr>
              <w:widowControl/>
              <w:spacing w:after="200"/>
              <w:rPr>
                <w:rFonts w:eastAsia="Calibri"/>
                <w:lang w:eastAsia="en-US"/>
              </w:rPr>
            </w:pPr>
            <w:r w:rsidRPr="00AE2587">
              <w:rPr>
                <w:rFonts w:eastAsia="Calibri"/>
                <w:lang w:eastAsia="en-US"/>
              </w:rPr>
              <w:t>1982</w:t>
            </w:r>
          </w:p>
        </w:tc>
        <w:tc>
          <w:tcPr>
            <w:tcW w:w="1276" w:type="dxa"/>
          </w:tcPr>
          <w:p w:rsidR="00C72A31" w:rsidRPr="00AE2587" w:rsidRDefault="00C72A31" w:rsidP="007D6713">
            <w:pPr>
              <w:widowControl/>
              <w:spacing w:after="200"/>
              <w:rPr>
                <w:rFonts w:eastAsia="Calibri"/>
                <w:lang w:eastAsia="en-US"/>
              </w:rPr>
            </w:pPr>
            <w:r w:rsidRPr="00AE2587">
              <w:rPr>
                <w:rFonts w:eastAsia="Calibri"/>
                <w:lang w:eastAsia="en-US"/>
              </w:rPr>
              <w:t>Учитель</w:t>
            </w:r>
            <w:r>
              <w:rPr>
                <w:rFonts w:eastAsia="Calibri"/>
                <w:lang w:eastAsia="en-US"/>
              </w:rPr>
              <w:t xml:space="preserve"> </w:t>
            </w:r>
          </w:p>
        </w:tc>
        <w:tc>
          <w:tcPr>
            <w:tcW w:w="2126" w:type="dxa"/>
          </w:tcPr>
          <w:p w:rsidR="00C72A31" w:rsidRPr="00AE2587" w:rsidRDefault="00C72A31" w:rsidP="007D6713">
            <w:pPr>
              <w:widowControl/>
              <w:snapToGrid w:val="0"/>
              <w:jc w:val="both"/>
              <w:rPr>
                <w:rFonts w:eastAsia="Calibri"/>
                <w:lang w:eastAsia="en-US"/>
              </w:rPr>
            </w:pPr>
            <w:r w:rsidRPr="00AE2587">
              <w:rPr>
                <w:rFonts w:eastAsia="Calibri"/>
                <w:lang w:eastAsia="en-US"/>
              </w:rPr>
              <w:t>Высшее 2017, СГПИ психолого-педагогическое образование, бакалавр</w:t>
            </w:r>
          </w:p>
          <w:p w:rsidR="00C72A31" w:rsidRPr="00AE2587" w:rsidRDefault="00C72A31" w:rsidP="007D6713">
            <w:pPr>
              <w:widowControl/>
              <w:snapToGrid w:val="0"/>
              <w:jc w:val="both"/>
              <w:rPr>
                <w:rFonts w:eastAsia="Calibri"/>
                <w:lang w:eastAsia="en-US"/>
              </w:rPr>
            </w:pPr>
            <w:r w:rsidRPr="00AE2587">
              <w:rPr>
                <w:rFonts w:eastAsia="Calibri"/>
                <w:lang w:eastAsia="en-US"/>
              </w:rPr>
              <w:t xml:space="preserve">Ставропольский институт им. В.Д.Чурсина, 2004, юрист, юриспруденция </w:t>
            </w:r>
          </w:p>
        </w:tc>
        <w:tc>
          <w:tcPr>
            <w:tcW w:w="1701" w:type="dxa"/>
          </w:tcPr>
          <w:p w:rsidR="00C72A31" w:rsidRPr="00AE2587" w:rsidRDefault="00C72A31" w:rsidP="007D6713">
            <w:pPr>
              <w:widowControl/>
              <w:rPr>
                <w:rFonts w:eastAsia="Calibri"/>
                <w:lang w:eastAsia="en-US"/>
              </w:rPr>
            </w:pPr>
            <w:r w:rsidRPr="00AE2587">
              <w:rPr>
                <w:rFonts w:eastAsia="Calibri"/>
                <w:lang w:eastAsia="en-US"/>
              </w:rPr>
              <w:t>СКИРОПК и ПРО</w:t>
            </w:r>
            <w:r>
              <w:rPr>
                <w:rFonts w:eastAsia="Calibri"/>
                <w:lang w:eastAsia="en-US"/>
              </w:rPr>
              <w:t xml:space="preserve"> </w:t>
            </w:r>
            <w:r w:rsidRPr="00AE2587">
              <w:rPr>
                <w:rFonts w:eastAsia="Calibri"/>
                <w:lang w:eastAsia="en-US"/>
              </w:rPr>
              <w:t>20</w:t>
            </w:r>
            <w:r>
              <w:rPr>
                <w:rFonts w:eastAsia="Calibri"/>
                <w:lang w:eastAsia="en-US"/>
              </w:rPr>
              <w:t>22</w:t>
            </w:r>
            <w:r w:rsidRPr="00AE2587">
              <w:rPr>
                <w:rFonts w:eastAsia="Calibri"/>
                <w:lang w:eastAsia="en-US"/>
              </w:rPr>
              <w:t xml:space="preserve">, </w:t>
            </w:r>
            <w:r>
              <w:rPr>
                <w:rFonts w:eastAsia="Calibri"/>
                <w:lang w:eastAsia="en-US"/>
              </w:rPr>
              <w:t>«Школа Минпросвещения России: новые возможности для повышения качества образования»</w:t>
            </w:r>
          </w:p>
        </w:tc>
        <w:tc>
          <w:tcPr>
            <w:tcW w:w="1134" w:type="dxa"/>
          </w:tcPr>
          <w:p w:rsidR="00C72A31" w:rsidRPr="00AE2587" w:rsidRDefault="00C72A31" w:rsidP="007D6713">
            <w:pPr>
              <w:widowControl/>
              <w:spacing w:after="200"/>
              <w:ind w:left="-108" w:right="-108"/>
              <w:jc w:val="center"/>
              <w:rPr>
                <w:rFonts w:eastAsia="Calibri"/>
                <w:lang w:eastAsia="en-US"/>
              </w:rPr>
            </w:pPr>
            <w:r w:rsidRPr="00AE2587">
              <w:rPr>
                <w:rFonts w:eastAsia="Calibri"/>
                <w:lang w:eastAsia="en-US"/>
              </w:rPr>
              <w:t>Соотв</w:t>
            </w:r>
            <w:r>
              <w:rPr>
                <w:rFonts w:eastAsia="Calibri"/>
                <w:lang w:eastAsia="en-US"/>
              </w:rPr>
              <w:t>етствие</w:t>
            </w:r>
          </w:p>
        </w:tc>
        <w:tc>
          <w:tcPr>
            <w:tcW w:w="1276" w:type="dxa"/>
          </w:tcPr>
          <w:p w:rsidR="00C72A31" w:rsidRPr="00AE2587" w:rsidRDefault="00C72A31" w:rsidP="007D6713">
            <w:pPr>
              <w:widowControl/>
              <w:spacing w:after="200"/>
              <w:jc w:val="center"/>
              <w:rPr>
                <w:rFonts w:eastAsia="Calibri"/>
                <w:lang w:eastAsia="en-US"/>
              </w:rPr>
            </w:pPr>
            <w:r w:rsidRPr="00AE2587">
              <w:rPr>
                <w:rFonts w:eastAsia="Calibri"/>
                <w:lang w:eastAsia="en-US"/>
              </w:rPr>
              <w:t>15.05.202</w:t>
            </w:r>
            <w:r>
              <w:rPr>
                <w:rFonts w:eastAsia="Calibri"/>
                <w:lang w:eastAsia="en-US"/>
              </w:rPr>
              <w:t>9</w:t>
            </w:r>
            <w:r w:rsidRPr="00AE2587">
              <w:rPr>
                <w:rFonts w:eastAsia="Calibri"/>
                <w:lang w:eastAsia="en-US"/>
              </w:rPr>
              <w:t xml:space="preserve">   </w:t>
            </w:r>
          </w:p>
        </w:tc>
      </w:tr>
      <w:tr w:rsidR="00C72A31" w:rsidRPr="00AE2587" w:rsidTr="00C72A31">
        <w:trPr>
          <w:trHeight w:val="1427"/>
        </w:trPr>
        <w:tc>
          <w:tcPr>
            <w:tcW w:w="540" w:type="dxa"/>
          </w:tcPr>
          <w:p w:rsidR="00C72A31" w:rsidRPr="00AE2587" w:rsidRDefault="00C72A31" w:rsidP="007D6713">
            <w:pPr>
              <w:widowControl/>
              <w:spacing w:after="200"/>
              <w:rPr>
                <w:rFonts w:eastAsia="Calibri"/>
                <w:lang w:eastAsia="en-US"/>
              </w:rPr>
            </w:pPr>
            <w:r w:rsidRPr="00AE2587">
              <w:rPr>
                <w:rFonts w:eastAsia="Calibri"/>
                <w:lang w:eastAsia="en-US"/>
              </w:rPr>
              <w:t>13</w:t>
            </w:r>
          </w:p>
        </w:tc>
        <w:tc>
          <w:tcPr>
            <w:tcW w:w="1560" w:type="dxa"/>
          </w:tcPr>
          <w:p w:rsidR="00C72A31" w:rsidRPr="00AE2587" w:rsidRDefault="00C72A31" w:rsidP="007D6713">
            <w:pPr>
              <w:widowControl/>
              <w:rPr>
                <w:rFonts w:eastAsia="Calibri"/>
                <w:lang w:eastAsia="en-US"/>
              </w:rPr>
            </w:pPr>
            <w:r w:rsidRPr="00AE2587">
              <w:rPr>
                <w:rFonts w:eastAsia="Calibri"/>
                <w:lang w:eastAsia="en-US"/>
              </w:rPr>
              <w:t>Земляной Г.В.</w:t>
            </w:r>
          </w:p>
        </w:tc>
        <w:tc>
          <w:tcPr>
            <w:tcW w:w="850" w:type="dxa"/>
          </w:tcPr>
          <w:p w:rsidR="00C72A31" w:rsidRPr="00AE2587" w:rsidRDefault="00C72A31" w:rsidP="007D6713">
            <w:pPr>
              <w:widowControl/>
              <w:rPr>
                <w:rFonts w:eastAsia="Calibri"/>
                <w:lang w:eastAsia="en-US"/>
              </w:rPr>
            </w:pPr>
            <w:r w:rsidRPr="00AE2587">
              <w:rPr>
                <w:rFonts w:eastAsia="Calibri"/>
                <w:lang w:eastAsia="en-US"/>
              </w:rPr>
              <w:t>12.05.1962</w:t>
            </w:r>
          </w:p>
        </w:tc>
        <w:tc>
          <w:tcPr>
            <w:tcW w:w="1276" w:type="dxa"/>
          </w:tcPr>
          <w:p w:rsidR="00C72A31" w:rsidRPr="00AE2587" w:rsidRDefault="00C72A31" w:rsidP="007D6713">
            <w:pPr>
              <w:widowControl/>
              <w:rPr>
                <w:rFonts w:eastAsia="Calibri"/>
                <w:lang w:eastAsia="en-US"/>
              </w:rPr>
            </w:pPr>
            <w:r w:rsidRPr="00AE2587">
              <w:rPr>
                <w:rFonts w:eastAsia="Calibri"/>
                <w:lang w:eastAsia="en-US"/>
              </w:rPr>
              <w:t>Учитель</w:t>
            </w:r>
            <w:r>
              <w:rPr>
                <w:rFonts w:eastAsia="Calibri"/>
                <w:lang w:eastAsia="en-US"/>
              </w:rPr>
              <w:t xml:space="preserve"> </w:t>
            </w:r>
          </w:p>
        </w:tc>
        <w:tc>
          <w:tcPr>
            <w:tcW w:w="2126" w:type="dxa"/>
          </w:tcPr>
          <w:p w:rsidR="00C72A31" w:rsidRPr="00AE2587" w:rsidRDefault="00C72A31" w:rsidP="007D6713">
            <w:pPr>
              <w:widowControl/>
              <w:rPr>
                <w:rFonts w:eastAsia="Calibri"/>
                <w:lang w:eastAsia="en-US"/>
              </w:rPr>
            </w:pPr>
            <w:r w:rsidRPr="00AE2587">
              <w:rPr>
                <w:rFonts w:eastAsia="Calibri"/>
                <w:lang w:eastAsia="en-US"/>
              </w:rPr>
              <w:t>Среднее – специальное Ставропольский колледж связи, 2002г.</w:t>
            </w:r>
          </w:p>
        </w:tc>
        <w:tc>
          <w:tcPr>
            <w:tcW w:w="1701" w:type="dxa"/>
          </w:tcPr>
          <w:p w:rsidR="00C72A31" w:rsidRPr="00AE2587" w:rsidRDefault="00C72A31" w:rsidP="007D6713">
            <w:pPr>
              <w:widowControl/>
              <w:ind w:left="-108" w:right="-108"/>
              <w:rPr>
                <w:rFonts w:eastAsia="Calibri"/>
                <w:lang w:eastAsia="en-US"/>
              </w:rPr>
            </w:pPr>
            <w:r w:rsidRPr="00AE2587">
              <w:rPr>
                <w:rFonts w:eastAsia="Calibri"/>
                <w:lang w:eastAsia="en-US"/>
              </w:rPr>
              <w:t>СКИРОПК и ПРО</w:t>
            </w:r>
          </w:p>
          <w:p w:rsidR="00C72A31" w:rsidRPr="00AE2587" w:rsidRDefault="00C72A31" w:rsidP="007D6713">
            <w:pPr>
              <w:widowControl/>
              <w:rPr>
                <w:rFonts w:eastAsia="Calibri"/>
                <w:lang w:eastAsia="en-US"/>
              </w:rPr>
            </w:pPr>
            <w:r w:rsidRPr="00AE2587">
              <w:rPr>
                <w:rFonts w:eastAsia="Calibri"/>
                <w:lang w:eastAsia="en-US"/>
              </w:rPr>
              <w:t>«Специатальное (дефектологическое), 20</w:t>
            </w:r>
            <w:r>
              <w:rPr>
                <w:rFonts w:eastAsia="Calibri"/>
                <w:lang w:eastAsia="en-US"/>
              </w:rPr>
              <w:t>24</w:t>
            </w:r>
          </w:p>
        </w:tc>
        <w:tc>
          <w:tcPr>
            <w:tcW w:w="1134" w:type="dxa"/>
          </w:tcPr>
          <w:p w:rsidR="00C72A31" w:rsidRPr="00AE2587" w:rsidRDefault="00C72A31" w:rsidP="007D6713">
            <w:pPr>
              <w:widowControl/>
              <w:spacing w:after="200"/>
              <w:jc w:val="center"/>
              <w:rPr>
                <w:rFonts w:eastAsia="Calibri"/>
                <w:lang w:eastAsia="en-US"/>
              </w:rPr>
            </w:pPr>
            <w:r>
              <w:rPr>
                <w:rFonts w:eastAsia="Calibri"/>
                <w:lang w:eastAsia="en-US"/>
              </w:rPr>
              <w:t>Без категории</w:t>
            </w:r>
          </w:p>
        </w:tc>
        <w:tc>
          <w:tcPr>
            <w:tcW w:w="1276" w:type="dxa"/>
          </w:tcPr>
          <w:p w:rsidR="00C72A31" w:rsidRPr="00AE2587" w:rsidRDefault="00C72A31" w:rsidP="007D6713">
            <w:pPr>
              <w:widowControl/>
              <w:spacing w:after="200" w:line="276" w:lineRule="auto"/>
              <w:jc w:val="center"/>
              <w:rPr>
                <w:rFonts w:eastAsia="Calibri"/>
                <w:lang w:eastAsia="en-US"/>
              </w:rPr>
            </w:pPr>
          </w:p>
        </w:tc>
      </w:tr>
      <w:tr w:rsidR="00C72A31" w:rsidRPr="00AE2587" w:rsidTr="00C72A31">
        <w:trPr>
          <w:trHeight w:val="1427"/>
        </w:trPr>
        <w:tc>
          <w:tcPr>
            <w:tcW w:w="540" w:type="dxa"/>
          </w:tcPr>
          <w:p w:rsidR="00C72A31" w:rsidRPr="00AE2587" w:rsidRDefault="00C72A31" w:rsidP="007D6713">
            <w:pPr>
              <w:widowControl/>
              <w:spacing w:after="200"/>
              <w:rPr>
                <w:rFonts w:eastAsia="Calibri"/>
                <w:lang w:eastAsia="en-US"/>
              </w:rPr>
            </w:pPr>
            <w:r w:rsidRPr="00AE2587">
              <w:rPr>
                <w:rFonts w:eastAsia="Calibri"/>
                <w:lang w:eastAsia="en-US"/>
              </w:rPr>
              <w:t>14</w:t>
            </w:r>
          </w:p>
        </w:tc>
        <w:tc>
          <w:tcPr>
            <w:tcW w:w="1560" w:type="dxa"/>
          </w:tcPr>
          <w:p w:rsidR="00C72A31" w:rsidRPr="00AE2587" w:rsidRDefault="00C72A31" w:rsidP="007D6713">
            <w:pPr>
              <w:widowControl/>
              <w:rPr>
                <w:rFonts w:eastAsia="Calibri"/>
                <w:lang w:eastAsia="en-US"/>
              </w:rPr>
            </w:pPr>
            <w:r w:rsidRPr="00AE2587">
              <w:rPr>
                <w:rFonts w:eastAsia="Calibri"/>
                <w:lang w:eastAsia="en-US"/>
              </w:rPr>
              <w:t>Мариенко И.Н.</w:t>
            </w:r>
          </w:p>
          <w:p w:rsidR="00C72A31" w:rsidRPr="00AE2587" w:rsidRDefault="00C72A31" w:rsidP="007D6713">
            <w:pPr>
              <w:widowControl/>
              <w:rPr>
                <w:rFonts w:eastAsia="Calibri"/>
                <w:lang w:eastAsia="en-US"/>
              </w:rPr>
            </w:pPr>
            <w:r w:rsidRPr="00AE2587">
              <w:rPr>
                <w:rFonts w:eastAsia="Calibri"/>
                <w:lang w:eastAsia="en-US"/>
              </w:rPr>
              <w:t xml:space="preserve"> </w:t>
            </w:r>
          </w:p>
        </w:tc>
        <w:tc>
          <w:tcPr>
            <w:tcW w:w="850" w:type="dxa"/>
          </w:tcPr>
          <w:p w:rsidR="00C72A31" w:rsidRPr="00AE2587" w:rsidRDefault="00C72A31" w:rsidP="007D6713">
            <w:pPr>
              <w:widowControl/>
              <w:rPr>
                <w:rFonts w:eastAsia="Calibri"/>
                <w:lang w:eastAsia="en-US"/>
              </w:rPr>
            </w:pPr>
            <w:r w:rsidRPr="00AE2587">
              <w:rPr>
                <w:rFonts w:eastAsia="Calibri"/>
                <w:lang w:eastAsia="en-US"/>
              </w:rPr>
              <w:t>15.10.</w:t>
            </w:r>
          </w:p>
          <w:p w:rsidR="00C72A31" w:rsidRPr="00AE2587" w:rsidRDefault="00C72A31" w:rsidP="007D6713">
            <w:pPr>
              <w:widowControl/>
              <w:rPr>
                <w:rFonts w:eastAsia="Calibri"/>
                <w:lang w:eastAsia="en-US"/>
              </w:rPr>
            </w:pPr>
            <w:r w:rsidRPr="00AE2587">
              <w:rPr>
                <w:rFonts w:eastAsia="Calibri"/>
                <w:lang w:eastAsia="en-US"/>
              </w:rPr>
              <w:t>1972</w:t>
            </w:r>
          </w:p>
        </w:tc>
        <w:tc>
          <w:tcPr>
            <w:tcW w:w="1276" w:type="dxa"/>
          </w:tcPr>
          <w:p w:rsidR="00C72A31" w:rsidRPr="00AE2587" w:rsidRDefault="00C72A31" w:rsidP="007D6713">
            <w:pPr>
              <w:widowControl/>
              <w:rPr>
                <w:rFonts w:eastAsia="Calibri"/>
                <w:lang w:eastAsia="en-US"/>
              </w:rPr>
            </w:pPr>
            <w:r w:rsidRPr="00AE2587">
              <w:rPr>
                <w:rFonts w:eastAsia="Calibri"/>
                <w:lang w:eastAsia="en-US"/>
              </w:rPr>
              <w:t>Воспитатель</w:t>
            </w:r>
            <w:r>
              <w:rPr>
                <w:rFonts w:eastAsia="Calibri"/>
                <w:lang w:eastAsia="en-US"/>
              </w:rPr>
              <w:t xml:space="preserve"> </w:t>
            </w:r>
          </w:p>
        </w:tc>
        <w:tc>
          <w:tcPr>
            <w:tcW w:w="2126" w:type="dxa"/>
          </w:tcPr>
          <w:p w:rsidR="00C72A31" w:rsidRPr="00AE2587" w:rsidRDefault="00C72A31" w:rsidP="007D6713">
            <w:pPr>
              <w:widowControl/>
              <w:rPr>
                <w:rFonts w:eastAsia="Calibri"/>
                <w:lang w:eastAsia="en-US"/>
              </w:rPr>
            </w:pPr>
            <w:r w:rsidRPr="00AE2587">
              <w:rPr>
                <w:rFonts w:eastAsia="Calibri"/>
                <w:lang w:eastAsia="en-US"/>
              </w:rPr>
              <w:t xml:space="preserve"> СГПИ, 2005 Среднее профессиональное, Учитель начальных классов</w:t>
            </w:r>
          </w:p>
        </w:tc>
        <w:tc>
          <w:tcPr>
            <w:tcW w:w="1701" w:type="dxa"/>
          </w:tcPr>
          <w:p w:rsidR="00C72A31" w:rsidRPr="00AE2587" w:rsidRDefault="00C72A31" w:rsidP="007D6713">
            <w:pPr>
              <w:widowControl/>
              <w:rPr>
                <w:rFonts w:eastAsia="Calibri"/>
                <w:lang w:eastAsia="en-US"/>
              </w:rPr>
            </w:pPr>
            <w:r w:rsidRPr="00AE2587">
              <w:rPr>
                <w:rFonts w:eastAsia="Calibri"/>
                <w:lang w:eastAsia="en-US"/>
              </w:rPr>
              <w:t>СКИРОПК и ПРО</w:t>
            </w:r>
            <w:r>
              <w:rPr>
                <w:rFonts w:eastAsia="Calibri"/>
                <w:lang w:eastAsia="en-US"/>
              </w:rPr>
              <w:t xml:space="preserve"> </w:t>
            </w:r>
            <w:r w:rsidRPr="00AE2587">
              <w:rPr>
                <w:rFonts w:eastAsia="Calibri"/>
                <w:lang w:eastAsia="en-US"/>
              </w:rPr>
              <w:t>20</w:t>
            </w:r>
            <w:r>
              <w:rPr>
                <w:rFonts w:eastAsia="Calibri"/>
                <w:lang w:eastAsia="en-US"/>
              </w:rPr>
              <w:t>22</w:t>
            </w:r>
            <w:r w:rsidRPr="00AE2587">
              <w:rPr>
                <w:rFonts w:eastAsia="Calibri"/>
                <w:lang w:eastAsia="en-US"/>
              </w:rPr>
              <w:t xml:space="preserve">, </w:t>
            </w:r>
            <w:r>
              <w:rPr>
                <w:rFonts w:eastAsia="Calibri"/>
                <w:lang w:eastAsia="en-US"/>
              </w:rPr>
              <w:t>«Школа Минпросвещения России: новые возможности для повышения качества образования»</w:t>
            </w:r>
          </w:p>
        </w:tc>
        <w:tc>
          <w:tcPr>
            <w:tcW w:w="1134" w:type="dxa"/>
          </w:tcPr>
          <w:p w:rsidR="00C72A31" w:rsidRPr="00AE2587" w:rsidRDefault="00C72A31" w:rsidP="007D6713">
            <w:pPr>
              <w:widowControl/>
              <w:ind w:left="-108" w:right="-108"/>
              <w:jc w:val="center"/>
              <w:rPr>
                <w:rFonts w:eastAsia="Calibri"/>
                <w:lang w:eastAsia="en-US"/>
              </w:rPr>
            </w:pPr>
            <w:r w:rsidRPr="00AE2587">
              <w:rPr>
                <w:rFonts w:eastAsia="Calibri"/>
                <w:lang w:eastAsia="en-US"/>
              </w:rPr>
              <w:t>Высшая</w:t>
            </w:r>
            <w:r>
              <w:rPr>
                <w:rFonts w:eastAsia="Calibri"/>
                <w:lang w:eastAsia="en-US"/>
              </w:rPr>
              <w:t xml:space="preserve"> </w:t>
            </w:r>
          </w:p>
        </w:tc>
        <w:tc>
          <w:tcPr>
            <w:tcW w:w="1276" w:type="dxa"/>
          </w:tcPr>
          <w:p w:rsidR="00C72A31" w:rsidRPr="00AE2587" w:rsidRDefault="00C72A31" w:rsidP="007D6713">
            <w:pPr>
              <w:widowControl/>
              <w:rPr>
                <w:rFonts w:eastAsia="Calibri"/>
                <w:lang w:eastAsia="en-US"/>
              </w:rPr>
            </w:pPr>
            <w:r w:rsidRPr="00AE2587">
              <w:rPr>
                <w:rFonts w:eastAsia="Calibri"/>
                <w:lang w:eastAsia="en-US"/>
              </w:rPr>
              <w:t>2</w:t>
            </w:r>
            <w:r>
              <w:rPr>
                <w:rFonts w:eastAsia="Calibri"/>
                <w:lang w:eastAsia="en-US"/>
              </w:rPr>
              <w:t>3</w:t>
            </w:r>
            <w:r w:rsidRPr="00AE2587">
              <w:rPr>
                <w:rFonts w:eastAsia="Calibri"/>
                <w:lang w:eastAsia="en-US"/>
              </w:rPr>
              <w:t xml:space="preserve">.01.2025 </w:t>
            </w:r>
          </w:p>
        </w:tc>
      </w:tr>
      <w:tr w:rsidR="00C72A31" w:rsidRPr="00AE2587" w:rsidTr="00C72A31">
        <w:trPr>
          <w:trHeight w:val="840"/>
        </w:trPr>
        <w:tc>
          <w:tcPr>
            <w:tcW w:w="540" w:type="dxa"/>
          </w:tcPr>
          <w:p w:rsidR="00C72A31" w:rsidRPr="00AE2587" w:rsidRDefault="00C72A31" w:rsidP="007D6713">
            <w:pPr>
              <w:widowControl/>
              <w:spacing w:after="200"/>
              <w:rPr>
                <w:rFonts w:eastAsia="Calibri"/>
                <w:lang w:eastAsia="en-US"/>
              </w:rPr>
            </w:pPr>
            <w:r w:rsidRPr="00AE2587">
              <w:rPr>
                <w:rFonts w:eastAsia="Calibri"/>
                <w:lang w:eastAsia="en-US"/>
              </w:rPr>
              <w:t>15</w:t>
            </w:r>
          </w:p>
        </w:tc>
        <w:tc>
          <w:tcPr>
            <w:tcW w:w="1560" w:type="dxa"/>
          </w:tcPr>
          <w:p w:rsidR="00C72A31" w:rsidRPr="00AE2587" w:rsidRDefault="00C72A31" w:rsidP="007D6713">
            <w:pPr>
              <w:widowControl/>
              <w:rPr>
                <w:rFonts w:eastAsia="Calibri"/>
                <w:lang w:eastAsia="en-US"/>
              </w:rPr>
            </w:pPr>
            <w:r w:rsidRPr="00AE2587">
              <w:rPr>
                <w:rFonts w:eastAsia="Calibri"/>
                <w:lang w:eastAsia="en-US"/>
              </w:rPr>
              <w:t>Скалацкая Л.И.</w:t>
            </w:r>
          </w:p>
          <w:p w:rsidR="00C72A31" w:rsidRPr="00AE2587" w:rsidRDefault="00C72A31" w:rsidP="007D6713">
            <w:pPr>
              <w:widowControl/>
              <w:rPr>
                <w:rFonts w:eastAsia="Calibri"/>
                <w:lang w:eastAsia="en-US"/>
              </w:rPr>
            </w:pPr>
          </w:p>
        </w:tc>
        <w:tc>
          <w:tcPr>
            <w:tcW w:w="850" w:type="dxa"/>
          </w:tcPr>
          <w:p w:rsidR="00C72A31" w:rsidRPr="00AE2587" w:rsidRDefault="00C72A31" w:rsidP="007D6713">
            <w:pPr>
              <w:widowControl/>
              <w:rPr>
                <w:rFonts w:eastAsia="Calibri"/>
                <w:lang w:eastAsia="en-US"/>
              </w:rPr>
            </w:pPr>
            <w:r w:rsidRPr="00AE2587">
              <w:rPr>
                <w:rFonts w:eastAsia="Calibri"/>
                <w:lang w:eastAsia="en-US"/>
              </w:rPr>
              <w:t>18.07.</w:t>
            </w:r>
          </w:p>
          <w:p w:rsidR="00C72A31" w:rsidRPr="00AE2587" w:rsidRDefault="00C72A31" w:rsidP="007D6713">
            <w:pPr>
              <w:widowControl/>
              <w:rPr>
                <w:rFonts w:eastAsia="Calibri"/>
                <w:lang w:eastAsia="en-US"/>
              </w:rPr>
            </w:pPr>
            <w:r w:rsidRPr="00AE2587">
              <w:rPr>
                <w:rFonts w:eastAsia="Calibri"/>
                <w:lang w:eastAsia="en-US"/>
              </w:rPr>
              <w:t>1973</w:t>
            </w:r>
          </w:p>
        </w:tc>
        <w:tc>
          <w:tcPr>
            <w:tcW w:w="1276" w:type="dxa"/>
          </w:tcPr>
          <w:p w:rsidR="00C72A31" w:rsidRPr="00AE2587" w:rsidRDefault="00C72A31" w:rsidP="007D6713">
            <w:pPr>
              <w:widowControl/>
              <w:rPr>
                <w:rFonts w:eastAsia="Calibri"/>
                <w:lang w:eastAsia="en-US"/>
              </w:rPr>
            </w:pPr>
            <w:r w:rsidRPr="00AE2587">
              <w:rPr>
                <w:rFonts w:eastAsia="Calibri"/>
                <w:lang w:eastAsia="en-US"/>
              </w:rPr>
              <w:t>Воспитатель</w:t>
            </w:r>
            <w:r>
              <w:rPr>
                <w:rFonts w:eastAsia="Calibri"/>
                <w:lang w:eastAsia="en-US"/>
              </w:rPr>
              <w:t xml:space="preserve"> </w:t>
            </w:r>
          </w:p>
        </w:tc>
        <w:tc>
          <w:tcPr>
            <w:tcW w:w="2126" w:type="dxa"/>
          </w:tcPr>
          <w:p w:rsidR="00C72A31" w:rsidRPr="00AE2587" w:rsidRDefault="00C72A31" w:rsidP="007D6713">
            <w:pPr>
              <w:widowControl/>
              <w:snapToGrid w:val="0"/>
              <w:jc w:val="both"/>
              <w:rPr>
                <w:rFonts w:eastAsia="Calibri"/>
                <w:lang w:eastAsia="en-US"/>
              </w:rPr>
            </w:pPr>
            <w:r w:rsidRPr="00AE2587">
              <w:rPr>
                <w:rFonts w:eastAsia="Calibri"/>
                <w:lang w:eastAsia="en-US"/>
              </w:rPr>
              <w:t>Среднее профессиональное СПУ 1992,   Дошкольное воспитание</w:t>
            </w:r>
          </w:p>
        </w:tc>
        <w:tc>
          <w:tcPr>
            <w:tcW w:w="1701" w:type="dxa"/>
          </w:tcPr>
          <w:p w:rsidR="00C72A31" w:rsidRPr="00AE2587" w:rsidRDefault="00C72A31" w:rsidP="007D6713">
            <w:pPr>
              <w:widowControl/>
              <w:rPr>
                <w:rFonts w:eastAsia="Calibri"/>
                <w:lang w:eastAsia="en-US"/>
              </w:rPr>
            </w:pPr>
            <w:r w:rsidRPr="00AE2587">
              <w:rPr>
                <w:rFonts w:eastAsia="Calibri"/>
                <w:lang w:eastAsia="en-US"/>
              </w:rPr>
              <w:t>СКИРОПК и ПРО</w:t>
            </w:r>
            <w:r>
              <w:rPr>
                <w:rFonts w:eastAsia="Calibri"/>
                <w:lang w:eastAsia="en-US"/>
              </w:rPr>
              <w:t xml:space="preserve"> </w:t>
            </w:r>
            <w:r w:rsidRPr="00AE2587">
              <w:rPr>
                <w:rFonts w:eastAsia="Calibri"/>
                <w:lang w:eastAsia="en-US"/>
              </w:rPr>
              <w:t>20</w:t>
            </w:r>
            <w:r>
              <w:rPr>
                <w:rFonts w:eastAsia="Calibri"/>
                <w:lang w:eastAsia="en-US"/>
              </w:rPr>
              <w:t>22</w:t>
            </w:r>
            <w:r w:rsidRPr="00AE2587">
              <w:rPr>
                <w:rFonts w:eastAsia="Calibri"/>
                <w:lang w:eastAsia="en-US"/>
              </w:rPr>
              <w:t xml:space="preserve">, </w:t>
            </w:r>
            <w:r>
              <w:rPr>
                <w:rFonts w:eastAsia="Calibri"/>
                <w:lang w:eastAsia="en-US"/>
              </w:rPr>
              <w:t>«Школа Минпросвещения России: новые возможности для повышения качества образования»</w:t>
            </w:r>
          </w:p>
        </w:tc>
        <w:tc>
          <w:tcPr>
            <w:tcW w:w="1134" w:type="dxa"/>
          </w:tcPr>
          <w:p w:rsidR="00C72A31" w:rsidRPr="00AE2587" w:rsidRDefault="00C72A31" w:rsidP="007D6713">
            <w:pPr>
              <w:widowControl/>
              <w:ind w:left="-108" w:right="-108"/>
              <w:jc w:val="center"/>
              <w:rPr>
                <w:rFonts w:eastAsia="Calibri"/>
                <w:lang w:eastAsia="en-US"/>
              </w:rPr>
            </w:pPr>
            <w:r w:rsidRPr="00AE2587">
              <w:rPr>
                <w:rFonts w:eastAsia="Calibri"/>
                <w:lang w:eastAsia="en-US"/>
              </w:rPr>
              <w:t>Высшая</w:t>
            </w:r>
            <w:r>
              <w:rPr>
                <w:rFonts w:eastAsia="Calibri"/>
                <w:lang w:eastAsia="en-US"/>
              </w:rPr>
              <w:t xml:space="preserve"> </w:t>
            </w:r>
          </w:p>
        </w:tc>
        <w:tc>
          <w:tcPr>
            <w:tcW w:w="1276" w:type="dxa"/>
          </w:tcPr>
          <w:p w:rsidR="00C72A31" w:rsidRPr="00AE2587" w:rsidRDefault="00C72A31" w:rsidP="007D6713">
            <w:pPr>
              <w:widowControl/>
              <w:rPr>
                <w:rFonts w:eastAsia="Calibri"/>
                <w:lang w:eastAsia="en-US"/>
              </w:rPr>
            </w:pPr>
            <w:r w:rsidRPr="00AE2587">
              <w:rPr>
                <w:rFonts w:eastAsia="Calibri"/>
                <w:lang w:eastAsia="en-US"/>
              </w:rPr>
              <w:t>2</w:t>
            </w:r>
            <w:r>
              <w:rPr>
                <w:rFonts w:eastAsia="Calibri"/>
                <w:lang w:eastAsia="en-US"/>
              </w:rPr>
              <w:t>3</w:t>
            </w:r>
            <w:r w:rsidRPr="00AE2587">
              <w:rPr>
                <w:rFonts w:eastAsia="Calibri"/>
                <w:lang w:eastAsia="en-US"/>
              </w:rPr>
              <w:t>.01.2025</w:t>
            </w:r>
          </w:p>
        </w:tc>
      </w:tr>
      <w:tr w:rsidR="00C72A31" w:rsidRPr="00AE2587" w:rsidTr="00C72A31">
        <w:trPr>
          <w:trHeight w:val="840"/>
        </w:trPr>
        <w:tc>
          <w:tcPr>
            <w:tcW w:w="540" w:type="dxa"/>
          </w:tcPr>
          <w:p w:rsidR="00C72A31" w:rsidRPr="00AE2587" w:rsidRDefault="00C72A31" w:rsidP="007D6713">
            <w:pPr>
              <w:widowControl/>
              <w:spacing w:after="200"/>
              <w:rPr>
                <w:rFonts w:eastAsia="Calibri"/>
                <w:lang w:eastAsia="en-US"/>
              </w:rPr>
            </w:pPr>
            <w:r w:rsidRPr="00AE2587">
              <w:rPr>
                <w:rFonts w:eastAsia="Calibri"/>
                <w:lang w:eastAsia="en-US"/>
              </w:rPr>
              <w:t>16</w:t>
            </w:r>
          </w:p>
        </w:tc>
        <w:tc>
          <w:tcPr>
            <w:tcW w:w="1560" w:type="dxa"/>
          </w:tcPr>
          <w:p w:rsidR="00C72A31" w:rsidRPr="00AE2587" w:rsidRDefault="00C72A31" w:rsidP="007D6713">
            <w:pPr>
              <w:widowControl/>
              <w:tabs>
                <w:tab w:val="left" w:pos="510"/>
                <w:tab w:val="center" w:pos="1547"/>
              </w:tabs>
              <w:rPr>
                <w:rFonts w:eastAsia="Calibri"/>
                <w:lang w:eastAsia="en-US"/>
              </w:rPr>
            </w:pPr>
            <w:r w:rsidRPr="00AE2587">
              <w:rPr>
                <w:rFonts w:eastAsia="Calibri"/>
                <w:lang w:eastAsia="en-US"/>
              </w:rPr>
              <w:t>Багаева Х.С.</w:t>
            </w:r>
          </w:p>
          <w:p w:rsidR="00C72A31" w:rsidRPr="00AE2587" w:rsidRDefault="00C72A31" w:rsidP="007D6713">
            <w:pPr>
              <w:widowControl/>
              <w:tabs>
                <w:tab w:val="left" w:pos="510"/>
                <w:tab w:val="center" w:pos="1547"/>
              </w:tabs>
              <w:rPr>
                <w:rFonts w:eastAsia="Calibri"/>
                <w:lang w:eastAsia="en-US"/>
              </w:rPr>
            </w:pPr>
          </w:p>
        </w:tc>
        <w:tc>
          <w:tcPr>
            <w:tcW w:w="850" w:type="dxa"/>
          </w:tcPr>
          <w:p w:rsidR="00C72A31" w:rsidRPr="00AE2587" w:rsidRDefault="00C72A31" w:rsidP="007D6713">
            <w:pPr>
              <w:widowControl/>
              <w:rPr>
                <w:rFonts w:eastAsia="Calibri"/>
                <w:lang w:eastAsia="en-US"/>
              </w:rPr>
            </w:pPr>
            <w:r w:rsidRPr="00AE2587">
              <w:rPr>
                <w:rFonts w:eastAsia="Calibri"/>
                <w:lang w:eastAsia="en-US"/>
              </w:rPr>
              <w:t>4.11.</w:t>
            </w:r>
          </w:p>
          <w:p w:rsidR="00C72A31" w:rsidRPr="00AE2587" w:rsidRDefault="00C72A31" w:rsidP="007D6713">
            <w:pPr>
              <w:widowControl/>
              <w:rPr>
                <w:rFonts w:eastAsia="Calibri"/>
                <w:lang w:eastAsia="en-US"/>
              </w:rPr>
            </w:pPr>
            <w:r w:rsidRPr="00AE2587">
              <w:rPr>
                <w:rFonts w:eastAsia="Calibri"/>
                <w:lang w:eastAsia="en-US"/>
              </w:rPr>
              <w:t>1971</w:t>
            </w:r>
          </w:p>
        </w:tc>
        <w:tc>
          <w:tcPr>
            <w:tcW w:w="1276" w:type="dxa"/>
          </w:tcPr>
          <w:p w:rsidR="00C72A31" w:rsidRPr="00AE2587" w:rsidRDefault="00C72A31" w:rsidP="007D6713">
            <w:pPr>
              <w:widowControl/>
              <w:rPr>
                <w:rFonts w:eastAsia="Calibri"/>
                <w:lang w:eastAsia="en-US"/>
              </w:rPr>
            </w:pPr>
            <w:r w:rsidRPr="00AE2587">
              <w:rPr>
                <w:rFonts w:eastAsia="Calibri"/>
                <w:lang w:eastAsia="en-US"/>
              </w:rPr>
              <w:t>Воспитатель</w:t>
            </w:r>
            <w:r>
              <w:rPr>
                <w:rFonts w:eastAsia="Calibri"/>
                <w:lang w:eastAsia="en-US"/>
              </w:rPr>
              <w:t xml:space="preserve"> </w:t>
            </w:r>
          </w:p>
        </w:tc>
        <w:tc>
          <w:tcPr>
            <w:tcW w:w="2126" w:type="dxa"/>
          </w:tcPr>
          <w:p w:rsidR="00C72A31" w:rsidRPr="00AE2587" w:rsidRDefault="00C72A31" w:rsidP="007D6713">
            <w:pPr>
              <w:widowControl/>
              <w:rPr>
                <w:rFonts w:eastAsia="Calibri"/>
                <w:lang w:eastAsia="en-US"/>
              </w:rPr>
            </w:pPr>
            <w:r w:rsidRPr="00AE2587">
              <w:rPr>
                <w:rFonts w:eastAsia="Calibri"/>
                <w:lang w:eastAsia="en-US"/>
              </w:rPr>
              <w:t xml:space="preserve">Среднее специальное Дербентское пед. Училище 1993 </w:t>
            </w:r>
            <w:r w:rsidRPr="00AE2587">
              <w:rPr>
                <w:rFonts w:ascii="Calibri" w:eastAsia="Calibri" w:hAnsi="Calibri"/>
                <w:lang w:eastAsia="en-US"/>
              </w:rPr>
              <w:t xml:space="preserve"> </w:t>
            </w:r>
            <w:r w:rsidRPr="00AE2587">
              <w:rPr>
                <w:rFonts w:eastAsia="Calibri"/>
                <w:lang w:eastAsia="en-US"/>
              </w:rPr>
              <w:t>Дошкольное воспитание, воспитатель в дошкольных учреждениях</w:t>
            </w:r>
          </w:p>
        </w:tc>
        <w:tc>
          <w:tcPr>
            <w:tcW w:w="1701" w:type="dxa"/>
          </w:tcPr>
          <w:p w:rsidR="00C72A31" w:rsidRPr="00AE2587" w:rsidRDefault="00C72A31" w:rsidP="007D6713">
            <w:pPr>
              <w:widowControl/>
              <w:rPr>
                <w:rFonts w:eastAsia="Calibri"/>
                <w:lang w:eastAsia="en-US"/>
              </w:rPr>
            </w:pPr>
            <w:r w:rsidRPr="00AE2587">
              <w:rPr>
                <w:rFonts w:eastAsia="Calibri"/>
                <w:lang w:eastAsia="en-US"/>
              </w:rPr>
              <w:t>СКИРОПК и ПРО</w:t>
            </w:r>
            <w:r>
              <w:rPr>
                <w:rFonts w:eastAsia="Calibri"/>
                <w:lang w:eastAsia="en-US"/>
              </w:rPr>
              <w:t xml:space="preserve"> </w:t>
            </w:r>
            <w:r w:rsidRPr="00AE2587">
              <w:rPr>
                <w:rFonts w:eastAsia="Calibri"/>
                <w:lang w:eastAsia="en-US"/>
              </w:rPr>
              <w:t>20</w:t>
            </w:r>
            <w:r>
              <w:rPr>
                <w:rFonts w:eastAsia="Calibri"/>
                <w:lang w:eastAsia="en-US"/>
              </w:rPr>
              <w:t>22</w:t>
            </w:r>
            <w:r w:rsidRPr="00AE2587">
              <w:rPr>
                <w:rFonts w:eastAsia="Calibri"/>
                <w:lang w:eastAsia="en-US"/>
              </w:rPr>
              <w:t xml:space="preserve">, </w:t>
            </w:r>
            <w:r>
              <w:rPr>
                <w:rFonts w:eastAsia="Calibri"/>
                <w:lang w:eastAsia="en-US"/>
              </w:rPr>
              <w:t>«Школа Минпросвещения России: новые возможности для повышения качества образования»</w:t>
            </w:r>
          </w:p>
        </w:tc>
        <w:tc>
          <w:tcPr>
            <w:tcW w:w="1134" w:type="dxa"/>
          </w:tcPr>
          <w:p w:rsidR="00C72A31" w:rsidRPr="00AE2587" w:rsidRDefault="00C72A31" w:rsidP="007D6713">
            <w:pPr>
              <w:widowControl/>
              <w:rPr>
                <w:rFonts w:eastAsia="Calibri"/>
                <w:lang w:eastAsia="en-US"/>
              </w:rPr>
            </w:pPr>
            <w:r w:rsidRPr="00AE2587">
              <w:rPr>
                <w:rFonts w:eastAsia="Calibri"/>
                <w:lang w:eastAsia="en-US"/>
              </w:rPr>
              <w:t>Первая</w:t>
            </w:r>
            <w:r>
              <w:rPr>
                <w:rFonts w:eastAsia="Calibri"/>
                <w:lang w:eastAsia="en-US"/>
              </w:rPr>
              <w:t xml:space="preserve"> </w:t>
            </w:r>
          </w:p>
        </w:tc>
        <w:tc>
          <w:tcPr>
            <w:tcW w:w="1276" w:type="dxa"/>
          </w:tcPr>
          <w:p w:rsidR="00C72A31" w:rsidRPr="00AE2587" w:rsidRDefault="00C72A31" w:rsidP="007D6713">
            <w:pPr>
              <w:widowControl/>
              <w:rPr>
                <w:rFonts w:eastAsia="Calibri"/>
                <w:lang w:eastAsia="en-US"/>
              </w:rPr>
            </w:pPr>
            <w:r w:rsidRPr="00AE2587">
              <w:rPr>
                <w:rFonts w:eastAsia="Calibri"/>
                <w:lang w:eastAsia="en-US"/>
              </w:rPr>
              <w:t>28.</w:t>
            </w:r>
            <w:r>
              <w:rPr>
                <w:rFonts w:eastAsia="Calibri"/>
                <w:lang w:eastAsia="en-US"/>
              </w:rPr>
              <w:t>11</w:t>
            </w:r>
            <w:r w:rsidRPr="00AE2587">
              <w:rPr>
                <w:rFonts w:eastAsia="Calibri"/>
                <w:lang w:eastAsia="en-US"/>
              </w:rPr>
              <w:t xml:space="preserve">.2024  </w:t>
            </w:r>
          </w:p>
        </w:tc>
      </w:tr>
      <w:tr w:rsidR="00C72A31" w:rsidRPr="00AE2587" w:rsidTr="00C72A31">
        <w:trPr>
          <w:trHeight w:val="1789"/>
        </w:trPr>
        <w:tc>
          <w:tcPr>
            <w:tcW w:w="540" w:type="dxa"/>
          </w:tcPr>
          <w:p w:rsidR="00C72A31" w:rsidRPr="00AE2587" w:rsidRDefault="00C72A31" w:rsidP="007D6713">
            <w:pPr>
              <w:widowControl/>
              <w:rPr>
                <w:rFonts w:eastAsia="Calibri"/>
                <w:lang w:eastAsia="en-US"/>
              </w:rPr>
            </w:pPr>
            <w:r w:rsidRPr="00AE2587">
              <w:rPr>
                <w:rFonts w:eastAsia="Calibri"/>
                <w:lang w:eastAsia="en-US"/>
              </w:rPr>
              <w:t>17</w:t>
            </w:r>
          </w:p>
        </w:tc>
        <w:tc>
          <w:tcPr>
            <w:tcW w:w="1560" w:type="dxa"/>
          </w:tcPr>
          <w:p w:rsidR="00C72A31" w:rsidRPr="00AE2587" w:rsidRDefault="00C72A31" w:rsidP="007D6713">
            <w:pPr>
              <w:widowControl/>
              <w:rPr>
                <w:rFonts w:eastAsia="Calibri"/>
                <w:lang w:eastAsia="en-US"/>
              </w:rPr>
            </w:pPr>
            <w:r w:rsidRPr="00AE2587">
              <w:rPr>
                <w:rFonts w:eastAsia="Calibri"/>
                <w:lang w:eastAsia="en-US"/>
              </w:rPr>
              <w:t>Каргаполова Т. Н.</w:t>
            </w:r>
          </w:p>
          <w:p w:rsidR="00C72A31" w:rsidRPr="00AE2587" w:rsidRDefault="00C72A31" w:rsidP="007D6713">
            <w:pPr>
              <w:widowControl/>
              <w:rPr>
                <w:rFonts w:eastAsia="Calibri"/>
                <w:lang w:eastAsia="en-US"/>
              </w:rPr>
            </w:pPr>
            <w:r w:rsidRPr="00AE2587">
              <w:rPr>
                <w:rFonts w:eastAsia="Calibri"/>
                <w:lang w:eastAsia="en-US"/>
              </w:rPr>
              <w:t xml:space="preserve">  </w:t>
            </w:r>
          </w:p>
        </w:tc>
        <w:tc>
          <w:tcPr>
            <w:tcW w:w="850" w:type="dxa"/>
          </w:tcPr>
          <w:p w:rsidR="00C72A31" w:rsidRPr="00AE2587" w:rsidRDefault="00C72A31" w:rsidP="007D6713">
            <w:pPr>
              <w:widowControl/>
              <w:rPr>
                <w:rFonts w:eastAsia="Calibri"/>
                <w:lang w:eastAsia="en-US"/>
              </w:rPr>
            </w:pPr>
            <w:r w:rsidRPr="00AE2587">
              <w:rPr>
                <w:rFonts w:eastAsia="Calibri"/>
                <w:lang w:eastAsia="en-US"/>
              </w:rPr>
              <w:t>19.11.</w:t>
            </w:r>
          </w:p>
          <w:p w:rsidR="00C72A31" w:rsidRPr="00AE2587" w:rsidRDefault="00C72A31" w:rsidP="007D6713">
            <w:pPr>
              <w:widowControl/>
              <w:rPr>
                <w:rFonts w:eastAsia="Calibri"/>
                <w:lang w:eastAsia="en-US"/>
              </w:rPr>
            </w:pPr>
            <w:r w:rsidRPr="00AE2587">
              <w:rPr>
                <w:rFonts w:eastAsia="Calibri"/>
                <w:lang w:eastAsia="en-US"/>
              </w:rPr>
              <w:t>1982</w:t>
            </w:r>
          </w:p>
        </w:tc>
        <w:tc>
          <w:tcPr>
            <w:tcW w:w="1276" w:type="dxa"/>
          </w:tcPr>
          <w:p w:rsidR="00C72A31" w:rsidRPr="00AE2587" w:rsidRDefault="00C72A31" w:rsidP="007D6713">
            <w:pPr>
              <w:widowControl/>
              <w:rPr>
                <w:rFonts w:eastAsia="Calibri"/>
                <w:lang w:eastAsia="en-US"/>
              </w:rPr>
            </w:pPr>
            <w:r w:rsidRPr="00AE2587">
              <w:rPr>
                <w:rFonts w:eastAsia="Calibri"/>
                <w:lang w:eastAsia="en-US"/>
              </w:rPr>
              <w:t>Воспитатель</w:t>
            </w:r>
            <w:r>
              <w:rPr>
                <w:rFonts w:eastAsia="Calibri"/>
                <w:lang w:eastAsia="en-US"/>
              </w:rPr>
              <w:t xml:space="preserve"> </w:t>
            </w:r>
          </w:p>
        </w:tc>
        <w:tc>
          <w:tcPr>
            <w:tcW w:w="2126" w:type="dxa"/>
          </w:tcPr>
          <w:p w:rsidR="00C72A31" w:rsidRPr="00AE2587" w:rsidRDefault="00C72A31" w:rsidP="007D6713">
            <w:pPr>
              <w:widowControl/>
              <w:rPr>
                <w:rFonts w:eastAsia="Calibri"/>
                <w:lang w:eastAsia="en-US"/>
              </w:rPr>
            </w:pPr>
            <w:r w:rsidRPr="00AE2587">
              <w:rPr>
                <w:rFonts w:eastAsia="Calibri"/>
                <w:lang w:eastAsia="en-US"/>
              </w:rPr>
              <w:t>Среднее профессиональное Курганинский педагогический колледж, 2016 преподавание в начальных классах</w:t>
            </w:r>
          </w:p>
        </w:tc>
        <w:tc>
          <w:tcPr>
            <w:tcW w:w="1701" w:type="dxa"/>
          </w:tcPr>
          <w:p w:rsidR="00C72A31" w:rsidRPr="00AE2587" w:rsidRDefault="00C72A31" w:rsidP="007D6713">
            <w:pPr>
              <w:widowControl/>
              <w:rPr>
                <w:rFonts w:eastAsia="Calibri"/>
                <w:lang w:eastAsia="en-US"/>
              </w:rPr>
            </w:pPr>
            <w:r w:rsidRPr="00AE2587">
              <w:rPr>
                <w:rFonts w:eastAsia="Calibri"/>
                <w:lang w:eastAsia="en-US"/>
              </w:rPr>
              <w:t>СКИРОПК и ПРО</w:t>
            </w:r>
            <w:r>
              <w:rPr>
                <w:rFonts w:eastAsia="Calibri"/>
                <w:lang w:eastAsia="en-US"/>
              </w:rPr>
              <w:t xml:space="preserve"> </w:t>
            </w:r>
            <w:r w:rsidRPr="00AE2587">
              <w:rPr>
                <w:rFonts w:eastAsia="Calibri"/>
                <w:lang w:eastAsia="en-US"/>
              </w:rPr>
              <w:t>20</w:t>
            </w:r>
            <w:r>
              <w:rPr>
                <w:rFonts w:eastAsia="Calibri"/>
                <w:lang w:eastAsia="en-US"/>
              </w:rPr>
              <w:t>22</w:t>
            </w:r>
            <w:r w:rsidRPr="00AE2587">
              <w:rPr>
                <w:rFonts w:eastAsia="Calibri"/>
                <w:lang w:eastAsia="en-US"/>
              </w:rPr>
              <w:t xml:space="preserve">, </w:t>
            </w:r>
            <w:r>
              <w:rPr>
                <w:rFonts w:eastAsia="Calibri"/>
                <w:lang w:eastAsia="en-US"/>
              </w:rPr>
              <w:t>«Школа Минпросвещения России: новые возможности для повышения качества образования»</w:t>
            </w:r>
          </w:p>
        </w:tc>
        <w:tc>
          <w:tcPr>
            <w:tcW w:w="1134" w:type="dxa"/>
          </w:tcPr>
          <w:p w:rsidR="00C72A31" w:rsidRPr="00AE2587" w:rsidRDefault="00C72A31" w:rsidP="007D6713">
            <w:pPr>
              <w:widowControl/>
              <w:ind w:left="-108" w:right="-108"/>
              <w:jc w:val="center"/>
              <w:rPr>
                <w:rFonts w:eastAsia="Calibri"/>
                <w:lang w:eastAsia="en-US"/>
              </w:rPr>
            </w:pPr>
            <w:r>
              <w:rPr>
                <w:rFonts w:eastAsia="Calibri"/>
                <w:lang w:eastAsia="en-US"/>
              </w:rPr>
              <w:t>Соответствие</w:t>
            </w:r>
          </w:p>
        </w:tc>
        <w:tc>
          <w:tcPr>
            <w:tcW w:w="1276" w:type="dxa"/>
          </w:tcPr>
          <w:p w:rsidR="00C72A31" w:rsidRPr="00AE2587" w:rsidRDefault="00C72A31" w:rsidP="007D6713">
            <w:pPr>
              <w:widowControl/>
              <w:jc w:val="center"/>
              <w:rPr>
                <w:rFonts w:eastAsia="Calibri"/>
                <w:lang w:eastAsia="en-US"/>
              </w:rPr>
            </w:pPr>
            <w:r>
              <w:rPr>
                <w:rFonts w:eastAsia="Calibri"/>
                <w:lang w:eastAsia="en-US"/>
              </w:rPr>
              <w:t>28.09.2028</w:t>
            </w:r>
          </w:p>
        </w:tc>
      </w:tr>
      <w:tr w:rsidR="00C72A31" w:rsidRPr="00AE2587" w:rsidTr="00C72A31">
        <w:trPr>
          <w:trHeight w:val="328"/>
        </w:trPr>
        <w:tc>
          <w:tcPr>
            <w:tcW w:w="540" w:type="dxa"/>
          </w:tcPr>
          <w:p w:rsidR="00C72A31" w:rsidRPr="00AE2587" w:rsidRDefault="00C72A31" w:rsidP="007D6713">
            <w:pPr>
              <w:widowControl/>
              <w:rPr>
                <w:rFonts w:eastAsia="Calibri"/>
                <w:lang w:eastAsia="en-US"/>
              </w:rPr>
            </w:pPr>
            <w:r w:rsidRPr="00AE2587">
              <w:rPr>
                <w:rFonts w:eastAsia="Calibri"/>
                <w:lang w:eastAsia="en-US"/>
              </w:rPr>
              <w:t>18</w:t>
            </w:r>
          </w:p>
        </w:tc>
        <w:tc>
          <w:tcPr>
            <w:tcW w:w="1560" w:type="dxa"/>
          </w:tcPr>
          <w:p w:rsidR="00C72A31" w:rsidRPr="00AE2587" w:rsidRDefault="00C72A31" w:rsidP="007D6713">
            <w:pPr>
              <w:widowControl/>
              <w:rPr>
                <w:rFonts w:eastAsia="Calibri"/>
                <w:lang w:eastAsia="en-US"/>
              </w:rPr>
            </w:pPr>
            <w:r w:rsidRPr="00AE2587">
              <w:rPr>
                <w:rFonts w:eastAsia="Calibri"/>
                <w:lang w:eastAsia="en-US"/>
              </w:rPr>
              <w:t xml:space="preserve">Кебалюк </w:t>
            </w:r>
            <w:r>
              <w:rPr>
                <w:rFonts w:eastAsia="Calibri"/>
                <w:lang w:eastAsia="en-US"/>
              </w:rPr>
              <w:t>Н.С.</w:t>
            </w:r>
          </w:p>
        </w:tc>
        <w:tc>
          <w:tcPr>
            <w:tcW w:w="850" w:type="dxa"/>
          </w:tcPr>
          <w:p w:rsidR="00C72A31" w:rsidRPr="00AE2587" w:rsidRDefault="00C72A31" w:rsidP="007D6713">
            <w:pPr>
              <w:widowControl/>
              <w:rPr>
                <w:rFonts w:eastAsia="Calibri"/>
                <w:lang w:eastAsia="en-US"/>
              </w:rPr>
            </w:pPr>
            <w:r w:rsidRPr="00AE2587">
              <w:rPr>
                <w:rFonts w:eastAsia="Calibri"/>
                <w:lang w:eastAsia="en-US"/>
              </w:rPr>
              <w:t>12.06.1987</w:t>
            </w:r>
          </w:p>
        </w:tc>
        <w:tc>
          <w:tcPr>
            <w:tcW w:w="1276" w:type="dxa"/>
          </w:tcPr>
          <w:p w:rsidR="00C72A31" w:rsidRPr="00AE2587" w:rsidRDefault="00C72A31" w:rsidP="007D6713">
            <w:pPr>
              <w:widowControl/>
              <w:rPr>
                <w:rFonts w:eastAsia="Calibri"/>
                <w:lang w:eastAsia="en-US"/>
              </w:rPr>
            </w:pPr>
            <w:r w:rsidRPr="00AE2587">
              <w:rPr>
                <w:rFonts w:eastAsia="Calibri"/>
                <w:lang w:eastAsia="en-US"/>
              </w:rPr>
              <w:t>Воспитатель</w:t>
            </w:r>
            <w:r>
              <w:rPr>
                <w:rFonts w:eastAsia="Calibri"/>
                <w:lang w:eastAsia="en-US"/>
              </w:rPr>
              <w:t xml:space="preserve"> </w:t>
            </w:r>
          </w:p>
        </w:tc>
        <w:tc>
          <w:tcPr>
            <w:tcW w:w="2126" w:type="dxa"/>
          </w:tcPr>
          <w:p w:rsidR="00C72A31" w:rsidRPr="00AE2587" w:rsidRDefault="00C72A31" w:rsidP="007D6713">
            <w:pPr>
              <w:widowControl/>
              <w:rPr>
                <w:rFonts w:eastAsia="Calibri"/>
                <w:lang w:eastAsia="en-US"/>
              </w:rPr>
            </w:pPr>
            <w:r w:rsidRPr="00AE2587">
              <w:rPr>
                <w:rFonts w:eastAsia="Calibri"/>
                <w:lang w:eastAsia="en-US"/>
              </w:rPr>
              <w:t xml:space="preserve">Среднее профессиональное, Луганское высшее профессиональное училище сферы услуг, оператор компьютерного набора  </w:t>
            </w:r>
          </w:p>
        </w:tc>
        <w:tc>
          <w:tcPr>
            <w:tcW w:w="1701" w:type="dxa"/>
          </w:tcPr>
          <w:p w:rsidR="00C72A31" w:rsidRPr="00AE2587" w:rsidRDefault="00C72A31" w:rsidP="007D6713">
            <w:pPr>
              <w:widowControl/>
              <w:rPr>
                <w:rFonts w:eastAsia="Calibri"/>
                <w:lang w:eastAsia="en-US"/>
              </w:rPr>
            </w:pPr>
            <w:r w:rsidRPr="00AE2587">
              <w:rPr>
                <w:rFonts w:eastAsia="Calibri"/>
                <w:lang w:eastAsia="en-US"/>
              </w:rPr>
              <w:t>ГБУДПО «Ставропольский региональный ресурсный центр», воспитатель дошкольного образования, 25.12.2020 г.</w:t>
            </w:r>
          </w:p>
        </w:tc>
        <w:tc>
          <w:tcPr>
            <w:tcW w:w="1134" w:type="dxa"/>
          </w:tcPr>
          <w:p w:rsidR="00C72A31" w:rsidRPr="00AE2587" w:rsidRDefault="00C72A31" w:rsidP="007D6713">
            <w:pPr>
              <w:widowControl/>
              <w:ind w:left="-108" w:right="-108"/>
              <w:jc w:val="center"/>
              <w:rPr>
                <w:rFonts w:eastAsia="Calibri"/>
                <w:lang w:eastAsia="en-US"/>
              </w:rPr>
            </w:pPr>
            <w:r>
              <w:rPr>
                <w:rFonts w:eastAsia="Calibri"/>
                <w:lang w:eastAsia="en-US"/>
              </w:rPr>
              <w:t>Без категории</w:t>
            </w:r>
          </w:p>
        </w:tc>
        <w:tc>
          <w:tcPr>
            <w:tcW w:w="1276" w:type="dxa"/>
          </w:tcPr>
          <w:p w:rsidR="00C72A31" w:rsidRPr="00AE2587" w:rsidRDefault="00C72A31" w:rsidP="007D6713">
            <w:pPr>
              <w:widowControl/>
              <w:jc w:val="center"/>
              <w:rPr>
                <w:rFonts w:eastAsia="Calibri"/>
                <w:color w:val="FF0000"/>
                <w:lang w:eastAsia="en-US"/>
              </w:rPr>
            </w:pPr>
          </w:p>
        </w:tc>
      </w:tr>
      <w:tr w:rsidR="00C72A31" w:rsidRPr="00AE2587" w:rsidTr="00C72A31">
        <w:trPr>
          <w:trHeight w:val="328"/>
        </w:trPr>
        <w:tc>
          <w:tcPr>
            <w:tcW w:w="540" w:type="dxa"/>
          </w:tcPr>
          <w:p w:rsidR="00C72A31" w:rsidRPr="00AE2587" w:rsidRDefault="00C72A31" w:rsidP="007D6713">
            <w:pPr>
              <w:widowControl/>
              <w:rPr>
                <w:rFonts w:eastAsia="Calibri"/>
                <w:lang w:eastAsia="en-US"/>
              </w:rPr>
            </w:pPr>
            <w:r w:rsidRPr="00AE2587">
              <w:rPr>
                <w:rFonts w:eastAsia="Calibri"/>
                <w:lang w:eastAsia="en-US"/>
              </w:rPr>
              <w:t>19</w:t>
            </w:r>
          </w:p>
        </w:tc>
        <w:tc>
          <w:tcPr>
            <w:tcW w:w="1560" w:type="dxa"/>
          </w:tcPr>
          <w:p w:rsidR="00C72A31" w:rsidRPr="00AE2587" w:rsidRDefault="00C72A31" w:rsidP="007D6713">
            <w:pPr>
              <w:widowControl/>
              <w:rPr>
                <w:rFonts w:eastAsia="Calibri"/>
                <w:lang w:eastAsia="en-US"/>
              </w:rPr>
            </w:pPr>
            <w:r w:rsidRPr="00AE2587">
              <w:rPr>
                <w:rFonts w:eastAsia="Calibri"/>
                <w:lang w:eastAsia="en-US"/>
              </w:rPr>
              <w:t>Якутина М.А.</w:t>
            </w:r>
          </w:p>
          <w:p w:rsidR="00C72A31" w:rsidRPr="00AE2587" w:rsidRDefault="00C72A31" w:rsidP="007D6713">
            <w:pPr>
              <w:widowControl/>
              <w:rPr>
                <w:rFonts w:eastAsia="Calibri"/>
                <w:lang w:eastAsia="en-US"/>
              </w:rPr>
            </w:pPr>
            <w:r w:rsidRPr="00AE2587">
              <w:rPr>
                <w:rFonts w:eastAsia="Calibri"/>
                <w:lang w:eastAsia="en-US"/>
              </w:rPr>
              <w:t xml:space="preserve"> </w:t>
            </w:r>
          </w:p>
        </w:tc>
        <w:tc>
          <w:tcPr>
            <w:tcW w:w="850" w:type="dxa"/>
          </w:tcPr>
          <w:p w:rsidR="00C72A31" w:rsidRPr="00AE2587" w:rsidRDefault="00C72A31" w:rsidP="007D6713">
            <w:pPr>
              <w:widowControl/>
              <w:rPr>
                <w:rFonts w:eastAsia="Calibri"/>
                <w:lang w:eastAsia="en-US"/>
              </w:rPr>
            </w:pPr>
            <w:r>
              <w:rPr>
                <w:rFonts w:eastAsia="Calibri"/>
                <w:lang w:eastAsia="en-US"/>
              </w:rPr>
              <w:t>0</w:t>
            </w:r>
            <w:r w:rsidRPr="00AE2587">
              <w:rPr>
                <w:rFonts w:eastAsia="Calibri"/>
                <w:lang w:eastAsia="en-US"/>
              </w:rPr>
              <w:t>9.01.</w:t>
            </w:r>
          </w:p>
          <w:p w:rsidR="00C72A31" w:rsidRPr="00AE2587" w:rsidRDefault="00C72A31" w:rsidP="007D6713">
            <w:pPr>
              <w:widowControl/>
              <w:rPr>
                <w:rFonts w:eastAsia="Calibri"/>
                <w:lang w:eastAsia="en-US"/>
              </w:rPr>
            </w:pPr>
            <w:r w:rsidRPr="00AE2587">
              <w:rPr>
                <w:rFonts w:eastAsia="Calibri"/>
                <w:lang w:eastAsia="en-US"/>
              </w:rPr>
              <w:t>1984</w:t>
            </w:r>
          </w:p>
        </w:tc>
        <w:tc>
          <w:tcPr>
            <w:tcW w:w="1276" w:type="dxa"/>
          </w:tcPr>
          <w:p w:rsidR="00C72A31" w:rsidRPr="00AE2587" w:rsidRDefault="00C72A31" w:rsidP="007D6713">
            <w:pPr>
              <w:widowControl/>
              <w:rPr>
                <w:rFonts w:eastAsia="Calibri"/>
                <w:lang w:eastAsia="en-US"/>
              </w:rPr>
            </w:pPr>
            <w:r w:rsidRPr="00AE2587">
              <w:rPr>
                <w:rFonts w:eastAsia="Calibri"/>
                <w:lang w:eastAsia="en-US"/>
              </w:rPr>
              <w:t>Социальный педагог</w:t>
            </w:r>
          </w:p>
        </w:tc>
        <w:tc>
          <w:tcPr>
            <w:tcW w:w="2126" w:type="dxa"/>
          </w:tcPr>
          <w:p w:rsidR="00C72A31" w:rsidRPr="00AE2587" w:rsidRDefault="00C72A31" w:rsidP="007D6713">
            <w:pPr>
              <w:widowControl/>
              <w:rPr>
                <w:rFonts w:eastAsia="Calibri"/>
                <w:lang w:eastAsia="en-US"/>
              </w:rPr>
            </w:pPr>
            <w:r w:rsidRPr="00AE2587">
              <w:rPr>
                <w:rFonts w:eastAsia="Calibri"/>
                <w:lang w:eastAsia="en-US"/>
              </w:rPr>
              <w:t>Высшее, Ставропольский институт управления, 2007</w:t>
            </w:r>
          </w:p>
          <w:p w:rsidR="00C72A31" w:rsidRPr="00AE2587" w:rsidRDefault="00C72A31" w:rsidP="007D6713">
            <w:pPr>
              <w:widowControl/>
              <w:rPr>
                <w:rFonts w:eastAsia="Calibri"/>
                <w:lang w:eastAsia="en-US"/>
              </w:rPr>
            </w:pPr>
            <w:r w:rsidRPr="00AE2587">
              <w:rPr>
                <w:rFonts w:eastAsia="Calibri"/>
                <w:lang w:eastAsia="en-US"/>
              </w:rPr>
              <w:t>Юриспруденция, юрист</w:t>
            </w:r>
          </w:p>
        </w:tc>
        <w:tc>
          <w:tcPr>
            <w:tcW w:w="1701" w:type="dxa"/>
          </w:tcPr>
          <w:p w:rsidR="00C72A31" w:rsidRPr="00AE2587" w:rsidRDefault="00C72A31" w:rsidP="007D6713">
            <w:pPr>
              <w:widowControl/>
              <w:ind w:left="-108" w:right="-108"/>
              <w:rPr>
                <w:rFonts w:eastAsia="Calibri"/>
                <w:vanish/>
                <w:lang w:eastAsia="en-US"/>
              </w:rPr>
            </w:pPr>
            <w:r w:rsidRPr="00AE2587">
              <w:rPr>
                <w:rFonts w:eastAsia="Calibri"/>
                <w:lang w:eastAsia="en-US"/>
              </w:rPr>
              <w:t xml:space="preserve"> СКИРОПК и ПРО</w:t>
            </w:r>
            <w:r>
              <w:rPr>
                <w:rFonts w:eastAsia="Calibri"/>
                <w:lang w:eastAsia="en-US"/>
              </w:rPr>
              <w:t xml:space="preserve"> </w:t>
            </w:r>
            <w:r w:rsidRPr="00AE2587">
              <w:rPr>
                <w:rFonts w:eastAsia="Calibri"/>
                <w:lang w:eastAsia="en-US"/>
              </w:rPr>
              <w:t>20</w:t>
            </w:r>
            <w:r>
              <w:rPr>
                <w:rFonts w:eastAsia="Calibri"/>
                <w:lang w:eastAsia="en-US"/>
              </w:rPr>
              <w:t>22</w:t>
            </w:r>
            <w:r w:rsidRPr="00AE2587">
              <w:rPr>
                <w:rFonts w:eastAsia="Calibri"/>
                <w:lang w:eastAsia="en-US"/>
              </w:rPr>
              <w:t xml:space="preserve">, </w:t>
            </w:r>
            <w:r>
              <w:rPr>
                <w:rFonts w:eastAsia="Calibri"/>
                <w:lang w:eastAsia="en-US"/>
              </w:rPr>
              <w:t>«Школа Минпросвещения России: новые возможности для повышения качества образования»</w:t>
            </w:r>
          </w:p>
        </w:tc>
        <w:tc>
          <w:tcPr>
            <w:tcW w:w="1134" w:type="dxa"/>
          </w:tcPr>
          <w:p w:rsidR="00C72A31" w:rsidRPr="00AE2587" w:rsidRDefault="00C72A31" w:rsidP="007D6713">
            <w:pPr>
              <w:widowControl/>
              <w:ind w:left="-108" w:right="-108"/>
              <w:jc w:val="center"/>
              <w:rPr>
                <w:rFonts w:eastAsia="Calibri"/>
                <w:lang w:eastAsia="en-US"/>
              </w:rPr>
            </w:pPr>
            <w:r w:rsidRPr="00AE2587">
              <w:rPr>
                <w:rFonts w:eastAsia="Calibri"/>
                <w:lang w:eastAsia="en-US"/>
              </w:rPr>
              <w:t>Соотв</w:t>
            </w:r>
            <w:r>
              <w:rPr>
                <w:rFonts w:eastAsia="Calibri"/>
                <w:lang w:eastAsia="en-US"/>
              </w:rPr>
              <w:t>етствие</w:t>
            </w:r>
          </w:p>
        </w:tc>
        <w:tc>
          <w:tcPr>
            <w:tcW w:w="1276" w:type="dxa"/>
          </w:tcPr>
          <w:p w:rsidR="00C72A31" w:rsidRPr="00AE2587" w:rsidRDefault="00C72A31" w:rsidP="007D6713">
            <w:pPr>
              <w:widowControl/>
              <w:rPr>
                <w:rFonts w:eastAsia="Calibri"/>
                <w:lang w:eastAsia="en-US"/>
              </w:rPr>
            </w:pPr>
            <w:r w:rsidRPr="00AE2587">
              <w:rPr>
                <w:rFonts w:eastAsia="Calibri"/>
                <w:lang w:eastAsia="en-US"/>
              </w:rPr>
              <w:t>15.05.202</w:t>
            </w:r>
            <w:r>
              <w:rPr>
                <w:rFonts w:eastAsia="Calibri"/>
                <w:lang w:eastAsia="en-US"/>
              </w:rPr>
              <w:t>9</w:t>
            </w:r>
            <w:r w:rsidRPr="00AE2587">
              <w:rPr>
                <w:rFonts w:eastAsia="Calibri"/>
                <w:lang w:eastAsia="en-US"/>
              </w:rPr>
              <w:t xml:space="preserve">  </w:t>
            </w:r>
          </w:p>
        </w:tc>
      </w:tr>
      <w:tr w:rsidR="00C72A31" w:rsidRPr="00AE2587" w:rsidTr="00C72A31">
        <w:trPr>
          <w:trHeight w:val="328"/>
        </w:trPr>
        <w:tc>
          <w:tcPr>
            <w:tcW w:w="540" w:type="dxa"/>
          </w:tcPr>
          <w:p w:rsidR="00C72A31" w:rsidRPr="00AE2587" w:rsidRDefault="00C72A31" w:rsidP="007D6713">
            <w:pPr>
              <w:widowControl/>
              <w:rPr>
                <w:rFonts w:eastAsia="Calibri"/>
                <w:lang w:eastAsia="en-US"/>
              </w:rPr>
            </w:pPr>
            <w:r w:rsidRPr="00AE2587">
              <w:rPr>
                <w:rFonts w:eastAsia="Calibri"/>
                <w:lang w:eastAsia="en-US"/>
              </w:rPr>
              <w:t>20</w:t>
            </w:r>
          </w:p>
        </w:tc>
        <w:tc>
          <w:tcPr>
            <w:tcW w:w="1560" w:type="dxa"/>
          </w:tcPr>
          <w:p w:rsidR="00C72A31" w:rsidRDefault="00C72A31" w:rsidP="007D6713">
            <w:pPr>
              <w:widowControl/>
              <w:rPr>
                <w:rFonts w:eastAsia="Calibri"/>
                <w:lang w:eastAsia="en-US"/>
              </w:rPr>
            </w:pPr>
            <w:r>
              <w:rPr>
                <w:rFonts w:eastAsia="Calibri"/>
                <w:lang w:eastAsia="en-US"/>
              </w:rPr>
              <w:t xml:space="preserve">Карпенко </w:t>
            </w:r>
          </w:p>
          <w:p w:rsidR="00C72A31" w:rsidRPr="00AE2587" w:rsidRDefault="00C72A31" w:rsidP="007D6713">
            <w:pPr>
              <w:widowControl/>
              <w:rPr>
                <w:rFonts w:eastAsia="Calibri"/>
                <w:lang w:eastAsia="en-US"/>
              </w:rPr>
            </w:pPr>
            <w:r>
              <w:rPr>
                <w:rFonts w:eastAsia="Calibri"/>
                <w:lang w:eastAsia="en-US"/>
              </w:rPr>
              <w:t>О. П.</w:t>
            </w:r>
          </w:p>
        </w:tc>
        <w:tc>
          <w:tcPr>
            <w:tcW w:w="850" w:type="dxa"/>
          </w:tcPr>
          <w:p w:rsidR="00C72A31" w:rsidRPr="00AE2587" w:rsidRDefault="00C72A31" w:rsidP="007D6713">
            <w:pPr>
              <w:widowControl/>
              <w:rPr>
                <w:rFonts w:eastAsia="Calibri"/>
                <w:lang w:eastAsia="en-US"/>
              </w:rPr>
            </w:pPr>
            <w:r>
              <w:rPr>
                <w:rFonts w:eastAsia="Calibri"/>
                <w:lang w:eastAsia="en-US"/>
              </w:rPr>
              <w:t>23.10.2001</w:t>
            </w:r>
          </w:p>
        </w:tc>
        <w:tc>
          <w:tcPr>
            <w:tcW w:w="1276" w:type="dxa"/>
          </w:tcPr>
          <w:p w:rsidR="00C72A31" w:rsidRPr="00AE2587" w:rsidRDefault="00C72A31" w:rsidP="007D6713">
            <w:pPr>
              <w:widowControl/>
              <w:rPr>
                <w:rFonts w:eastAsia="Calibri"/>
                <w:lang w:eastAsia="en-US"/>
              </w:rPr>
            </w:pPr>
            <w:r>
              <w:rPr>
                <w:rFonts w:eastAsia="Calibri"/>
                <w:lang w:eastAsia="en-US"/>
              </w:rPr>
              <w:t xml:space="preserve">Учитель </w:t>
            </w:r>
          </w:p>
        </w:tc>
        <w:tc>
          <w:tcPr>
            <w:tcW w:w="2126" w:type="dxa"/>
          </w:tcPr>
          <w:p w:rsidR="00C72A31" w:rsidRPr="00AE2587" w:rsidRDefault="00C72A31" w:rsidP="007D6713">
            <w:pPr>
              <w:widowControl/>
              <w:rPr>
                <w:rFonts w:eastAsia="Calibri"/>
                <w:lang w:eastAsia="en-US"/>
              </w:rPr>
            </w:pPr>
          </w:p>
        </w:tc>
        <w:tc>
          <w:tcPr>
            <w:tcW w:w="1701" w:type="dxa"/>
          </w:tcPr>
          <w:p w:rsidR="00C72A31" w:rsidRPr="00AE2587" w:rsidRDefault="00C72A31" w:rsidP="007D6713">
            <w:pPr>
              <w:widowControl/>
              <w:ind w:left="-108" w:right="-108"/>
              <w:rPr>
                <w:rFonts w:eastAsia="Calibri"/>
                <w:lang w:eastAsia="en-US"/>
              </w:rPr>
            </w:pPr>
            <w:r w:rsidRPr="00AE2587">
              <w:rPr>
                <w:rFonts w:eastAsia="Calibri"/>
                <w:lang w:eastAsia="en-US"/>
              </w:rPr>
              <w:t>СКИРОПК и ПРО</w:t>
            </w:r>
          </w:p>
          <w:p w:rsidR="00C72A31" w:rsidRPr="00AE2587" w:rsidRDefault="00C72A31" w:rsidP="007D6713">
            <w:pPr>
              <w:widowControl/>
              <w:ind w:left="-108"/>
              <w:rPr>
                <w:rFonts w:eastAsia="Calibri"/>
                <w:lang w:eastAsia="en-US"/>
              </w:rPr>
            </w:pPr>
            <w:r w:rsidRPr="00AE2587">
              <w:rPr>
                <w:rFonts w:eastAsia="Calibri"/>
                <w:lang w:eastAsia="en-US"/>
              </w:rPr>
              <w:t>«Специатальное (дефектологическое), 20</w:t>
            </w:r>
            <w:r>
              <w:rPr>
                <w:rFonts w:eastAsia="Calibri"/>
                <w:lang w:eastAsia="en-US"/>
              </w:rPr>
              <w:t>24</w:t>
            </w:r>
          </w:p>
        </w:tc>
        <w:tc>
          <w:tcPr>
            <w:tcW w:w="1134" w:type="dxa"/>
          </w:tcPr>
          <w:p w:rsidR="00C72A31" w:rsidRPr="00AE2587" w:rsidRDefault="00C72A31" w:rsidP="007D6713">
            <w:pPr>
              <w:widowControl/>
              <w:jc w:val="center"/>
              <w:rPr>
                <w:rFonts w:eastAsia="Calibri"/>
                <w:lang w:eastAsia="en-US"/>
              </w:rPr>
            </w:pPr>
            <w:r>
              <w:rPr>
                <w:rFonts w:eastAsia="Calibri"/>
                <w:lang w:eastAsia="en-US"/>
              </w:rPr>
              <w:t>Без категории</w:t>
            </w:r>
          </w:p>
        </w:tc>
        <w:tc>
          <w:tcPr>
            <w:tcW w:w="1276" w:type="dxa"/>
          </w:tcPr>
          <w:p w:rsidR="00C72A31" w:rsidRPr="00AE2587" w:rsidRDefault="00C72A31" w:rsidP="007D6713">
            <w:pPr>
              <w:widowControl/>
              <w:jc w:val="center"/>
              <w:rPr>
                <w:rFonts w:eastAsia="Calibri"/>
                <w:lang w:eastAsia="en-US"/>
              </w:rPr>
            </w:pPr>
          </w:p>
        </w:tc>
      </w:tr>
      <w:tr w:rsidR="00C72A31" w:rsidRPr="00AE2587" w:rsidTr="00C72A31">
        <w:trPr>
          <w:trHeight w:val="328"/>
        </w:trPr>
        <w:tc>
          <w:tcPr>
            <w:tcW w:w="540" w:type="dxa"/>
          </w:tcPr>
          <w:p w:rsidR="00C72A31" w:rsidRPr="00AE2587" w:rsidRDefault="00C72A31" w:rsidP="007D6713">
            <w:pPr>
              <w:widowControl/>
              <w:rPr>
                <w:rFonts w:eastAsia="Calibri"/>
                <w:lang w:eastAsia="en-US"/>
              </w:rPr>
            </w:pPr>
            <w:r w:rsidRPr="00AE2587">
              <w:rPr>
                <w:rFonts w:eastAsia="Calibri"/>
                <w:lang w:eastAsia="en-US"/>
              </w:rPr>
              <w:t>21</w:t>
            </w:r>
          </w:p>
        </w:tc>
        <w:tc>
          <w:tcPr>
            <w:tcW w:w="1560" w:type="dxa"/>
          </w:tcPr>
          <w:p w:rsidR="00C72A31" w:rsidRPr="00AE2587" w:rsidRDefault="00C72A31" w:rsidP="007D6713">
            <w:pPr>
              <w:widowControl/>
              <w:rPr>
                <w:rFonts w:eastAsia="Calibri"/>
                <w:lang w:eastAsia="en-US"/>
              </w:rPr>
            </w:pPr>
            <w:r>
              <w:rPr>
                <w:rFonts w:eastAsia="Calibri"/>
                <w:lang w:eastAsia="en-US"/>
              </w:rPr>
              <w:t>Пашкова А.А.</w:t>
            </w:r>
          </w:p>
        </w:tc>
        <w:tc>
          <w:tcPr>
            <w:tcW w:w="850" w:type="dxa"/>
          </w:tcPr>
          <w:p w:rsidR="00C72A31" w:rsidRPr="00AE2587" w:rsidRDefault="00C72A31" w:rsidP="007D6713">
            <w:pPr>
              <w:widowControl/>
              <w:spacing w:after="200"/>
              <w:rPr>
                <w:rFonts w:eastAsia="Calibri"/>
                <w:lang w:eastAsia="en-US"/>
              </w:rPr>
            </w:pPr>
            <w:r>
              <w:rPr>
                <w:rFonts w:eastAsia="Calibri"/>
                <w:lang w:eastAsia="en-US"/>
              </w:rPr>
              <w:t>10.10.1993</w:t>
            </w:r>
          </w:p>
        </w:tc>
        <w:tc>
          <w:tcPr>
            <w:tcW w:w="1276" w:type="dxa"/>
          </w:tcPr>
          <w:p w:rsidR="00C72A31" w:rsidRPr="00AE2587" w:rsidRDefault="00C72A31" w:rsidP="007D6713">
            <w:pPr>
              <w:widowControl/>
              <w:spacing w:after="200"/>
              <w:rPr>
                <w:rFonts w:eastAsia="Calibri"/>
                <w:lang w:eastAsia="en-US"/>
              </w:rPr>
            </w:pPr>
            <w:r>
              <w:rPr>
                <w:rFonts w:eastAsia="Calibri"/>
                <w:lang w:eastAsia="en-US"/>
              </w:rPr>
              <w:t xml:space="preserve">Учитель </w:t>
            </w:r>
          </w:p>
        </w:tc>
        <w:tc>
          <w:tcPr>
            <w:tcW w:w="2126" w:type="dxa"/>
          </w:tcPr>
          <w:p w:rsidR="00C72A31" w:rsidRPr="00AE2587" w:rsidRDefault="00C72A31" w:rsidP="007D6713">
            <w:pPr>
              <w:widowControl/>
              <w:spacing w:after="200"/>
              <w:rPr>
                <w:rFonts w:eastAsia="Calibri"/>
                <w:lang w:eastAsia="en-US"/>
              </w:rPr>
            </w:pPr>
            <w:r>
              <w:rPr>
                <w:rFonts w:eastAsia="Calibri"/>
                <w:lang w:eastAsia="en-US"/>
              </w:rPr>
              <w:t>-</w:t>
            </w:r>
          </w:p>
        </w:tc>
        <w:tc>
          <w:tcPr>
            <w:tcW w:w="1701" w:type="dxa"/>
          </w:tcPr>
          <w:p w:rsidR="00C72A31" w:rsidRPr="00AE2587" w:rsidRDefault="00C72A31" w:rsidP="007D6713">
            <w:pPr>
              <w:widowControl/>
              <w:spacing w:after="200"/>
              <w:rPr>
                <w:rFonts w:eastAsia="Calibri"/>
                <w:lang w:eastAsia="en-US"/>
              </w:rPr>
            </w:pPr>
            <w:r>
              <w:rPr>
                <w:rFonts w:eastAsia="Calibri"/>
                <w:lang w:eastAsia="en-US"/>
              </w:rPr>
              <w:t>-</w:t>
            </w:r>
          </w:p>
        </w:tc>
        <w:tc>
          <w:tcPr>
            <w:tcW w:w="1134" w:type="dxa"/>
          </w:tcPr>
          <w:p w:rsidR="00C72A31" w:rsidRPr="00AE2587" w:rsidRDefault="00C72A31" w:rsidP="007D6713">
            <w:pPr>
              <w:widowControl/>
              <w:spacing w:after="200"/>
              <w:jc w:val="center"/>
              <w:rPr>
                <w:rFonts w:eastAsia="Calibri"/>
                <w:lang w:eastAsia="en-US"/>
              </w:rPr>
            </w:pPr>
            <w:r>
              <w:rPr>
                <w:rFonts w:eastAsia="Calibri"/>
                <w:lang w:eastAsia="en-US"/>
              </w:rPr>
              <w:t>Без категории</w:t>
            </w:r>
          </w:p>
        </w:tc>
        <w:tc>
          <w:tcPr>
            <w:tcW w:w="1276" w:type="dxa"/>
          </w:tcPr>
          <w:p w:rsidR="00C72A31" w:rsidRPr="00AE2587" w:rsidRDefault="00C72A31" w:rsidP="007D6713">
            <w:pPr>
              <w:widowControl/>
              <w:spacing w:after="200"/>
              <w:jc w:val="center"/>
              <w:rPr>
                <w:rFonts w:eastAsia="Calibri"/>
                <w:color w:val="000000"/>
                <w:lang w:eastAsia="en-US"/>
              </w:rPr>
            </w:pPr>
          </w:p>
        </w:tc>
      </w:tr>
      <w:tr w:rsidR="00C72A31" w:rsidRPr="00AE2587" w:rsidTr="00C72A31">
        <w:trPr>
          <w:trHeight w:val="328"/>
        </w:trPr>
        <w:tc>
          <w:tcPr>
            <w:tcW w:w="540" w:type="dxa"/>
          </w:tcPr>
          <w:p w:rsidR="00C72A31" w:rsidRPr="00AE2587" w:rsidRDefault="00C72A31" w:rsidP="007D6713">
            <w:pPr>
              <w:widowControl/>
              <w:rPr>
                <w:rFonts w:eastAsia="Calibri"/>
                <w:lang w:eastAsia="en-US"/>
              </w:rPr>
            </w:pPr>
            <w:r w:rsidRPr="00AE2587">
              <w:rPr>
                <w:rFonts w:eastAsia="Calibri"/>
                <w:lang w:eastAsia="en-US"/>
              </w:rPr>
              <w:t>22</w:t>
            </w:r>
          </w:p>
        </w:tc>
        <w:tc>
          <w:tcPr>
            <w:tcW w:w="1560" w:type="dxa"/>
          </w:tcPr>
          <w:p w:rsidR="00C72A31" w:rsidRPr="00AE2587" w:rsidRDefault="00C72A31" w:rsidP="007D6713">
            <w:pPr>
              <w:widowControl/>
              <w:rPr>
                <w:rFonts w:eastAsia="Calibri"/>
                <w:lang w:eastAsia="en-US"/>
              </w:rPr>
            </w:pPr>
            <w:r>
              <w:rPr>
                <w:rFonts w:eastAsia="Calibri"/>
                <w:lang w:eastAsia="en-US"/>
              </w:rPr>
              <w:t>Григоренко Л.А.</w:t>
            </w:r>
          </w:p>
        </w:tc>
        <w:tc>
          <w:tcPr>
            <w:tcW w:w="850" w:type="dxa"/>
          </w:tcPr>
          <w:p w:rsidR="00C72A31" w:rsidRPr="00AE2587" w:rsidRDefault="00C72A31" w:rsidP="007D6713">
            <w:pPr>
              <w:widowControl/>
              <w:rPr>
                <w:rFonts w:eastAsia="Calibri"/>
                <w:lang w:eastAsia="en-US"/>
              </w:rPr>
            </w:pPr>
            <w:r>
              <w:rPr>
                <w:rFonts w:eastAsia="Calibri"/>
                <w:lang w:eastAsia="en-US"/>
              </w:rPr>
              <w:t>12.05.1979</w:t>
            </w:r>
          </w:p>
        </w:tc>
        <w:tc>
          <w:tcPr>
            <w:tcW w:w="1276" w:type="dxa"/>
          </w:tcPr>
          <w:p w:rsidR="00C72A31" w:rsidRPr="00AE2587" w:rsidRDefault="00C72A31" w:rsidP="007D6713">
            <w:pPr>
              <w:widowControl/>
              <w:rPr>
                <w:rFonts w:eastAsia="Calibri"/>
                <w:lang w:eastAsia="en-US"/>
              </w:rPr>
            </w:pPr>
            <w:r>
              <w:rPr>
                <w:rFonts w:eastAsia="Calibri"/>
                <w:lang w:eastAsia="en-US"/>
              </w:rPr>
              <w:t xml:space="preserve">Учитель </w:t>
            </w:r>
          </w:p>
        </w:tc>
        <w:tc>
          <w:tcPr>
            <w:tcW w:w="2126" w:type="dxa"/>
          </w:tcPr>
          <w:p w:rsidR="00C72A31" w:rsidRDefault="00C72A31" w:rsidP="007D6713">
            <w:pPr>
              <w:widowControl/>
              <w:rPr>
                <w:rFonts w:eastAsia="Calibri"/>
                <w:lang w:eastAsia="en-US"/>
              </w:rPr>
            </w:pPr>
            <w:r>
              <w:rPr>
                <w:rFonts w:eastAsia="Calibri"/>
                <w:lang w:eastAsia="en-US"/>
              </w:rPr>
              <w:t xml:space="preserve">Высшее. ГБОУ ВПО «СГПИ» 2013 г. </w:t>
            </w:r>
          </w:p>
          <w:p w:rsidR="00C72A31" w:rsidRPr="00AE2587" w:rsidRDefault="00C72A31" w:rsidP="007D6713">
            <w:pPr>
              <w:widowControl/>
              <w:rPr>
                <w:rFonts w:eastAsia="Calibri"/>
                <w:lang w:eastAsia="en-US"/>
              </w:rPr>
            </w:pPr>
            <w:r>
              <w:rPr>
                <w:rFonts w:eastAsia="Calibri"/>
                <w:lang w:eastAsia="en-US"/>
              </w:rPr>
              <w:t>Педагог-психолог</w:t>
            </w:r>
          </w:p>
        </w:tc>
        <w:tc>
          <w:tcPr>
            <w:tcW w:w="1701" w:type="dxa"/>
          </w:tcPr>
          <w:p w:rsidR="00C72A31" w:rsidRPr="00AE2587" w:rsidRDefault="00C72A31" w:rsidP="007D6713">
            <w:pPr>
              <w:widowControl/>
              <w:ind w:left="-108" w:right="-108"/>
              <w:rPr>
                <w:rFonts w:eastAsia="Calibri"/>
                <w:lang w:eastAsia="en-US"/>
              </w:rPr>
            </w:pPr>
            <w:r w:rsidRPr="00AE2587">
              <w:rPr>
                <w:rFonts w:eastAsia="Calibri"/>
                <w:lang w:eastAsia="en-US"/>
              </w:rPr>
              <w:t>СКИРОПК и ПРО</w:t>
            </w:r>
            <w:r>
              <w:rPr>
                <w:rFonts w:eastAsia="Calibri"/>
                <w:lang w:eastAsia="en-US"/>
              </w:rPr>
              <w:t xml:space="preserve"> 2021 г.</w:t>
            </w:r>
          </w:p>
          <w:p w:rsidR="00C72A31" w:rsidRPr="001020EF" w:rsidRDefault="00C72A31" w:rsidP="007D6713">
            <w:pPr>
              <w:widowControl/>
              <w:ind w:left="-108" w:right="-108"/>
              <w:rPr>
                <w:rFonts w:eastAsia="Calibri"/>
                <w:lang w:eastAsia="en-US"/>
              </w:rPr>
            </w:pPr>
            <w:r w:rsidRPr="001020EF">
              <w:rPr>
                <w:color w:val="000000"/>
              </w:rPr>
              <w:t>«Реализация ФГОС образования обучающихся с умственной отсталостью (интеллектуальными нарушениями)»</w:t>
            </w:r>
          </w:p>
        </w:tc>
        <w:tc>
          <w:tcPr>
            <w:tcW w:w="1134" w:type="dxa"/>
          </w:tcPr>
          <w:p w:rsidR="00C72A31" w:rsidRPr="00AE2587" w:rsidRDefault="00C72A31" w:rsidP="007D6713">
            <w:pPr>
              <w:widowControl/>
              <w:rPr>
                <w:rFonts w:eastAsia="Calibri"/>
                <w:lang w:eastAsia="en-US"/>
              </w:rPr>
            </w:pPr>
            <w:r>
              <w:rPr>
                <w:rFonts w:eastAsia="Calibri"/>
                <w:lang w:eastAsia="en-US"/>
              </w:rPr>
              <w:t xml:space="preserve">Первая </w:t>
            </w:r>
          </w:p>
        </w:tc>
        <w:tc>
          <w:tcPr>
            <w:tcW w:w="1276" w:type="dxa"/>
          </w:tcPr>
          <w:p w:rsidR="00C72A31" w:rsidRPr="00B33847" w:rsidRDefault="00C72A31" w:rsidP="007D6713">
            <w:pPr>
              <w:widowControl/>
              <w:jc w:val="center"/>
              <w:rPr>
                <w:rFonts w:eastAsia="Calibri"/>
                <w:lang w:eastAsia="en-US"/>
              </w:rPr>
            </w:pPr>
            <w:r>
              <w:rPr>
                <w:rFonts w:eastAsia="Calibri"/>
                <w:lang w:eastAsia="en-US"/>
              </w:rPr>
              <w:t>20.04.2025</w:t>
            </w:r>
          </w:p>
        </w:tc>
      </w:tr>
      <w:tr w:rsidR="00C72A31" w:rsidRPr="00AE2587" w:rsidTr="00C72A31">
        <w:trPr>
          <w:trHeight w:val="328"/>
        </w:trPr>
        <w:tc>
          <w:tcPr>
            <w:tcW w:w="540" w:type="dxa"/>
          </w:tcPr>
          <w:p w:rsidR="00C72A31" w:rsidRPr="00AE2587" w:rsidRDefault="00C72A31" w:rsidP="007D6713">
            <w:pPr>
              <w:widowControl/>
              <w:rPr>
                <w:rFonts w:eastAsia="Calibri"/>
                <w:lang w:eastAsia="en-US"/>
              </w:rPr>
            </w:pPr>
            <w:r w:rsidRPr="00AE2587">
              <w:rPr>
                <w:rFonts w:eastAsia="Calibri"/>
                <w:lang w:eastAsia="en-US"/>
              </w:rPr>
              <w:t>23</w:t>
            </w:r>
          </w:p>
        </w:tc>
        <w:tc>
          <w:tcPr>
            <w:tcW w:w="1560" w:type="dxa"/>
          </w:tcPr>
          <w:p w:rsidR="00C72A31" w:rsidRPr="00AE2587" w:rsidRDefault="00C72A31" w:rsidP="007D6713">
            <w:pPr>
              <w:widowControl/>
              <w:rPr>
                <w:rFonts w:eastAsia="Calibri"/>
                <w:lang w:eastAsia="en-US"/>
              </w:rPr>
            </w:pPr>
            <w:r>
              <w:rPr>
                <w:rFonts w:eastAsia="Calibri"/>
                <w:lang w:eastAsia="en-US"/>
              </w:rPr>
              <w:t>Бетина Е.С.</w:t>
            </w:r>
          </w:p>
        </w:tc>
        <w:tc>
          <w:tcPr>
            <w:tcW w:w="850" w:type="dxa"/>
          </w:tcPr>
          <w:p w:rsidR="00C72A31" w:rsidRPr="00AE2587" w:rsidRDefault="00C72A31" w:rsidP="007D6713">
            <w:pPr>
              <w:widowControl/>
              <w:rPr>
                <w:rFonts w:eastAsia="Calibri"/>
                <w:lang w:eastAsia="en-US"/>
              </w:rPr>
            </w:pPr>
            <w:r>
              <w:rPr>
                <w:rFonts w:eastAsia="Calibri"/>
                <w:lang w:eastAsia="en-US"/>
              </w:rPr>
              <w:t>09.02.2000</w:t>
            </w:r>
          </w:p>
        </w:tc>
        <w:tc>
          <w:tcPr>
            <w:tcW w:w="1276" w:type="dxa"/>
          </w:tcPr>
          <w:p w:rsidR="00C72A31" w:rsidRPr="00AE2587" w:rsidRDefault="00C72A31" w:rsidP="007D6713">
            <w:pPr>
              <w:widowControl/>
              <w:rPr>
                <w:rFonts w:eastAsia="Calibri"/>
                <w:lang w:eastAsia="en-US"/>
              </w:rPr>
            </w:pPr>
            <w:r>
              <w:rPr>
                <w:rFonts w:eastAsia="Calibri"/>
                <w:lang w:eastAsia="en-US"/>
              </w:rPr>
              <w:t xml:space="preserve">Воспитатель </w:t>
            </w:r>
          </w:p>
        </w:tc>
        <w:tc>
          <w:tcPr>
            <w:tcW w:w="2126" w:type="dxa"/>
          </w:tcPr>
          <w:p w:rsidR="00C72A31" w:rsidRDefault="00C72A31" w:rsidP="007D6713">
            <w:pPr>
              <w:widowControl/>
              <w:rPr>
                <w:rFonts w:eastAsia="Calibri"/>
                <w:lang w:eastAsia="en-US"/>
              </w:rPr>
            </w:pPr>
            <w:r>
              <w:rPr>
                <w:rFonts w:eastAsia="Calibri"/>
                <w:lang w:eastAsia="en-US"/>
              </w:rPr>
              <w:t>ГАО УВО «Невинномысский государственный гуманитарно-технический институт»</w:t>
            </w:r>
          </w:p>
          <w:p w:rsidR="00C72A31" w:rsidRDefault="00C72A31" w:rsidP="007D6713">
            <w:pPr>
              <w:widowControl/>
              <w:rPr>
                <w:rFonts w:eastAsia="Calibri"/>
                <w:lang w:eastAsia="en-US"/>
              </w:rPr>
            </w:pPr>
            <w:r>
              <w:rPr>
                <w:rFonts w:eastAsia="Calibri"/>
                <w:lang w:eastAsia="en-US"/>
              </w:rPr>
              <w:t>2024</w:t>
            </w:r>
          </w:p>
          <w:p w:rsidR="00C72A31" w:rsidRPr="00AE2587" w:rsidRDefault="00C72A31" w:rsidP="007D6713">
            <w:pPr>
              <w:widowControl/>
              <w:rPr>
                <w:rFonts w:eastAsia="Calibri"/>
                <w:lang w:eastAsia="en-US"/>
              </w:rPr>
            </w:pPr>
            <w:r>
              <w:rPr>
                <w:rFonts w:eastAsia="Calibri"/>
                <w:lang w:eastAsia="en-US"/>
              </w:rPr>
              <w:t>«Преподавание в начальных классах»</w:t>
            </w:r>
          </w:p>
        </w:tc>
        <w:tc>
          <w:tcPr>
            <w:tcW w:w="1701" w:type="dxa"/>
          </w:tcPr>
          <w:p w:rsidR="00C72A31" w:rsidRPr="00AE2587" w:rsidRDefault="00C72A31" w:rsidP="007D6713">
            <w:pPr>
              <w:widowControl/>
              <w:ind w:left="-108" w:right="-108"/>
              <w:rPr>
                <w:rFonts w:eastAsia="Calibri"/>
                <w:lang w:eastAsia="en-US"/>
              </w:rPr>
            </w:pPr>
            <w:r w:rsidRPr="00AE2587">
              <w:rPr>
                <w:rFonts w:eastAsia="Calibri"/>
                <w:lang w:eastAsia="en-US"/>
              </w:rPr>
              <w:t>СКИРОПК и ПРО</w:t>
            </w:r>
          </w:p>
          <w:p w:rsidR="00C72A31" w:rsidRPr="00AE2587" w:rsidRDefault="00C72A31" w:rsidP="007D6713">
            <w:pPr>
              <w:widowControl/>
              <w:ind w:left="-108" w:right="-108"/>
              <w:rPr>
                <w:rFonts w:eastAsia="Calibri"/>
                <w:vanish/>
                <w:lang w:eastAsia="en-US"/>
              </w:rPr>
            </w:pPr>
            <w:r w:rsidRPr="00AE2587">
              <w:rPr>
                <w:rFonts w:eastAsia="Calibri"/>
                <w:lang w:eastAsia="en-US"/>
              </w:rPr>
              <w:t>«Специатальное (дефектологическое), 20</w:t>
            </w:r>
            <w:r>
              <w:rPr>
                <w:rFonts w:eastAsia="Calibri"/>
                <w:lang w:eastAsia="en-US"/>
              </w:rPr>
              <w:t>24</w:t>
            </w:r>
          </w:p>
        </w:tc>
        <w:tc>
          <w:tcPr>
            <w:tcW w:w="1134" w:type="dxa"/>
          </w:tcPr>
          <w:p w:rsidR="00C72A31" w:rsidRPr="00AE2587" w:rsidRDefault="00C72A31" w:rsidP="007D6713">
            <w:pPr>
              <w:widowControl/>
              <w:ind w:left="-108" w:right="-108"/>
              <w:jc w:val="center"/>
              <w:rPr>
                <w:rFonts w:eastAsia="Calibri"/>
                <w:lang w:eastAsia="en-US"/>
              </w:rPr>
            </w:pPr>
            <w:r>
              <w:rPr>
                <w:rFonts w:eastAsia="Calibri"/>
                <w:lang w:eastAsia="en-US"/>
              </w:rPr>
              <w:t>Без категории</w:t>
            </w:r>
          </w:p>
        </w:tc>
        <w:tc>
          <w:tcPr>
            <w:tcW w:w="1276" w:type="dxa"/>
          </w:tcPr>
          <w:p w:rsidR="00C72A31" w:rsidRPr="00AE2587" w:rsidRDefault="00C72A31" w:rsidP="007D6713">
            <w:pPr>
              <w:widowControl/>
              <w:rPr>
                <w:rFonts w:eastAsia="Calibri"/>
                <w:lang w:eastAsia="en-US"/>
              </w:rPr>
            </w:pPr>
          </w:p>
        </w:tc>
      </w:tr>
      <w:tr w:rsidR="00C72A31" w:rsidRPr="00AE2587" w:rsidTr="00C72A31">
        <w:trPr>
          <w:trHeight w:val="328"/>
        </w:trPr>
        <w:tc>
          <w:tcPr>
            <w:tcW w:w="540" w:type="dxa"/>
          </w:tcPr>
          <w:p w:rsidR="00C72A31" w:rsidRPr="00AE2587" w:rsidRDefault="00C72A31" w:rsidP="007D6713">
            <w:pPr>
              <w:widowControl/>
              <w:rPr>
                <w:rFonts w:eastAsia="Calibri"/>
                <w:lang w:eastAsia="en-US"/>
              </w:rPr>
            </w:pPr>
            <w:r>
              <w:rPr>
                <w:rFonts w:eastAsia="Calibri"/>
                <w:lang w:eastAsia="en-US"/>
              </w:rPr>
              <w:t>24</w:t>
            </w:r>
          </w:p>
        </w:tc>
        <w:tc>
          <w:tcPr>
            <w:tcW w:w="1560" w:type="dxa"/>
          </w:tcPr>
          <w:p w:rsidR="00C72A31" w:rsidRDefault="00C72A31" w:rsidP="007D6713">
            <w:pPr>
              <w:widowControl/>
              <w:rPr>
                <w:rFonts w:eastAsia="Calibri"/>
                <w:lang w:eastAsia="en-US"/>
              </w:rPr>
            </w:pPr>
            <w:r>
              <w:rPr>
                <w:rFonts w:eastAsia="Calibri"/>
                <w:lang w:eastAsia="en-US"/>
              </w:rPr>
              <w:t>Санеева Т.А.</w:t>
            </w:r>
          </w:p>
        </w:tc>
        <w:tc>
          <w:tcPr>
            <w:tcW w:w="850" w:type="dxa"/>
          </w:tcPr>
          <w:p w:rsidR="00C72A31" w:rsidRPr="00AE2587" w:rsidRDefault="00C72A31" w:rsidP="007D6713">
            <w:pPr>
              <w:widowControl/>
              <w:rPr>
                <w:rFonts w:eastAsia="Calibri"/>
                <w:lang w:eastAsia="en-US"/>
              </w:rPr>
            </w:pPr>
            <w:r>
              <w:rPr>
                <w:rFonts w:eastAsia="Calibri"/>
                <w:lang w:eastAsia="en-US"/>
              </w:rPr>
              <w:t>29.07.1980</w:t>
            </w:r>
          </w:p>
        </w:tc>
        <w:tc>
          <w:tcPr>
            <w:tcW w:w="1276" w:type="dxa"/>
          </w:tcPr>
          <w:p w:rsidR="00C72A31" w:rsidRPr="00AE2587" w:rsidRDefault="00C72A31" w:rsidP="007D6713">
            <w:pPr>
              <w:widowControl/>
              <w:rPr>
                <w:rFonts w:eastAsia="Calibri"/>
                <w:lang w:eastAsia="en-US"/>
              </w:rPr>
            </w:pPr>
            <w:r>
              <w:rPr>
                <w:rFonts w:eastAsia="Calibri"/>
                <w:lang w:eastAsia="en-US"/>
              </w:rPr>
              <w:t xml:space="preserve">Воспитатель </w:t>
            </w:r>
          </w:p>
        </w:tc>
        <w:tc>
          <w:tcPr>
            <w:tcW w:w="2126" w:type="dxa"/>
          </w:tcPr>
          <w:p w:rsidR="00C72A31" w:rsidRDefault="00C72A31" w:rsidP="007D6713">
            <w:pPr>
              <w:widowControl/>
              <w:rPr>
                <w:rFonts w:eastAsia="Calibri"/>
                <w:lang w:eastAsia="en-US"/>
              </w:rPr>
            </w:pPr>
            <w:r>
              <w:rPr>
                <w:rFonts w:eastAsia="Calibri"/>
                <w:lang w:eastAsia="en-US"/>
              </w:rPr>
              <w:t xml:space="preserve">Высшее. ГБОУ ВПО «СГПИ» 2016 г. </w:t>
            </w:r>
          </w:p>
          <w:p w:rsidR="00C72A31" w:rsidRDefault="00C72A31" w:rsidP="007D6713">
            <w:pPr>
              <w:widowControl/>
              <w:rPr>
                <w:rFonts w:eastAsia="Calibri"/>
                <w:lang w:eastAsia="en-US"/>
              </w:rPr>
            </w:pPr>
            <w:r>
              <w:rPr>
                <w:rFonts w:eastAsia="Calibri"/>
                <w:lang w:eastAsia="en-US"/>
              </w:rPr>
              <w:t>Специальное (дефектологическое) образование</w:t>
            </w:r>
          </w:p>
          <w:p w:rsidR="00C72A31" w:rsidRPr="00AE2587" w:rsidRDefault="00C72A31" w:rsidP="007D6713">
            <w:pPr>
              <w:widowControl/>
              <w:rPr>
                <w:rFonts w:eastAsia="Calibri"/>
                <w:lang w:eastAsia="en-US"/>
              </w:rPr>
            </w:pPr>
            <w:r>
              <w:rPr>
                <w:rFonts w:eastAsia="Calibri"/>
                <w:lang w:eastAsia="en-US"/>
              </w:rPr>
              <w:t>Бакалавр</w:t>
            </w:r>
          </w:p>
        </w:tc>
        <w:tc>
          <w:tcPr>
            <w:tcW w:w="1701" w:type="dxa"/>
          </w:tcPr>
          <w:p w:rsidR="00C72A31" w:rsidRPr="00AE2587" w:rsidRDefault="00C72A31" w:rsidP="007D6713">
            <w:pPr>
              <w:widowControl/>
              <w:ind w:left="-108" w:right="-108"/>
              <w:rPr>
                <w:rFonts w:eastAsia="Calibri"/>
                <w:vanish/>
                <w:lang w:eastAsia="en-US"/>
              </w:rPr>
            </w:pPr>
            <w:r w:rsidRPr="00AE2587">
              <w:rPr>
                <w:rFonts w:eastAsia="Calibri"/>
                <w:lang w:eastAsia="en-US"/>
              </w:rPr>
              <w:t>СКИРОПК и ПРО</w:t>
            </w:r>
            <w:r>
              <w:rPr>
                <w:rFonts w:eastAsia="Calibri"/>
                <w:lang w:eastAsia="en-US"/>
              </w:rPr>
              <w:t xml:space="preserve"> </w:t>
            </w:r>
            <w:r w:rsidRPr="00AE2587">
              <w:rPr>
                <w:rFonts w:eastAsia="Calibri"/>
                <w:lang w:eastAsia="en-US"/>
              </w:rPr>
              <w:t>20</w:t>
            </w:r>
            <w:r>
              <w:rPr>
                <w:rFonts w:eastAsia="Calibri"/>
                <w:lang w:eastAsia="en-US"/>
              </w:rPr>
              <w:t>22</w:t>
            </w:r>
            <w:r w:rsidRPr="00AE2587">
              <w:rPr>
                <w:rFonts w:eastAsia="Calibri"/>
                <w:lang w:eastAsia="en-US"/>
              </w:rPr>
              <w:t xml:space="preserve">, </w:t>
            </w:r>
            <w:r>
              <w:rPr>
                <w:rFonts w:eastAsia="Calibri"/>
                <w:lang w:eastAsia="en-US"/>
              </w:rPr>
              <w:t>«Школа Минпросвещения России: новые возможности для повышения качества образования»</w:t>
            </w:r>
          </w:p>
        </w:tc>
        <w:tc>
          <w:tcPr>
            <w:tcW w:w="1134" w:type="dxa"/>
          </w:tcPr>
          <w:p w:rsidR="00C72A31" w:rsidRPr="00AE2587" w:rsidRDefault="00C72A31" w:rsidP="007D6713">
            <w:pPr>
              <w:widowControl/>
              <w:ind w:left="-108" w:right="-108"/>
              <w:jc w:val="center"/>
              <w:rPr>
                <w:rFonts w:eastAsia="Calibri"/>
                <w:lang w:eastAsia="en-US"/>
              </w:rPr>
            </w:pPr>
            <w:r>
              <w:rPr>
                <w:rFonts w:eastAsia="Calibri"/>
                <w:lang w:eastAsia="en-US"/>
              </w:rPr>
              <w:t>Соответствие</w:t>
            </w:r>
          </w:p>
        </w:tc>
        <w:tc>
          <w:tcPr>
            <w:tcW w:w="1276" w:type="dxa"/>
          </w:tcPr>
          <w:p w:rsidR="00C72A31" w:rsidRPr="00AE2587" w:rsidRDefault="00C72A31" w:rsidP="007D6713">
            <w:pPr>
              <w:widowControl/>
              <w:rPr>
                <w:rFonts w:eastAsia="Calibri"/>
                <w:lang w:eastAsia="en-US"/>
              </w:rPr>
            </w:pPr>
            <w:r>
              <w:rPr>
                <w:rFonts w:eastAsia="Calibri"/>
                <w:lang w:eastAsia="en-US"/>
              </w:rPr>
              <w:t>31.01.2029</w:t>
            </w:r>
          </w:p>
        </w:tc>
      </w:tr>
    </w:tbl>
    <w:p w:rsidR="00D0509C" w:rsidRPr="00423C2B" w:rsidRDefault="00D0509C" w:rsidP="00F609FA">
      <w:pPr>
        <w:pStyle w:val="18"/>
        <w:shd w:val="clear" w:color="auto" w:fill="auto"/>
        <w:tabs>
          <w:tab w:val="left" w:pos="4231"/>
        </w:tabs>
        <w:spacing w:after="0" w:line="240" w:lineRule="auto"/>
        <w:ind w:left="20" w:right="20" w:firstLine="700"/>
        <w:jc w:val="center"/>
        <w:rPr>
          <w:rStyle w:val="26"/>
          <w:rFonts w:eastAsia="Courier New"/>
          <w:b/>
          <w:sz w:val="24"/>
          <w:szCs w:val="24"/>
          <w:u w:val="none"/>
        </w:rPr>
      </w:pPr>
    </w:p>
    <w:p w:rsidR="00BC2000" w:rsidRPr="00423C2B" w:rsidRDefault="00BC2000" w:rsidP="00F609FA">
      <w:pPr>
        <w:pStyle w:val="18"/>
        <w:shd w:val="clear" w:color="auto" w:fill="auto"/>
        <w:tabs>
          <w:tab w:val="left" w:pos="4231"/>
        </w:tabs>
        <w:spacing w:after="0" w:line="240" w:lineRule="auto"/>
        <w:ind w:left="20" w:right="20" w:firstLine="700"/>
        <w:jc w:val="center"/>
        <w:rPr>
          <w:b/>
          <w:sz w:val="24"/>
          <w:szCs w:val="24"/>
        </w:rPr>
      </w:pPr>
      <w:r w:rsidRPr="00423C2B">
        <w:rPr>
          <w:rStyle w:val="26"/>
          <w:rFonts w:eastAsia="Courier New"/>
          <w:b/>
          <w:sz w:val="24"/>
          <w:szCs w:val="24"/>
          <w:u w:val="none"/>
        </w:rPr>
        <w:t>Финансовые условия реализации адаптированной основной общеобразовательной программы</w:t>
      </w:r>
      <w:bookmarkEnd w:id="79"/>
    </w:p>
    <w:p w:rsidR="00C72A31" w:rsidRDefault="00BC2000" w:rsidP="00C72A31">
      <w:pPr>
        <w:pStyle w:val="18"/>
        <w:shd w:val="clear" w:color="auto" w:fill="auto"/>
        <w:tabs>
          <w:tab w:val="left" w:pos="4231"/>
          <w:tab w:val="right" w:pos="9428"/>
        </w:tabs>
        <w:spacing w:after="0" w:line="240" w:lineRule="auto"/>
        <w:ind w:left="20" w:firstLine="700"/>
        <w:jc w:val="both"/>
        <w:rPr>
          <w:rStyle w:val="123"/>
          <w:sz w:val="24"/>
          <w:szCs w:val="24"/>
        </w:rPr>
      </w:pPr>
      <w:r w:rsidRPr="00423C2B">
        <w:rPr>
          <w:rStyle w:val="123"/>
          <w:sz w:val="24"/>
          <w:szCs w:val="24"/>
        </w:rPr>
        <w:t>Финансовое обеспечение</w:t>
      </w:r>
      <w:r w:rsidR="00C72A31">
        <w:rPr>
          <w:rStyle w:val="123"/>
          <w:sz w:val="24"/>
          <w:szCs w:val="24"/>
        </w:rPr>
        <w:t xml:space="preserve"> </w:t>
      </w:r>
      <w:r w:rsidRPr="00423C2B">
        <w:rPr>
          <w:rStyle w:val="123"/>
          <w:sz w:val="24"/>
          <w:szCs w:val="24"/>
        </w:rPr>
        <w:t>реализации АООП (вариант 2)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w:t>
      </w:r>
      <w:r w:rsidRPr="00423C2B">
        <w:rPr>
          <w:rStyle w:val="123"/>
          <w:sz w:val="24"/>
          <w:szCs w:val="24"/>
        </w:rPr>
        <w:tab/>
        <w:t>действующих</w:t>
      </w:r>
      <w:r w:rsidR="00C72A31">
        <w:rPr>
          <w:rStyle w:val="123"/>
          <w:sz w:val="24"/>
          <w:szCs w:val="24"/>
        </w:rPr>
        <w:t xml:space="preserve"> </w:t>
      </w:r>
      <w:r w:rsidRPr="00423C2B">
        <w:rPr>
          <w:rStyle w:val="123"/>
          <w:sz w:val="24"/>
          <w:szCs w:val="24"/>
        </w:rPr>
        <w:t xml:space="preserve">расходных </w:t>
      </w:r>
    </w:p>
    <w:p w:rsidR="00BC2000" w:rsidRPr="00423C2B" w:rsidRDefault="00C72A31" w:rsidP="00C72A31">
      <w:pPr>
        <w:pStyle w:val="18"/>
        <w:shd w:val="clear" w:color="auto" w:fill="auto"/>
        <w:tabs>
          <w:tab w:val="left" w:pos="4231"/>
          <w:tab w:val="right" w:pos="9428"/>
        </w:tabs>
        <w:spacing w:after="0" w:line="240" w:lineRule="auto"/>
        <w:ind w:left="20" w:hanging="20"/>
        <w:jc w:val="both"/>
        <w:rPr>
          <w:sz w:val="24"/>
          <w:szCs w:val="24"/>
        </w:rPr>
      </w:pPr>
      <w:r w:rsidRPr="00423C2B">
        <w:rPr>
          <w:rStyle w:val="123"/>
          <w:sz w:val="24"/>
          <w:szCs w:val="24"/>
        </w:rPr>
        <w:t>О</w:t>
      </w:r>
      <w:r w:rsidR="00BC2000" w:rsidRPr="00423C2B">
        <w:rPr>
          <w:rStyle w:val="123"/>
          <w:sz w:val="24"/>
          <w:szCs w:val="24"/>
        </w:rPr>
        <w:t>бязательств</w:t>
      </w:r>
      <w:r>
        <w:rPr>
          <w:rStyle w:val="123"/>
          <w:sz w:val="24"/>
          <w:szCs w:val="24"/>
        </w:rPr>
        <w:t xml:space="preserve"> </w:t>
      </w:r>
      <w:r w:rsidR="00BC2000" w:rsidRPr="00423C2B">
        <w:rPr>
          <w:rStyle w:val="123"/>
          <w:sz w:val="24"/>
          <w:szCs w:val="24"/>
        </w:rPr>
        <w:t>отражается в задании учредителя по оказанию государственных (муниципальных) образовательных услуг в соответствии с требованиями ФГОС.</w:t>
      </w:r>
    </w:p>
    <w:p w:rsidR="00BC2000" w:rsidRPr="00423C2B" w:rsidRDefault="00BC2000" w:rsidP="00C72A31">
      <w:pPr>
        <w:pStyle w:val="18"/>
        <w:shd w:val="clear" w:color="auto" w:fill="auto"/>
        <w:spacing w:after="0" w:line="240" w:lineRule="auto"/>
        <w:ind w:left="20" w:right="20" w:firstLine="700"/>
        <w:jc w:val="both"/>
        <w:rPr>
          <w:sz w:val="24"/>
          <w:szCs w:val="24"/>
        </w:rPr>
      </w:pPr>
      <w:r w:rsidRPr="00423C2B">
        <w:rPr>
          <w:rStyle w:val="123"/>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rsidR="00BC2000" w:rsidRPr="00423C2B" w:rsidRDefault="00BC2000" w:rsidP="00C72A31">
      <w:pPr>
        <w:pStyle w:val="18"/>
        <w:shd w:val="clear" w:color="auto" w:fill="auto"/>
        <w:tabs>
          <w:tab w:val="left" w:pos="4231"/>
          <w:tab w:val="right" w:pos="9428"/>
        </w:tabs>
        <w:spacing w:after="0" w:line="240" w:lineRule="auto"/>
        <w:ind w:left="20" w:right="20" w:firstLine="700"/>
        <w:jc w:val="both"/>
        <w:rPr>
          <w:sz w:val="24"/>
          <w:szCs w:val="24"/>
        </w:rPr>
      </w:pPr>
      <w:r w:rsidRPr="00423C2B">
        <w:rPr>
          <w:rStyle w:val="123"/>
          <w:sz w:val="24"/>
          <w:szCs w:val="24"/>
        </w:rPr>
        <w:t>Финансовые условия реализации АООП (вариант 2) должны: обеспечивать образовательной</w:t>
      </w:r>
      <w:r w:rsidRPr="00423C2B">
        <w:rPr>
          <w:rStyle w:val="123"/>
          <w:sz w:val="24"/>
          <w:szCs w:val="24"/>
        </w:rPr>
        <w:tab/>
        <w:t>организации</w:t>
      </w:r>
      <w:r w:rsidRPr="00423C2B">
        <w:rPr>
          <w:rStyle w:val="123"/>
          <w:sz w:val="24"/>
          <w:szCs w:val="24"/>
        </w:rPr>
        <w:tab/>
        <w:t>возможность исполнения</w:t>
      </w:r>
    </w:p>
    <w:p w:rsidR="00BC2000" w:rsidRPr="00423C2B" w:rsidRDefault="00BC2000" w:rsidP="00C72A31">
      <w:pPr>
        <w:pStyle w:val="18"/>
        <w:shd w:val="clear" w:color="auto" w:fill="auto"/>
        <w:tabs>
          <w:tab w:val="right" w:pos="9428"/>
        </w:tabs>
        <w:spacing w:after="0" w:line="240" w:lineRule="auto"/>
        <w:ind w:left="20" w:right="20"/>
        <w:jc w:val="both"/>
        <w:rPr>
          <w:sz w:val="24"/>
          <w:szCs w:val="24"/>
        </w:rPr>
      </w:pPr>
      <w:r w:rsidRPr="00423C2B">
        <w:rPr>
          <w:rStyle w:val="123"/>
          <w:sz w:val="24"/>
          <w:szCs w:val="24"/>
        </w:rPr>
        <w:t>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2000" w:rsidRPr="00423C2B" w:rsidRDefault="00BC2000" w:rsidP="00C72A31">
      <w:pPr>
        <w:pStyle w:val="18"/>
        <w:shd w:val="clear" w:color="auto" w:fill="auto"/>
        <w:tabs>
          <w:tab w:val="right" w:pos="9428"/>
        </w:tabs>
        <w:spacing w:after="0" w:line="240" w:lineRule="auto"/>
        <w:ind w:left="20" w:right="20" w:firstLine="720"/>
        <w:jc w:val="both"/>
        <w:rPr>
          <w:sz w:val="24"/>
          <w:szCs w:val="24"/>
        </w:rPr>
      </w:pPr>
      <w:r w:rsidRPr="00423C2B">
        <w:rPr>
          <w:rStyle w:val="123"/>
          <w:sz w:val="24"/>
          <w:szCs w:val="24"/>
        </w:rPr>
        <w:t>Финансирование реализации АООП (вариант 2) должно осуществляться в объеме не ниже установленных нормативов финансирования государственного образовательного учреждения.</w:t>
      </w:r>
    </w:p>
    <w:p w:rsidR="00BC2000" w:rsidRPr="00423C2B" w:rsidRDefault="00BC2000" w:rsidP="00F609FA">
      <w:pPr>
        <w:pStyle w:val="18"/>
        <w:shd w:val="clear" w:color="auto" w:fill="auto"/>
        <w:spacing w:after="0" w:line="240" w:lineRule="auto"/>
        <w:ind w:left="20" w:firstLine="720"/>
        <w:jc w:val="both"/>
        <w:rPr>
          <w:sz w:val="24"/>
          <w:szCs w:val="24"/>
        </w:rPr>
      </w:pPr>
      <w:r w:rsidRPr="00423C2B">
        <w:rPr>
          <w:rStyle w:val="123"/>
          <w:sz w:val="24"/>
          <w:szCs w:val="24"/>
        </w:rPr>
        <w:t>Структура расходов на образование включает:</w:t>
      </w:r>
    </w:p>
    <w:p w:rsidR="00BC2000" w:rsidRPr="00423C2B" w:rsidRDefault="00BC2000" w:rsidP="008600C8">
      <w:pPr>
        <w:pStyle w:val="18"/>
        <w:numPr>
          <w:ilvl w:val="0"/>
          <w:numId w:val="6"/>
        </w:numPr>
        <w:shd w:val="clear" w:color="auto" w:fill="auto"/>
        <w:tabs>
          <w:tab w:val="left" w:pos="708"/>
        </w:tabs>
        <w:spacing w:after="0" w:line="240" w:lineRule="auto"/>
        <w:ind w:left="720" w:right="20" w:hanging="360"/>
        <w:rPr>
          <w:sz w:val="24"/>
          <w:szCs w:val="24"/>
        </w:rPr>
      </w:pPr>
      <w:r w:rsidRPr="00423C2B">
        <w:rPr>
          <w:rStyle w:val="123"/>
          <w:sz w:val="24"/>
          <w:szCs w:val="24"/>
        </w:rPr>
        <w:t>Образование ребенка на основе учебного плана образовательной организации и СИПР.</w:t>
      </w:r>
    </w:p>
    <w:p w:rsidR="00BC2000" w:rsidRPr="00423C2B" w:rsidRDefault="00BC2000" w:rsidP="008600C8">
      <w:pPr>
        <w:pStyle w:val="18"/>
        <w:numPr>
          <w:ilvl w:val="0"/>
          <w:numId w:val="6"/>
        </w:numPr>
        <w:shd w:val="clear" w:color="auto" w:fill="auto"/>
        <w:tabs>
          <w:tab w:val="left" w:pos="708"/>
        </w:tabs>
        <w:spacing w:after="0" w:line="240" w:lineRule="auto"/>
        <w:ind w:left="720" w:right="20" w:hanging="360"/>
        <w:rPr>
          <w:sz w:val="24"/>
          <w:szCs w:val="24"/>
        </w:rPr>
      </w:pPr>
      <w:r w:rsidRPr="00423C2B">
        <w:rPr>
          <w:rStyle w:val="123"/>
          <w:sz w:val="24"/>
          <w:szCs w:val="24"/>
        </w:rPr>
        <w:t>Обеспечение сопровождения, ухода и присмотра за ребенком в период его нахождения в образовательной организации.</w:t>
      </w:r>
    </w:p>
    <w:p w:rsidR="00BC2000" w:rsidRPr="00423C2B" w:rsidRDefault="00BC2000" w:rsidP="008600C8">
      <w:pPr>
        <w:pStyle w:val="18"/>
        <w:numPr>
          <w:ilvl w:val="0"/>
          <w:numId w:val="6"/>
        </w:numPr>
        <w:shd w:val="clear" w:color="auto" w:fill="auto"/>
        <w:tabs>
          <w:tab w:val="left" w:pos="708"/>
        </w:tabs>
        <w:spacing w:after="0" w:line="240" w:lineRule="auto"/>
        <w:ind w:left="720" w:right="20" w:hanging="360"/>
        <w:rPr>
          <w:sz w:val="24"/>
          <w:szCs w:val="24"/>
        </w:rPr>
      </w:pPr>
      <w:r w:rsidRPr="00423C2B">
        <w:rPr>
          <w:rStyle w:val="123"/>
          <w:sz w:val="24"/>
          <w:szCs w:val="24"/>
        </w:rPr>
        <w:t>Консультирование родителей и членов семей по вопросам образования ребенка.</w:t>
      </w:r>
    </w:p>
    <w:p w:rsidR="00BC2000" w:rsidRPr="00423C2B" w:rsidRDefault="00BC2000" w:rsidP="008600C8">
      <w:pPr>
        <w:pStyle w:val="18"/>
        <w:numPr>
          <w:ilvl w:val="0"/>
          <w:numId w:val="6"/>
        </w:numPr>
        <w:shd w:val="clear" w:color="auto" w:fill="auto"/>
        <w:tabs>
          <w:tab w:val="left" w:pos="708"/>
        </w:tabs>
        <w:spacing w:after="0" w:line="240" w:lineRule="auto"/>
        <w:ind w:left="720" w:right="20" w:hanging="360"/>
        <w:rPr>
          <w:rStyle w:val="123"/>
          <w:color w:val="auto"/>
          <w:sz w:val="24"/>
          <w:szCs w:val="24"/>
        </w:rPr>
      </w:pPr>
      <w:r w:rsidRPr="00423C2B">
        <w:rPr>
          <w:rStyle w:val="123"/>
          <w:sz w:val="24"/>
          <w:szCs w:val="24"/>
        </w:rPr>
        <w:t xml:space="preserve">Обеспечение необходимым учебным, информационно-техническим оборудованием и учебно-дидактическим материалом. </w:t>
      </w:r>
    </w:p>
    <w:p w:rsidR="00BC2000" w:rsidRPr="00423C2B" w:rsidRDefault="00BC2000" w:rsidP="00F609FA">
      <w:pPr>
        <w:pStyle w:val="18"/>
        <w:shd w:val="clear" w:color="auto" w:fill="auto"/>
        <w:tabs>
          <w:tab w:val="left" w:pos="708"/>
        </w:tabs>
        <w:spacing w:after="0" w:line="240" w:lineRule="auto"/>
        <w:ind w:left="720" w:right="20"/>
        <w:rPr>
          <w:sz w:val="24"/>
          <w:szCs w:val="24"/>
        </w:rPr>
      </w:pPr>
      <w:r w:rsidRPr="00423C2B">
        <w:rPr>
          <w:rStyle w:val="123"/>
          <w:sz w:val="24"/>
          <w:szCs w:val="24"/>
        </w:rPr>
        <w:t>Финансово-экономическое обеспечение применительно к варианту 2</w:t>
      </w:r>
    </w:p>
    <w:p w:rsidR="00BC2000" w:rsidRPr="00423C2B" w:rsidRDefault="00BC2000" w:rsidP="00F609FA">
      <w:pPr>
        <w:pStyle w:val="18"/>
        <w:shd w:val="clear" w:color="auto" w:fill="auto"/>
        <w:spacing w:after="0" w:line="240" w:lineRule="auto"/>
        <w:ind w:left="20" w:right="20"/>
        <w:jc w:val="both"/>
        <w:rPr>
          <w:sz w:val="24"/>
          <w:szCs w:val="24"/>
        </w:rPr>
      </w:pPr>
      <w:r w:rsidRPr="00423C2B">
        <w:rPr>
          <w:rStyle w:val="123"/>
          <w:sz w:val="24"/>
          <w:szCs w:val="24"/>
        </w:rPr>
        <w:t>АООП образования устанавливается с учётом необходимости специальной индивидуальной поддержки обучающегося.</w:t>
      </w:r>
    </w:p>
    <w:p w:rsidR="00BC2000" w:rsidRPr="00423C2B" w:rsidRDefault="00BC2000" w:rsidP="00F609FA">
      <w:pPr>
        <w:pStyle w:val="18"/>
        <w:shd w:val="clear" w:color="auto" w:fill="auto"/>
        <w:spacing w:after="0" w:line="240" w:lineRule="auto"/>
        <w:ind w:left="20" w:right="20" w:firstLine="720"/>
        <w:jc w:val="both"/>
        <w:rPr>
          <w:sz w:val="24"/>
          <w:szCs w:val="24"/>
        </w:rPr>
      </w:pPr>
      <w:r w:rsidRPr="00423C2B">
        <w:rPr>
          <w:rStyle w:val="123"/>
          <w:sz w:val="24"/>
          <w:szCs w:val="24"/>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BC2000" w:rsidRPr="00423C2B" w:rsidRDefault="00BC2000" w:rsidP="00F609FA">
      <w:pPr>
        <w:pStyle w:val="18"/>
        <w:shd w:val="clear" w:color="auto" w:fill="auto"/>
        <w:spacing w:after="0" w:line="240" w:lineRule="auto"/>
        <w:ind w:left="20" w:right="20" w:firstLine="720"/>
        <w:jc w:val="both"/>
        <w:rPr>
          <w:sz w:val="24"/>
          <w:szCs w:val="24"/>
        </w:rPr>
      </w:pPr>
      <w:r w:rsidRPr="00423C2B">
        <w:rPr>
          <w:rStyle w:val="123"/>
          <w:sz w:val="24"/>
          <w:szCs w:val="24"/>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Российской Федерации.</w:t>
      </w:r>
    </w:p>
    <w:p w:rsidR="00BC2000" w:rsidRPr="00423C2B" w:rsidRDefault="00BC2000" w:rsidP="00F609FA">
      <w:pPr>
        <w:pStyle w:val="18"/>
        <w:shd w:val="clear" w:color="auto" w:fill="auto"/>
        <w:spacing w:after="0" w:line="240" w:lineRule="auto"/>
        <w:ind w:right="20" w:firstLine="700"/>
        <w:jc w:val="both"/>
        <w:rPr>
          <w:sz w:val="24"/>
          <w:szCs w:val="24"/>
        </w:rPr>
      </w:pPr>
      <w:r w:rsidRPr="00423C2B">
        <w:rPr>
          <w:rStyle w:val="123"/>
          <w:sz w:val="24"/>
          <w:szCs w:val="24"/>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BC2000" w:rsidRPr="00423C2B" w:rsidRDefault="00BC2000" w:rsidP="00F609FA">
      <w:pPr>
        <w:pStyle w:val="18"/>
        <w:shd w:val="clear" w:color="auto" w:fill="auto"/>
        <w:spacing w:after="0" w:line="240" w:lineRule="auto"/>
        <w:ind w:right="20" w:firstLine="700"/>
        <w:jc w:val="both"/>
        <w:rPr>
          <w:sz w:val="24"/>
          <w:szCs w:val="24"/>
        </w:rPr>
      </w:pPr>
      <w:r w:rsidRPr="00423C2B">
        <w:rPr>
          <w:rStyle w:val="123"/>
          <w:sz w:val="24"/>
          <w:szCs w:val="24"/>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BC2000" w:rsidRPr="00423C2B" w:rsidRDefault="00BC2000" w:rsidP="00F609FA">
      <w:pPr>
        <w:pStyle w:val="18"/>
        <w:shd w:val="clear" w:color="auto" w:fill="auto"/>
        <w:spacing w:after="0" w:line="240" w:lineRule="auto"/>
        <w:ind w:right="20" w:firstLine="700"/>
        <w:jc w:val="both"/>
        <w:rPr>
          <w:sz w:val="24"/>
          <w:szCs w:val="24"/>
        </w:rPr>
      </w:pPr>
      <w:r w:rsidRPr="00423C2B">
        <w:rPr>
          <w:rStyle w:val="123"/>
          <w:sz w:val="24"/>
          <w:szCs w:val="24"/>
        </w:rPr>
        <w:t>Предусматривается финансирование для обеспечения необходимым учебным, информационно-техническим оборудованием, учебно</w:t>
      </w:r>
      <w:r w:rsidRPr="00423C2B">
        <w:rPr>
          <w:rStyle w:val="123"/>
          <w:sz w:val="24"/>
          <w:szCs w:val="24"/>
        </w:rPr>
        <w:softHyphen/>
        <w:t>дидактическим материалом и другим оборудованием для организации образования обучающихся с учетом СИПР и индивидуальной программой реабилитации (ИПРА) для детей-инвалидов.</w:t>
      </w:r>
    </w:p>
    <w:p w:rsidR="00BC2000" w:rsidRPr="00423C2B" w:rsidRDefault="00BC2000" w:rsidP="00F609FA">
      <w:pPr>
        <w:pStyle w:val="18"/>
        <w:shd w:val="clear" w:color="auto" w:fill="auto"/>
        <w:spacing w:after="0" w:line="240" w:lineRule="auto"/>
        <w:ind w:right="20" w:firstLine="700"/>
        <w:jc w:val="both"/>
        <w:rPr>
          <w:sz w:val="24"/>
          <w:szCs w:val="24"/>
        </w:rPr>
      </w:pPr>
      <w:r w:rsidRPr="00423C2B">
        <w:rPr>
          <w:rStyle w:val="123"/>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2000" w:rsidRPr="00423C2B" w:rsidRDefault="00BC2000" w:rsidP="00F609FA">
      <w:pPr>
        <w:pStyle w:val="18"/>
        <w:shd w:val="clear" w:color="auto" w:fill="auto"/>
        <w:tabs>
          <w:tab w:val="left" w:pos="714"/>
        </w:tabs>
        <w:spacing w:after="0" w:line="240" w:lineRule="auto"/>
        <w:ind w:left="720" w:right="20"/>
        <w:rPr>
          <w:rStyle w:val="123"/>
          <w:sz w:val="24"/>
          <w:szCs w:val="24"/>
        </w:rPr>
      </w:pPr>
      <w:r w:rsidRPr="00423C2B">
        <w:rPr>
          <w:rStyle w:val="123"/>
          <w:sz w:val="24"/>
          <w:szCs w:val="24"/>
        </w:rPr>
        <w:t>-добровольных пожертвований и целевых взносов физических и (или) юридических лиц.</w:t>
      </w:r>
    </w:p>
    <w:p w:rsidR="00BC2000" w:rsidRPr="00423C2B" w:rsidRDefault="00BC2000" w:rsidP="00F609FA">
      <w:pPr>
        <w:keepNext/>
        <w:keepLines/>
        <w:tabs>
          <w:tab w:val="left" w:pos="932"/>
        </w:tabs>
        <w:autoSpaceDE/>
        <w:autoSpaceDN/>
        <w:adjustRightInd/>
        <w:ind w:left="426" w:right="20"/>
        <w:outlineLvl w:val="1"/>
        <w:rPr>
          <w:b/>
        </w:rPr>
      </w:pPr>
      <w:bookmarkStart w:id="80" w:name="bookmark141"/>
      <w:r w:rsidRPr="00423C2B">
        <w:rPr>
          <w:rStyle w:val="26"/>
          <w:rFonts w:eastAsia="Courier New"/>
          <w:b/>
          <w:sz w:val="24"/>
          <w:szCs w:val="24"/>
          <w:u w:val="none"/>
        </w:rPr>
        <w:t>Материально-технические условия реализации адаптированной основной общеобразовательной программы</w:t>
      </w:r>
      <w:bookmarkEnd w:id="80"/>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 и СИПР должно соответствовать специфическим требованиям стандарта к:</w:t>
      </w:r>
    </w:p>
    <w:p w:rsidR="00BC2000" w:rsidRPr="00423C2B" w:rsidRDefault="00BC2000" w:rsidP="008600C8">
      <w:pPr>
        <w:pStyle w:val="18"/>
        <w:numPr>
          <w:ilvl w:val="0"/>
          <w:numId w:val="7"/>
        </w:numPr>
        <w:shd w:val="clear" w:color="auto" w:fill="auto"/>
        <w:tabs>
          <w:tab w:val="left" w:pos="704"/>
        </w:tabs>
        <w:spacing w:after="0" w:line="240" w:lineRule="auto"/>
        <w:ind w:left="720" w:hanging="360"/>
        <w:jc w:val="both"/>
        <w:rPr>
          <w:sz w:val="24"/>
          <w:szCs w:val="24"/>
        </w:rPr>
      </w:pPr>
      <w:r w:rsidRPr="00423C2B">
        <w:rPr>
          <w:rStyle w:val="123"/>
          <w:sz w:val="24"/>
          <w:szCs w:val="24"/>
        </w:rPr>
        <w:t>организации пространства;</w:t>
      </w:r>
    </w:p>
    <w:p w:rsidR="00BC2000" w:rsidRPr="00423C2B" w:rsidRDefault="00BC2000" w:rsidP="008600C8">
      <w:pPr>
        <w:pStyle w:val="18"/>
        <w:numPr>
          <w:ilvl w:val="0"/>
          <w:numId w:val="7"/>
        </w:numPr>
        <w:shd w:val="clear" w:color="auto" w:fill="auto"/>
        <w:tabs>
          <w:tab w:val="left" w:pos="704"/>
        </w:tabs>
        <w:spacing w:after="0" w:line="240" w:lineRule="auto"/>
        <w:ind w:left="720" w:hanging="360"/>
        <w:jc w:val="both"/>
        <w:rPr>
          <w:sz w:val="24"/>
          <w:szCs w:val="24"/>
        </w:rPr>
      </w:pPr>
      <w:r w:rsidRPr="00423C2B">
        <w:rPr>
          <w:rStyle w:val="123"/>
          <w:sz w:val="24"/>
          <w:szCs w:val="24"/>
        </w:rPr>
        <w:t>организации временного режима обучения;</w:t>
      </w:r>
    </w:p>
    <w:p w:rsidR="00BC2000" w:rsidRPr="00423C2B" w:rsidRDefault="00BC2000" w:rsidP="008600C8">
      <w:pPr>
        <w:pStyle w:val="18"/>
        <w:numPr>
          <w:ilvl w:val="0"/>
          <w:numId w:val="7"/>
        </w:numPr>
        <w:shd w:val="clear" w:color="auto" w:fill="auto"/>
        <w:tabs>
          <w:tab w:val="left" w:pos="704"/>
        </w:tabs>
        <w:spacing w:after="0" w:line="240" w:lineRule="auto"/>
        <w:ind w:left="720" w:hanging="360"/>
        <w:jc w:val="both"/>
        <w:rPr>
          <w:sz w:val="24"/>
          <w:szCs w:val="24"/>
        </w:rPr>
      </w:pPr>
      <w:r w:rsidRPr="00423C2B">
        <w:rPr>
          <w:rStyle w:val="123"/>
          <w:sz w:val="24"/>
          <w:szCs w:val="24"/>
        </w:rPr>
        <w:t>организации учебного места обучающихся;</w:t>
      </w:r>
    </w:p>
    <w:p w:rsidR="00BC2000" w:rsidRPr="00423C2B" w:rsidRDefault="00BC2000" w:rsidP="008600C8">
      <w:pPr>
        <w:pStyle w:val="18"/>
        <w:numPr>
          <w:ilvl w:val="0"/>
          <w:numId w:val="7"/>
        </w:numPr>
        <w:shd w:val="clear" w:color="auto" w:fill="auto"/>
        <w:tabs>
          <w:tab w:val="left" w:pos="704"/>
        </w:tabs>
        <w:spacing w:after="0" w:line="240" w:lineRule="auto"/>
        <w:ind w:left="720" w:right="20" w:hanging="360"/>
        <w:jc w:val="both"/>
        <w:rPr>
          <w:sz w:val="24"/>
          <w:szCs w:val="24"/>
        </w:rPr>
      </w:pPr>
      <w:r w:rsidRPr="00423C2B">
        <w:rPr>
          <w:rStyle w:val="123"/>
          <w:sz w:val="24"/>
          <w:szCs w:val="24"/>
        </w:rPr>
        <w:t>техническим средствам обучения и обеспечения комфортного доступа обучающихся к образованию (ассистирующие средства и технологии);</w:t>
      </w:r>
    </w:p>
    <w:p w:rsidR="00BC2000" w:rsidRPr="00423C2B" w:rsidRDefault="00BC2000" w:rsidP="008600C8">
      <w:pPr>
        <w:pStyle w:val="18"/>
        <w:numPr>
          <w:ilvl w:val="0"/>
          <w:numId w:val="7"/>
        </w:numPr>
        <w:shd w:val="clear" w:color="auto" w:fill="auto"/>
        <w:tabs>
          <w:tab w:val="left" w:pos="704"/>
        </w:tabs>
        <w:spacing w:after="0" w:line="240" w:lineRule="auto"/>
        <w:ind w:left="720" w:right="20" w:hanging="360"/>
        <w:jc w:val="both"/>
        <w:rPr>
          <w:sz w:val="24"/>
          <w:szCs w:val="24"/>
        </w:rPr>
      </w:pPr>
      <w:r w:rsidRPr="00423C2B">
        <w:rPr>
          <w:rStyle w:val="123"/>
          <w:sz w:val="24"/>
          <w:szCs w:val="24"/>
        </w:rPr>
        <w:t>специальным учебным и дидактическим материалам, отвечающим особым образовательным потребностям обучающихся;</w:t>
      </w:r>
    </w:p>
    <w:p w:rsidR="00BC2000" w:rsidRPr="00423C2B" w:rsidRDefault="00BC2000" w:rsidP="008600C8">
      <w:pPr>
        <w:pStyle w:val="18"/>
        <w:numPr>
          <w:ilvl w:val="0"/>
          <w:numId w:val="7"/>
        </w:numPr>
        <w:shd w:val="clear" w:color="auto" w:fill="auto"/>
        <w:tabs>
          <w:tab w:val="left" w:pos="704"/>
        </w:tabs>
        <w:spacing w:after="0" w:line="240" w:lineRule="auto"/>
        <w:ind w:left="720" w:right="20" w:hanging="360"/>
        <w:jc w:val="both"/>
        <w:rPr>
          <w:sz w:val="24"/>
          <w:szCs w:val="24"/>
        </w:rPr>
      </w:pPr>
      <w:r w:rsidRPr="00423C2B">
        <w:rPr>
          <w:rStyle w:val="123"/>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2000" w:rsidRPr="00423C2B" w:rsidRDefault="00BC2000" w:rsidP="008600C8">
      <w:pPr>
        <w:pStyle w:val="18"/>
        <w:numPr>
          <w:ilvl w:val="0"/>
          <w:numId w:val="7"/>
        </w:numPr>
        <w:shd w:val="clear" w:color="auto" w:fill="auto"/>
        <w:tabs>
          <w:tab w:val="left" w:pos="704"/>
        </w:tabs>
        <w:spacing w:after="0" w:line="240" w:lineRule="auto"/>
        <w:ind w:left="720" w:right="1540" w:hanging="360"/>
        <w:rPr>
          <w:rStyle w:val="123"/>
          <w:color w:val="auto"/>
          <w:sz w:val="24"/>
          <w:szCs w:val="24"/>
        </w:rPr>
      </w:pPr>
      <w:r w:rsidRPr="00423C2B">
        <w:rPr>
          <w:rStyle w:val="123"/>
          <w:sz w:val="24"/>
          <w:szCs w:val="24"/>
        </w:rPr>
        <w:t>информационно-методическому обеспечению образования.</w:t>
      </w:r>
    </w:p>
    <w:p w:rsidR="00BC2000" w:rsidRPr="00423C2B" w:rsidRDefault="00BC2000" w:rsidP="00F609FA">
      <w:pPr>
        <w:pStyle w:val="18"/>
        <w:shd w:val="clear" w:color="auto" w:fill="auto"/>
        <w:tabs>
          <w:tab w:val="left" w:pos="704"/>
        </w:tabs>
        <w:spacing w:after="0" w:line="240" w:lineRule="auto"/>
        <w:ind w:left="720" w:right="1540"/>
        <w:jc w:val="center"/>
        <w:rPr>
          <w:sz w:val="24"/>
          <w:szCs w:val="24"/>
        </w:rPr>
      </w:pPr>
      <w:r w:rsidRPr="00423C2B">
        <w:rPr>
          <w:rStyle w:val="af2"/>
          <w:rFonts w:ascii="Times New Roman" w:hAnsi="Times New Roman" w:cs="Times New Roman"/>
          <w:b/>
          <w:bCs/>
          <w:sz w:val="24"/>
          <w:szCs w:val="24"/>
        </w:rPr>
        <w:t>Организация пространства.</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Важным условием реализации АООП является возможность беспрепятственного доступа к объектам инфраструктуры образовательной</w:t>
      </w:r>
    </w:p>
    <w:p w:rsidR="00BC2000" w:rsidRPr="00423C2B" w:rsidRDefault="00BC2000" w:rsidP="00F609FA">
      <w:pPr>
        <w:pStyle w:val="18"/>
        <w:shd w:val="clear" w:color="auto" w:fill="auto"/>
        <w:spacing w:after="0" w:line="240" w:lineRule="auto"/>
        <w:ind w:right="23"/>
        <w:contextualSpacing/>
        <w:rPr>
          <w:sz w:val="24"/>
          <w:szCs w:val="24"/>
        </w:rPr>
      </w:pPr>
      <w:r w:rsidRPr="00423C2B">
        <w:rPr>
          <w:rStyle w:val="123"/>
          <w:sz w:val="24"/>
          <w:szCs w:val="24"/>
        </w:rPr>
        <w:t>организации для тех обучающихся, у которых имеются нарушения опорно</w:t>
      </w:r>
      <w:r w:rsidRPr="00423C2B">
        <w:rPr>
          <w:rStyle w:val="123"/>
          <w:sz w:val="24"/>
          <w:szCs w:val="24"/>
        </w:rPr>
        <w:softHyphen/>
        <w:t>двигательных функций, зрения. С этой целью территория и здание</w:t>
      </w:r>
    </w:p>
    <w:p w:rsidR="00BC2000" w:rsidRPr="00423C2B" w:rsidRDefault="00BC2000" w:rsidP="00F609FA">
      <w:pPr>
        <w:pStyle w:val="18"/>
        <w:shd w:val="clear" w:color="auto" w:fill="auto"/>
        <w:spacing w:after="0" w:line="240" w:lineRule="auto"/>
        <w:ind w:left="20" w:right="23"/>
        <w:contextualSpacing/>
        <w:jc w:val="both"/>
        <w:rPr>
          <w:sz w:val="24"/>
          <w:szCs w:val="24"/>
        </w:rPr>
      </w:pPr>
      <w:r w:rsidRPr="00423C2B">
        <w:rPr>
          <w:rStyle w:val="123"/>
          <w:sz w:val="24"/>
          <w:szCs w:val="24"/>
        </w:rPr>
        <w:t>образовательной организации должны отвечать требованиям безбарьерной среды.</w:t>
      </w:r>
    </w:p>
    <w:p w:rsidR="00BC2000" w:rsidRPr="00423C2B" w:rsidRDefault="00BC2000" w:rsidP="00F609FA">
      <w:pPr>
        <w:pStyle w:val="18"/>
        <w:shd w:val="clear" w:color="auto" w:fill="auto"/>
        <w:spacing w:after="0" w:line="240" w:lineRule="auto"/>
        <w:ind w:left="20" w:right="23" w:firstLine="700"/>
        <w:contextualSpacing/>
        <w:jc w:val="both"/>
        <w:rPr>
          <w:rStyle w:val="123"/>
          <w:sz w:val="24"/>
          <w:szCs w:val="24"/>
        </w:rPr>
      </w:pPr>
      <w:r w:rsidRPr="00423C2B">
        <w:rPr>
          <w:rStyle w:val="123"/>
          <w:sz w:val="24"/>
          <w:szCs w:val="24"/>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BC2000" w:rsidRPr="00423C2B" w:rsidRDefault="00BC2000" w:rsidP="00F609FA">
      <w:pPr>
        <w:pStyle w:val="18"/>
        <w:shd w:val="clear" w:color="auto" w:fill="auto"/>
        <w:spacing w:after="0" w:line="240" w:lineRule="auto"/>
        <w:ind w:left="20" w:right="23" w:firstLine="700"/>
        <w:contextualSpacing/>
        <w:jc w:val="center"/>
        <w:rPr>
          <w:sz w:val="24"/>
          <w:szCs w:val="24"/>
        </w:rPr>
      </w:pPr>
      <w:r w:rsidRPr="00423C2B">
        <w:rPr>
          <w:rFonts w:eastAsia="Courier New"/>
          <w:bCs/>
          <w:iCs/>
          <w:sz w:val="24"/>
          <w:szCs w:val="24"/>
        </w:rPr>
        <w:t>Организация временного режима обучения</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Учебный день включает в себя уроки, индивидуальные занятия, а также перерывы,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w:t>
      </w:r>
    </w:p>
    <w:p w:rsidR="00BC2000" w:rsidRPr="00423C2B" w:rsidRDefault="00BC2000" w:rsidP="00F609FA">
      <w:pPr>
        <w:ind w:left="20" w:firstLine="700"/>
      </w:pPr>
      <w:r w:rsidRPr="00423C2B">
        <w:rPr>
          <w:rFonts w:eastAsia="Courier New"/>
          <w:bCs/>
          <w:iCs/>
        </w:rPr>
        <w:t>Организация учебного места обучающегося</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Рабочее / учебное место обучающегося создается с учетом его индивидуальных возможностей и особых образовательных потребностей.</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w:t>
      </w:r>
    </w:p>
    <w:p w:rsidR="00BC2000" w:rsidRPr="00423C2B" w:rsidRDefault="00BC2000" w:rsidP="00F609FA">
      <w:pPr>
        <w:pStyle w:val="18"/>
        <w:shd w:val="clear" w:color="auto" w:fill="auto"/>
        <w:spacing w:after="0" w:line="240" w:lineRule="auto"/>
        <w:ind w:left="20" w:right="20" w:firstLine="700"/>
        <w:jc w:val="both"/>
        <w:rPr>
          <w:rStyle w:val="123"/>
          <w:sz w:val="24"/>
          <w:szCs w:val="24"/>
        </w:rPr>
      </w:pPr>
      <w:r w:rsidRPr="00423C2B">
        <w:rPr>
          <w:rStyle w:val="123"/>
          <w:sz w:val="24"/>
          <w:szCs w:val="24"/>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предусмотрена оборудованная душевая</w:t>
      </w:r>
      <w:r w:rsidR="004C1F9C" w:rsidRPr="00423C2B">
        <w:rPr>
          <w:rStyle w:val="123"/>
          <w:sz w:val="24"/>
          <w:szCs w:val="24"/>
        </w:rPr>
        <w:t>.</w:t>
      </w:r>
    </w:p>
    <w:p w:rsidR="008223F5" w:rsidRPr="00423C2B" w:rsidRDefault="008223F5" w:rsidP="00F609FA">
      <w:pPr>
        <w:ind w:firstLine="851"/>
        <w:jc w:val="both"/>
      </w:pPr>
      <w:r w:rsidRPr="00423C2B">
        <w:t>Материально-технические условия, созданные в ГКОУ «Специальная (коррекционная) общеобразовательная школа-интернат №  5», обеспечивают</w:t>
      </w:r>
      <w:r w:rsidR="00C72A31">
        <w:t xml:space="preserve"> </w:t>
      </w:r>
      <w:r w:rsidRPr="00423C2B">
        <w:t>возможность  достижения обучающимися установленных Стандартом требований к</w:t>
      </w:r>
      <w:r w:rsidR="00C72A31">
        <w:t xml:space="preserve"> </w:t>
      </w:r>
      <w:r w:rsidRPr="00423C2B">
        <w:t>результатам освоения АООП.</w:t>
      </w:r>
    </w:p>
    <w:p w:rsidR="008223F5" w:rsidRPr="00423C2B" w:rsidRDefault="008223F5" w:rsidP="00F609FA">
      <w:pPr>
        <w:ind w:firstLine="851"/>
        <w:jc w:val="both"/>
      </w:pPr>
      <w:r w:rsidRPr="00423C2B">
        <w:t>Материально-техническая база реализации АООП для обучающихся с  умственной отсталостью (интеллектуальными нарушениями) соответствует  действующим санитарным и противопожарным нормам, нормам охраны труда  работников образовательных организаций.</w:t>
      </w:r>
    </w:p>
    <w:p w:rsidR="008223F5" w:rsidRPr="00423C2B" w:rsidRDefault="008223F5" w:rsidP="00F609FA">
      <w:pPr>
        <w:ind w:firstLine="851"/>
        <w:jc w:val="both"/>
      </w:pPr>
      <w:r w:rsidRPr="00423C2B">
        <w:t>Пришкольная территория благоустроена.</w:t>
      </w:r>
    </w:p>
    <w:p w:rsidR="008223F5" w:rsidRPr="00423C2B" w:rsidRDefault="008223F5" w:rsidP="00F609FA">
      <w:pPr>
        <w:ind w:firstLine="851"/>
        <w:jc w:val="both"/>
      </w:pPr>
      <w:r w:rsidRPr="00423C2B">
        <w:t xml:space="preserve">В школе оборудованы и функционируют: </w:t>
      </w:r>
    </w:p>
    <w:p w:rsidR="008223F5" w:rsidRPr="00423C2B" w:rsidRDefault="008223F5" w:rsidP="00F609FA">
      <w:pPr>
        <w:ind w:firstLine="851"/>
        <w:jc w:val="both"/>
      </w:pPr>
      <w:r w:rsidRPr="00423C2B">
        <w:t>- кабинеты административного назначения – 2,</w:t>
      </w:r>
    </w:p>
    <w:p w:rsidR="008223F5" w:rsidRPr="00423C2B" w:rsidRDefault="008223F5" w:rsidP="00F609FA">
      <w:pPr>
        <w:ind w:firstLine="851"/>
        <w:jc w:val="both"/>
      </w:pPr>
      <w:r w:rsidRPr="00423C2B">
        <w:t>- учебные кабинеты  – 5,</w:t>
      </w:r>
    </w:p>
    <w:p w:rsidR="008223F5" w:rsidRPr="00423C2B" w:rsidRDefault="008223F5" w:rsidP="00F609FA">
      <w:pPr>
        <w:ind w:firstLine="851"/>
        <w:jc w:val="both"/>
      </w:pPr>
      <w:r w:rsidRPr="00423C2B">
        <w:t>- кабинет- социально-бытовой ориентировки – 1,</w:t>
      </w:r>
    </w:p>
    <w:p w:rsidR="008223F5" w:rsidRPr="00423C2B" w:rsidRDefault="008223F5" w:rsidP="00F609FA">
      <w:pPr>
        <w:ind w:firstLine="851"/>
        <w:jc w:val="both"/>
      </w:pPr>
      <w:r w:rsidRPr="00423C2B">
        <w:t>- спальные комнаты – 4,</w:t>
      </w:r>
    </w:p>
    <w:p w:rsidR="008223F5" w:rsidRPr="00423C2B" w:rsidRDefault="008223F5" w:rsidP="00F609FA">
      <w:pPr>
        <w:ind w:firstLine="851"/>
        <w:jc w:val="both"/>
      </w:pPr>
      <w:r w:rsidRPr="00423C2B">
        <w:t>- столярн</w:t>
      </w:r>
      <w:r w:rsidR="0070493E" w:rsidRPr="00423C2B">
        <w:t xml:space="preserve">ая </w:t>
      </w:r>
      <w:r w:rsidRPr="00423C2B">
        <w:t>мастерск</w:t>
      </w:r>
      <w:r w:rsidR="0070493E" w:rsidRPr="00423C2B">
        <w:t>ая</w:t>
      </w:r>
      <w:r w:rsidRPr="00423C2B">
        <w:t xml:space="preserve"> – 1,</w:t>
      </w:r>
    </w:p>
    <w:p w:rsidR="008223F5" w:rsidRPr="00423C2B" w:rsidRDefault="008223F5" w:rsidP="00F609FA">
      <w:pPr>
        <w:ind w:firstLine="851"/>
        <w:jc w:val="both"/>
      </w:pPr>
      <w:r w:rsidRPr="00423C2B">
        <w:t>- швейн</w:t>
      </w:r>
      <w:r w:rsidR="0070493E" w:rsidRPr="00423C2B">
        <w:t>ая</w:t>
      </w:r>
      <w:r w:rsidRPr="00423C2B">
        <w:t xml:space="preserve"> мастерск</w:t>
      </w:r>
      <w:r w:rsidR="0070493E" w:rsidRPr="00423C2B">
        <w:t>ая</w:t>
      </w:r>
      <w:r w:rsidRPr="00423C2B">
        <w:t xml:space="preserve"> – 1,</w:t>
      </w:r>
    </w:p>
    <w:p w:rsidR="008223F5" w:rsidRPr="00423C2B" w:rsidRDefault="008223F5" w:rsidP="00F609FA">
      <w:pPr>
        <w:ind w:firstLine="851"/>
        <w:jc w:val="both"/>
      </w:pPr>
      <w:r w:rsidRPr="00423C2B">
        <w:t xml:space="preserve">- кабинет </w:t>
      </w:r>
      <w:r w:rsidR="0070493E" w:rsidRPr="00423C2B">
        <w:t>развивающего обучения</w:t>
      </w:r>
      <w:r w:rsidRPr="00423C2B">
        <w:t xml:space="preserve"> –1,</w:t>
      </w:r>
    </w:p>
    <w:p w:rsidR="008223F5" w:rsidRPr="00423C2B" w:rsidRDefault="008223F5" w:rsidP="00F609FA">
      <w:pPr>
        <w:ind w:firstLine="851"/>
        <w:jc w:val="both"/>
      </w:pPr>
      <w:r w:rsidRPr="00423C2B">
        <w:t>- спортивный зал–1,</w:t>
      </w:r>
    </w:p>
    <w:p w:rsidR="008223F5" w:rsidRPr="00423C2B" w:rsidRDefault="008223F5" w:rsidP="00F609FA">
      <w:pPr>
        <w:ind w:firstLine="851"/>
        <w:jc w:val="both"/>
      </w:pPr>
      <w:r w:rsidRPr="00423C2B">
        <w:t>- учительская -1,</w:t>
      </w:r>
    </w:p>
    <w:p w:rsidR="008223F5" w:rsidRPr="00423C2B" w:rsidRDefault="008223F5" w:rsidP="00F609FA">
      <w:pPr>
        <w:ind w:firstLine="851"/>
        <w:jc w:val="both"/>
      </w:pPr>
      <w:r w:rsidRPr="00423C2B">
        <w:t>- столовая  – 1,</w:t>
      </w:r>
    </w:p>
    <w:p w:rsidR="008223F5" w:rsidRPr="00423C2B" w:rsidRDefault="008223F5" w:rsidP="00F609FA">
      <w:pPr>
        <w:ind w:firstLine="851"/>
        <w:jc w:val="both"/>
      </w:pPr>
      <w:r w:rsidRPr="00423C2B">
        <w:t>- медицинский блок (4 кабинета) – 1,</w:t>
      </w:r>
    </w:p>
    <w:p w:rsidR="008223F5" w:rsidRPr="00423C2B" w:rsidRDefault="008223F5" w:rsidP="00F609FA">
      <w:pPr>
        <w:ind w:firstLine="851"/>
        <w:jc w:val="both"/>
      </w:pPr>
      <w:r w:rsidRPr="00423C2B">
        <w:t>- игровая площадка на школьной территории – 1,</w:t>
      </w:r>
    </w:p>
    <w:p w:rsidR="008223F5" w:rsidRPr="00423C2B" w:rsidRDefault="008223F5" w:rsidP="00F609FA">
      <w:pPr>
        <w:ind w:firstLine="851"/>
        <w:jc w:val="both"/>
      </w:pPr>
      <w:r w:rsidRPr="00423C2B">
        <w:t>- тренажерная площадка на территории -1,</w:t>
      </w:r>
    </w:p>
    <w:p w:rsidR="008223F5" w:rsidRPr="00423C2B" w:rsidRDefault="008223F5" w:rsidP="00F609FA">
      <w:pPr>
        <w:ind w:firstLine="851"/>
        <w:jc w:val="both"/>
      </w:pPr>
      <w:r w:rsidRPr="00423C2B">
        <w:t>Все учебные кабинеты оборудованы современной школьной мебелью:</w:t>
      </w:r>
      <w:r w:rsidR="00C72A31">
        <w:t xml:space="preserve"> </w:t>
      </w:r>
      <w:r w:rsidRPr="00423C2B">
        <w:t xml:space="preserve">пять учебных кабинетов, библиотека, кабинет </w:t>
      </w:r>
      <w:r w:rsidR="0070493E" w:rsidRPr="00423C2B">
        <w:t>развивающего обучения</w:t>
      </w:r>
      <w:r w:rsidRPr="00423C2B">
        <w:t xml:space="preserve">, учительская. С  помощью демонстрационного оборудования реализуется действенный метод обучения  детей с нарушенным интеллектом. На тренажерной площадке установлено современное игровое и спортивное оборудование. </w:t>
      </w:r>
    </w:p>
    <w:p w:rsidR="008223F5" w:rsidRPr="00423C2B" w:rsidRDefault="008223F5" w:rsidP="00F609FA">
      <w:pPr>
        <w:ind w:firstLine="851"/>
        <w:jc w:val="both"/>
      </w:pPr>
      <w:r w:rsidRPr="00423C2B">
        <w:t>Материально-технические возможности ГКОУ «Специальная  (коррекционная) общеобразовательная школа-интернат № 5» позволили создать и оборудовать кабинет</w:t>
      </w:r>
      <w:r w:rsidR="00C72A31">
        <w:t xml:space="preserve"> </w:t>
      </w:r>
      <w:r w:rsidRPr="00423C2B">
        <w:t>СБО.</w:t>
      </w:r>
    </w:p>
    <w:p w:rsidR="008223F5" w:rsidRPr="00423C2B" w:rsidRDefault="008223F5" w:rsidP="00F609FA">
      <w:pPr>
        <w:ind w:firstLine="851"/>
        <w:jc w:val="both"/>
        <w:rPr>
          <w:noProof/>
          <w:color w:val="000000"/>
        </w:rPr>
      </w:pPr>
      <w:r w:rsidRPr="00423C2B">
        <w:rPr>
          <w:color w:val="000000"/>
        </w:rPr>
        <w:t>В рамках программы «Социальная поддержка граждан» было приобретено  следующее оборудование: интерактивный логопедический стол,</w:t>
      </w:r>
      <w:r w:rsidRPr="00423C2B">
        <w:t xml:space="preserve"> кинестетический песок, бизиборды, геоборды, магнитный стол "Мыши", планшет" Сырный ломтик", ручные тренажеры, массажеры, конструкторы, лабиринты пузырьковая  колонна,  сухой  бассейн,  мягкие модули, а так же интерактивное оборудование: интерактивный стол</w:t>
      </w:r>
      <w:r w:rsidR="00C72A31">
        <w:t xml:space="preserve"> </w:t>
      </w:r>
      <w:r w:rsidRPr="00423C2B">
        <w:t>"Зебрано" и интерактивная песочница. В сочетании с традиционными методиками и технологиями они создают богатую окружающую обстановку – развивающую среду,</w:t>
      </w:r>
      <w:r w:rsidR="00C72A31">
        <w:t xml:space="preserve"> </w:t>
      </w:r>
      <w:r w:rsidRPr="00423C2B">
        <w:t xml:space="preserve">что является важным условием подготовки ребенка к будущей самостоятельной жизни и деятельности, как в умственном, так и в физическом планах. </w:t>
      </w:r>
      <w:r w:rsidRPr="00423C2B">
        <w:rPr>
          <w:shd w:val="clear" w:color="auto" w:fill="FFFFFF"/>
        </w:rPr>
        <w:t>Это позволяет вывести обучение на новый уровень и получать положительные результаты.</w:t>
      </w:r>
      <w:r w:rsidR="00C72A31">
        <w:rPr>
          <w:shd w:val="clear" w:color="auto" w:fill="FFFFFF"/>
        </w:rPr>
        <w:t xml:space="preserve"> </w:t>
      </w:r>
      <w:r w:rsidRPr="00423C2B">
        <w:t>Занятия с использованием данного оборудования имеют большой потенциал для проведения коррекционной работы, направленной на концентрацию внимания, развитие мышления, памяти, воображения, мелкой моторики руки, снятию напряжения, тревожности, агрессивности, повышению уверенности в себе.</w:t>
      </w:r>
    </w:p>
    <w:p w:rsidR="008223F5" w:rsidRPr="00423C2B" w:rsidRDefault="008223F5" w:rsidP="00F609FA">
      <w:pPr>
        <w:ind w:firstLine="851"/>
        <w:jc w:val="both"/>
      </w:pPr>
      <w:r w:rsidRPr="00423C2B">
        <w:t>Материально-техническое обеспечение реализации АООП в ГКОУ  «Специальная (коррекционная) общеобразовательная школа-интернат № 5» соответствуют не только общим, но и особым образовательным потребностям обучающихся с умственной отсталостью (интеллектуальными нарушениями).</w:t>
      </w:r>
      <w:r w:rsidR="0015532F">
        <w:t xml:space="preserve"> </w:t>
      </w:r>
      <w:r w:rsidRPr="00423C2B">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8223F5" w:rsidRPr="00423C2B" w:rsidRDefault="008223F5" w:rsidP="00F609FA">
      <w:pPr>
        <w:ind w:firstLine="851"/>
        <w:jc w:val="both"/>
      </w:pPr>
      <w:r w:rsidRPr="00423C2B">
        <w:t xml:space="preserve">Для  создания, обработки  и  распечатки  графических  изображений </w:t>
      </w:r>
    </w:p>
    <w:p w:rsidR="008223F5" w:rsidRPr="00423C2B" w:rsidRDefault="008223F5" w:rsidP="00F609FA">
      <w:pPr>
        <w:ind w:firstLine="851"/>
        <w:jc w:val="both"/>
      </w:pPr>
      <w:r w:rsidRPr="00423C2B">
        <w:t>образовательная организация имеет оборудование и программное обеспечение.</w:t>
      </w:r>
    </w:p>
    <w:p w:rsidR="008223F5" w:rsidRPr="00423C2B" w:rsidRDefault="008223F5" w:rsidP="00F609FA">
      <w:pPr>
        <w:ind w:firstLine="851"/>
        <w:jc w:val="both"/>
      </w:pPr>
      <w:r w:rsidRPr="00423C2B">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w:t>
      </w:r>
    </w:p>
    <w:p w:rsidR="00BC2000" w:rsidRPr="00423C2B" w:rsidRDefault="00BC2000" w:rsidP="00C72A31">
      <w:pPr>
        <w:keepNext/>
        <w:keepLines/>
        <w:tabs>
          <w:tab w:val="left" w:pos="1345"/>
        </w:tabs>
        <w:autoSpaceDE/>
        <w:autoSpaceDN/>
        <w:adjustRightInd/>
        <w:ind w:left="426" w:right="380"/>
        <w:jc w:val="center"/>
        <w:outlineLvl w:val="1"/>
        <w:rPr>
          <w:rStyle w:val="123"/>
          <w:b/>
          <w:color w:val="auto"/>
          <w:sz w:val="24"/>
          <w:szCs w:val="24"/>
          <w:shd w:val="clear" w:color="auto" w:fill="auto"/>
        </w:rPr>
      </w:pPr>
      <w:bookmarkStart w:id="81" w:name="bookmark142"/>
      <w:r w:rsidRPr="00423C2B">
        <w:rPr>
          <w:rStyle w:val="26"/>
          <w:rFonts w:eastAsia="Courier New"/>
          <w:b/>
          <w:color w:val="auto"/>
          <w:sz w:val="24"/>
          <w:szCs w:val="24"/>
          <w:u w:val="none"/>
        </w:rPr>
        <w:t>Технич</w:t>
      </w:r>
      <w:r w:rsidRPr="00423C2B">
        <w:rPr>
          <w:rStyle w:val="26"/>
          <w:rFonts w:eastAsia="Courier New"/>
          <w:b/>
          <w:sz w:val="24"/>
          <w:szCs w:val="24"/>
          <w:u w:val="none"/>
        </w:rPr>
        <w:t>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w:t>
      </w:r>
      <w:bookmarkEnd w:id="81"/>
      <w:r w:rsidR="00C72A31">
        <w:rPr>
          <w:rStyle w:val="26"/>
          <w:rFonts w:eastAsia="Courier New"/>
          <w:b/>
          <w:sz w:val="24"/>
          <w:szCs w:val="24"/>
          <w:u w:val="none"/>
        </w:rPr>
        <w:t xml:space="preserve"> </w:t>
      </w:r>
      <w:r w:rsidRPr="00423C2B">
        <w:rPr>
          <w:rStyle w:val="123"/>
          <w:b/>
          <w:sz w:val="24"/>
          <w:szCs w:val="24"/>
        </w:rPr>
        <w:t>множественными нарушениями развития к образованию (ассистирующие средства и технологии)</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2000" w:rsidRPr="00423C2B" w:rsidRDefault="00BC2000" w:rsidP="00F609FA">
      <w:pPr>
        <w:pStyle w:val="18"/>
        <w:shd w:val="clear" w:color="auto" w:fill="auto"/>
        <w:spacing w:after="0" w:line="240" w:lineRule="auto"/>
        <w:ind w:left="20" w:right="20" w:firstLine="700"/>
        <w:jc w:val="both"/>
        <w:rPr>
          <w:rStyle w:val="123"/>
          <w:sz w:val="24"/>
          <w:szCs w:val="24"/>
        </w:rPr>
      </w:pPr>
      <w:r w:rsidRPr="00423C2B">
        <w:rPr>
          <w:rStyle w:val="123"/>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2000" w:rsidRPr="00423C2B" w:rsidRDefault="00BC2000" w:rsidP="00C72A31">
      <w:pPr>
        <w:pStyle w:val="18"/>
        <w:shd w:val="clear" w:color="auto" w:fill="auto"/>
        <w:tabs>
          <w:tab w:val="left" w:pos="937"/>
        </w:tabs>
        <w:spacing w:after="0" w:line="240" w:lineRule="auto"/>
        <w:ind w:left="426" w:right="20"/>
        <w:jc w:val="center"/>
        <w:rPr>
          <w:b/>
          <w:sz w:val="24"/>
          <w:szCs w:val="24"/>
        </w:rPr>
      </w:pPr>
      <w:r w:rsidRPr="00423C2B">
        <w:rPr>
          <w:rStyle w:val="123"/>
          <w:b/>
          <w:sz w:val="24"/>
          <w:szCs w:val="24"/>
        </w:rPr>
        <w:t>Специальный учебный и дидактический материал, отвечающий особым образовательным потребностям обучающихся</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2000" w:rsidRPr="00423C2B" w:rsidRDefault="00BC2000" w:rsidP="00F609FA">
      <w:pPr>
        <w:pStyle w:val="18"/>
        <w:shd w:val="clear" w:color="auto" w:fill="auto"/>
        <w:spacing w:after="0" w:line="240" w:lineRule="auto"/>
        <w:ind w:right="20" w:firstLine="720"/>
        <w:jc w:val="both"/>
        <w:rPr>
          <w:sz w:val="24"/>
          <w:szCs w:val="24"/>
        </w:rPr>
      </w:pPr>
      <w:r w:rsidRPr="00423C2B">
        <w:rPr>
          <w:rStyle w:val="123"/>
          <w:sz w:val="24"/>
          <w:szCs w:val="24"/>
        </w:rPr>
        <w:t>Освоение практики общения с окружающими людьми в рамках предметной области «Язык и речевая практика» предполагает использование как вербальных, так и невербальных средств коммуникации.</w:t>
      </w:r>
    </w:p>
    <w:p w:rsidR="00BC2000" w:rsidRPr="00423C2B" w:rsidRDefault="00BC2000" w:rsidP="00F609FA">
      <w:pPr>
        <w:pStyle w:val="18"/>
        <w:shd w:val="clear" w:color="auto" w:fill="auto"/>
        <w:spacing w:after="0" w:line="240" w:lineRule="auto"/>
        <w:ind w:right="20" w:firstLine="720"/>
        <w:jc w:val="both"/>
        <w:rPr>
          <w:sz w:val="24"/>
          <w:szCs w:val="24"/>
        </w:rPr>
      </w:pPr>
      <w:r w:rsidRPr="00423C2B">
        <w:rPr>
          <w:rStyle w:val="123"/>
          <w:sz w:val="24"/>
          <w:szCs w:val="24"/>
        </w:rPr>
        <w:t>Вспомогательными средствами невербальной (альтернативной) коммуникации являются:</w:t>
      </w:r>
    </w:p>
    <w:p w:rsidR="00BC2000" w:rsidRPr="00423C2B" w:rsidRDefault="00BC2000" w:rsidP="00C72A31">
      <w:pPr>
        <w:pStyle w:val="18"/>
        <w:shd w:val="clear" w:color="auto" w:fill="auto"/>
        <w:tabs>
          <w:tab w:val="left" w:pos="0"/>
        </w:tabs>
        <w:spacing w:after="0" w:line="240" w:lineRule="auto"/>
        <w:ind w:firstLine="720"/>
        <w:jc w:val="both"/>
        <w:rPr>
          <w:sz w:val="24"/>
          <w:szCs w:val="24"/>
        </w:rPr>
      </w:pPr>
      <w:r w:rsidRPr="00423C2B">
        <w:rPr>
          <w:rStyle w:val="123"/>
          <w:sz w:val="24"/>
          <w:szCs w:val="24"/>
        </w:rPr>
        <w:t>-специально подобранные предметы,</w:t>
      </w:r>
    </w:p>
    <w:p w:rsidR="00BC2000" w:rsidRPr="00423C2B" w:rsidRDefault="00BC2000" w:rsidP="00C72A31">
      <w:pPr>
        <w:pStyle w:val="18"/>
        <w:shd w:val="clear" w:color="auto" w:fill="auto"/>
        <w:tabs>
          <w:tab w:val="left" w:pos="0"/>
        </w:tabs>
        <w:spacing w:after="0" w:line="240" w:lineRule="auto"/>
        <w:ind w:right="20" w:firstLine="720"/>
        <w:jc w:val="both"/>
        <w:rPr>
          <w:sz w:val="24"/>
          <w:szCs w:val="24"/>
        </w:rPr>
      </w:pPr>
      <w:r w:rsidRPr="00423C2B">
        <w:rPr>
          <w:rStyle w:val="123"/>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2000" w:rsidRPr="00423C2B" w:rsidRDefault="00BC2000" w:rsidP="00C72A31">
      <w:pPr>
        <w:pStyle w:val="18"/>
        <w:shd w:val="clear" w:color="auto" w:fill="auto"/>
        <w:tabs>
          <w:tab w:val="left" w:pos="0"/>
        </w:tabs>
        <w:spacing w:after="0" w:line="240" w:lineRule="auto"/>
        <w:ind w:right="20" w:firstLine="720"/>
        <w:jc w:val="both"/>
        <w:rPr>
          <w:sz w:val="24"/>
          <w:szCs w:val="24"/>
        </w:rPr>
      </w:pPr>
      <w:r w:rsidRPr="00423C2B">
        <w:rPr>
          <w:rStyle w:val="123"/>
          <w:sz w:val="24"/>
          <w:szCs w:val="24"/>
        </w:rPr>
        <w:t>-алфавитные доски (таблицы букв, карточки с напечатанными словами для «глобального чтения»),</w:t>
      </w:r>
    </w:p>
    <w:p w:rsidR="00BC2000" w:rsidRPr="00423C2B" w:rsidRDefault="00BC2000" w:rsidP="00C72A31">
      <w:pPr>
        <w:pStyle w:val="18"/>
        <w:shd w:val="clear" w:color="auto" w:fill="auto"/>
        <w:tabs>
          <w:tab w:val="left" w:pos="0"/>
        </w:tabs>
        <w:spacing w:after="0" w:line="240" w:lineRule="auto"/>
        <w:ind w:right="20" w:firstLine="720"/>
        <w:jc w:val="both"/>
        <w:rPr>
          <w:sz w:val="24"/>
          <w:szCs w:val="24"/>
        </w:rPr>
      </w:pPr>
      <w:r w:rsidRPr="00423C2B">
        <w:rPr>
          <w:rStyle w:val="123"/>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2000" w:rsidRPr="00423C2B" w:rsidRDefault="00BC2000" w:rsidP="00C72A31">
      <w:pPr>
        <w:pStyle w:val="18"/>
        <w:shd w:val="clear" w:color="auto" w:fill="auto"/>
        <w:tabs>
          <w:tab w:val="left" w:pos="0"/>
        </w:tabs>
        <w:spacing w:after="0" w:line="240" w:lineRule="auto"/>
        <w:ind w:right="20" w:firstLine="720"/>
        <w:jc w:val="both"/>
        <w:rPr>
          <w:sz w:val="24"/>
          <w:szCs w:val="24"/>
        </w:rPr>
      </w:pPr>
      <w:r w:rsidRPr="00423C2B">
        <w:rPr>
          <w:rStyle w:val="123"/>
          <w:sz w:val="24"/>
          <w:szCs w:val="24"/>
        </w:rPr>
        <w:t>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w:t>
      </w:r>
    </w:p>
    <w:p w:rsidR="00BC2000" w:rsidRPr="00423C2B" w:rsidRDefault="00BC2000" w:rsidP="00C72A31">
      <w:pPr>
        <w:pStyle w:val="18"/>
        <w:shd w:val="clear" w:color="auto" w:fill="auto"/>
        <w:tabs>
          <w:tab w:val="left" w:pos="0"/>
        </w:tabs>
        <w:spacing w:after="0" w:line="240" w:lineRule="auto"/>
        <w:ind w:right="20" w:firstLine="720"/>
        <w:jc w:val="both"/>
        <w:rPr>
          <w:sz w:val="24"/>
          <w:szCs w:val="24"/>
        </w:rPr>
      </w:pPr>
      <w:r w:rsidRPr="00423C2B">
        <w:rPr>
          <w:rStyle w:val="123"/>
          <w:sz w:val="24"/>
          <w:szCs w:val="24"/>
        </w:rPr>
        <w:t>Освоение предметной области «Математика» предполагает использование разнообразного дидактического материала:</w:t>
      </w:r>
    </w:p>
    <w:p w:rsidR="00BC2000" w:rsidRPr="00423C2B" w:rsidRDefault="00BC2000" w:rsidP="00C72A31">
      <w:pPr>
        <w:pStyle w:val="18"/>
        <w:shd w:val="clear" w:color="auto" w:fill="auto"/>
        <w:tabs>
          <w:tab w:val="left" w:pos="0"/>
        </w:tabs>
        <w:spacing w:after="0" w:line="240" w:lineRule="auto"/>
        <w:ind w:firstLine="720"/>
        <w:jc w:val="both"/>
        <w:rPr>
          <w:sz w:val="24"/>
          <w:szCs w:val="24"/>
        </w:rPr>
      </w:pPr>
      <w:r w:rsidRPr="00423C2B">
        <w:rPr>
          <w:rStyle w:val="123"/>
          <w:sz w:val="24"/>
          <w:szCs w:val="24"/>
        </w:rPr>
        <w:t>-предметов различной формы, величины, цвета,</w:t>
      </w:r>
    </w:p>
    <w:p w:rsidR="00BC2000" w:rsidRPr="00423C2B" w:rsidRDefault="00BC2000" w:rsidP="00C72A31">
      <w:pPr>
        <w:pStyle w:val="18"/>
        <w:shd w:val="clear" w:color="auto" w:fill="auto"/>
        <w:tabs>
          <w:tab w:val="left" w:pos="0"/>
        </w:tabs>
        <w:spacing w:after="0" w:line="240" w:lineRule="auto"/>
        <w:ind w:firstLine="720"/>
        <w:jc w:val="both"/>
        <w:rPr>
          <w:sz w:val="24"/>
          <w:szCs w:val="24"/>
        </w:rPr>
      </w:pPr>
      <w:r w:rsidRPr="00423C2B">
        <w:rPr>
          <w:rStyle w:val="123"/>
          <w:sz w:val="24"/>
          <w:szCs w:val="24"/>
        </w:rPr>
        <w:t>-изображений предметов, людей, объектов природы, цифр и др.,</w:t>
      </w:r>
    </w:p>
    <w:p w:rsidR="00BC2000" w:rsidRPr="00423C2B" w:rsidRDefault="00BC2000" w:rsidP="00C72A31">
      <w:pPr>
        <w:pStyle w:val="18"/>
        <w:shd w:val="clear" w:color="auto" w:fill="auto"/>
        <w:tabs>
          <w:tab w:val="left" w:pos="0"/>
        </w:tabs>
        <w:spacing w:after="0" w:line="240" w:lineRule="auto"/>
        <w:ind w:right="20" w:firstLine="720"/>
        <w:jc w:val="both"/>
        <w:rPr>
          <w:sz w:val="24"/>
          <w:szCs w:val="24"/>
        </w:rPr>
      </w:pPr>
      <w:r w:rsidRPr="00423C2B">
        <w:rPr>
          <w:rStyle w:val="123"/>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2000" w:rsidRPr="00423C2B" w:rsidRDefault="00BC2000" w:rsidP="00C72A31">
      <w:pPr>
        <w:pStyle w:val="18"/>
        <w:shd w:val="clear" w:color="auto" w:fill="auto"/>
        <w:tabs>
          <w:tab w:val="left" w:pos="0"/>
        </w:tabs>
        <w:spacing w:after="0" w:line="240" w:lineRule="auto"/>
        <w:ind w:right="20" w:firstLine="720"/>
        <w:jc w:val="both"/>
        <w:rPr>
          <w:sz w:val="24"/>
          <w:szCs w:val="24"/>
        </w:rPr>
      </w:pPr>
      <w:r w:rsidRPr="00423C2B">
        <w:rPr>
          <w:rStyle w:val="123"/>
          <w:sz w:val="24"/>
          <w:szCs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BC2000" w:rsidRPr="00423C2B" w:rsidRDefault="00BC2000" w:rsidP="00C72A31">
      <w:pPr>
        <w:pStyle w:val="18"/>
        <w:shd w:val="clear" w:color="auto" w:fill="auto"/>
        <w:tabs>
          <w:tab w:val="left" w:pos="0"/>
        </w:tabs>
        <w:spacing w:after="0" w:line="240" w:lineRule="auto"/>
        <w:ind w:firstLine="720"/>
        <w:jc w:val="both"/>
        <w:rPr>
          <w:sz w:val="24"/>
          <w:szCs w:val="24"/>
        </w:rPr>
      </w:pPr>
      <w:r w:rsidRPr="00423C2B">
        <w:rPr>
          <w:rStyle w:val="123"/>
          <w:sz w:val="24"/>
          <w:szCs w:val="24"/>
        </w:rPr>
        <w:t>-калькуляторов и других средств.</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Формирование доступных представлений об окружающем мире и практике взаимодействия с ним в рамках предметной области «Окружающий мир»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живые уголки, расположенные в здании образовательной организации, а также объекты на прилегающей к образовательной организации территории.</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Формирование представлений о себе, своих возможностях в ходе освоения учебного предмета «Человек»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Образовательная организация имеет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Специальный учебный и дидактический материал необходим для образования обучающихся в предметной области «Искусство».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Занятия музыкой обеспечены доступными музыкальными инструментами (маракас, бубен, барабан и др.), актовый зал  оснащен воспроизводящим, звукоусиливающим и осветительным оборудованием.</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физкультурный зал оснащен специальным оборудованием для обучающихся с различными нарушениями развития, включая тренажеры и др.</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С учетом того, что подготовка обучающихся к трудовой деятельности в рамках предметной области «Технологии»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w:t>
      </w:r>
      <w:r w:rsidR="0015532F">
        <w:rPr>
          <w:rStyle w:val="123"/>
          <w:sz w:val="24"/>
          <w:szCs w:val="24"/>
        </w:rPr>
        <w:t>-</w:t>
      </w:r>
      <w:r w:rsidRPr="00423C2B">
        <w:rPr>
          <w:rStyle w:val="123"/>
          <w:sz w:val="24"/>
          <w:szCs w:val="24"/>
        </w:rPr>
        <w:t xml:space="preserve">практической деятельности диапазон формируемых действий постепенно расширяется, увеличивается время их </w:t>
      </w:r>
      <w:r w:rsidR="0015532F" w:rsidRPr="00423C2B">
        <w:rPr>
          <w:rStyle w:val="123"/>
          <w:sz w:val="24"/>
          <w:szCs w:val="24"/>
        </w:rPr>
        <w:t>выполнения,</w:t>
      </w:r>
      <w:r w:rsidRPr="00423C2B">
        <w:rPr>
          <w:rStyle w:val="123"/>
          <w:sz w:val="24"/>
          <w:szCs w:val="24"/>
        </w:rPr>
        <w:t xml:space="preserve"> и меняются их качественные характеристики. Постепенно формируемые действия переходят в разряд трудовых операций.</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Образовательной организации для осуществления трудового обучения обучающихся требуются:</w:t>
      </w:r>
    </w:p>
    <w:p w:rsidR="00BC2000" w:rsidRPr="00423C2B" w:rsidRDefault="00BC2000" w:rsidP="0015532F">
      <w:pPr>
        <w:pStyle w:val="18"/>
        <w:shd w:val="clear" w:color="auto" w:fill="auto"/>
        <w:tabs>
          <w:tab w:val="left" w:pos="0"/>
        </w:tabs>
        <w:spacing w:after="0" w:line="240" w:lineRule="auto"/>
        <w:ind w:firstLine="567"/>
        <w:jc w:val="both"/>
        <w:rPr>
          <w:sz w:val="24"/>
          <w:szCs w:val="24"/>
        </w:rPr>
      </w:pPr>
      <w:r w:rsidRPr="00423C2B">
        <w:rPr>
          <w:rStyle w:val="123"/>
          <w:sz w:val="24"/>
          <w:szCs w:val="24"/>
        </w:rPr>
        <w:t>-заготовки (из дерева, металла, пластика) и другой расходный материал;</w:t>
      </w:r>
    </w:p>
    <w:p w:rsidR="00BC2000" w:rsidRPr="00423C2B" w:rsidRDefault="00BC2000" w:rsidP="0015532F">
      <w:pPr>
        <w:pStyle w:val="18"/>
        <w:shd w:val="clear" w:color="auto" w:fill="auto"/>
        <w:tabs>
          <w:tab w:val="left" w:pos="0"/>
        </w:tabs>
        <w:spacing w:after="0" w:line="240" w:lineRule="auto"/>
        <w:ind w:right="20" w:firstLine="567"/>
        <w:jc w:val="both"/>
        <w:rPr>
          <w:sz w:val="24"/>
          <w:szCs w:val="24"/>
        </w:rPr>
      </w:pPr>
      <w:r w:rsidRPr="00423C2B">
        <w:rPr>
          <w:rStyle w:val="123"/>
          <w:sz w:val="24"/>
          <w:szCs w:val="24"/>
        </w:rPr>
        <w:t>-материал для растениеводства (семена растений, рассада, комнатные растения, почвенные смеси и др.);</w:t>
      </w:r>
    </w:p>
    <w:p w:rsidR="00BC2000" w:rsidRPr="00423C2B" w:rsidRDefault="00BC2000" w:rsidP="0015532F">
      <w:pPr>
        <w:pStyle w:val="18"/>
        <w:shd w:val="clear" w:color="auto" w:fill="auto"/>
        <w:tabs>
          <w:tab w:val="left" w:pos="0"/>
        </w:tabs>
        <w:spacing w:after="0" w:line="240" w:lineRule="auto"/>
        <w:ind w:right="20" w:firstLine="567"/>
        <w:jc w:val="both"/>
        <w:rPr>
          <w:sz w:val="24"/>
          <w:szCs w:val="24"/>
        </w:rPr>
      </w:pPr>
      <w:r w:rsidRPr="00423C2B">
        <w:rPr>
          <w:rStyle w:val="123"/>
          <w:sz w:val="24"/>
          <w:szCs w:val="24"/>
        </w:rPr>
        <w:t>-инструменты, соответствующие профилю труда, включая оборудование для трудовой подготовки в области элементарной деревообработки, швейного дела.</w:t>
      </w:r>
    </w:p>
    <w:p w:rsidR="00BC2000" w:rsidRPr="00423C2B" w:rsidRDefault="00BC2000" w:rsidP="0015532F">
      <w:pPr>
        <w:pStyle w:val="18"/>
        <w:shd w:val="clear" w:color="auto" w:fill="auto"/>
        <w:tabs>
          <w:tab w:val="left" w:pos="0"/>
        </w:tabs>
        <w:spacing w:after="0" w:line="240" w:lineRule="auto"/>
        <w:ind w:right="20" w:firstLine="567"/>
        <w:jc w:val="both"/>
        <w:rPr>
          <w:sz w:val="24"/>
          <w:szCs w:val="24"/>
        </w:rPr>
      </w:pPr>
      <w:r w:rsidRPr="00423C2B">
        <w:rPr>
          <w:rStyle w:val="123"/>
          <w:sz w:val="24"/>
          <w:szCs w:val="24"/>
        </w:rPr>
        <w:t>-наглядный учебно-дидактический материал, необходимый для трудовой подготовки в образовательной организации.</w:t>
      </w:r>
    </w:p>
    <w:p w:rsidR="00BC2000" w:rsidRPr="00423C2B" w:rsidRDefault="00BC2000" w:rsidP="0015532F">
      <w:pPr>
        <w:pStyle w:val="18"/>
        <w:shd w:val="clear" w:color="auto" w:fill="auto"/>
        <w:tabs>
          <w:tab w:val="left" w:pos="0"/>
        </w:tabs>
        <w:spacing w:after="0" w:line="240" w:lineRule="auto"/>
        <w:ind w:right="20" w:firstLine="567"/>
        <w:jc w:val="both"/>
        <w:rPr>
          <w:rStyle w:val="123"/>
          <w:sz w:val="24"/>
          <w:szCs w:val="24"/>
        </w:rPr>
      </w:pPr>
      <w:r w:rsidRPr="00423C2B">
        <w:rPr>
          <w:rStyle w:val="123"/>
          <w:sz w:val="24"/>
          <w:szCs w:val="24"/>
        </w:rPr>
        <w:t>Кроме того, для обеспечения успешного овладения обучающимися технологическим процессом созданы  условия, способствующие выполнению доступных трудовых действий и получения качественного продукта.</w:t>
      </w:r>
    </w:p>
    <w:p w:rsidR="00BC2000" w:rsidRPr="00423C2B" w:rsidRDefault="00BC2000" w:rsidP="00F609FA">
      <w:pPr>
        <w:pStyle w:val="18"/>
        <w:shd w:val="clear" w:color="auto" w:fill="auto"/>
        <w:spacing w:after="0" w:line="240" w:lineRule="auto"/>
        <w:ind w:left="20" w:right="20" w:firstLine="700"/>
        <w:jc w:val="center"/>
        <w:rPr>
          <w:b/>
          <w:sz w:val="24"/>
          <w:szCs w:val="24"/>
        </w:rPr>
      </w:pPr>
      <w:r w:rsidRPr="00423C2B">
        <w:rPr>
          <w:rStyle w:val="123"/>
          <w:sz w:val="24"/>
          <w:szCs w:val="24"/>
        </w:rPr>
        <w:t>Условия организации обучения и взаимодействия специалистов, их сотрудничества с родителями (законными представителями)</w:t>
      </w:r>
      <w:r w:rsidR="0015532F">
        <w:rPr>
          <w:rStyle w:val="123"/>
          <w:sz w:val="24"/>
          <w:szCs w:val="24"/>
        </w:rPr>
        <w:t xml:space="preserve"> </w:t>
      </w:r>
      <w:r w:rsidRPr="00423C2B">
        <w:rPr>
          <w:rStyle w:val="123"/>
          <w:sz w:val="24"/>
          <w:szCs w:val="24"/>
        </w:rPr>
        <w:t>обучающихся.</w:t>
      </w:r>
    </w:p>
    <w:p w:rsidR="00BC2000" w:rsidRPr="00423C2B" w:rsidRDefault="00BC2000" w:rsidP="00F609FA">
      <w:pPr>
        <w:pStyle w:val="18"/>
        <w:shd w:val="clear" w:color="auto" w:fill="auto"/>
        <w:spacing w:after="0" w:line="240" w:lineRule="auto"/>
        <w:ind w:left="20" w:right="20" w:firstLine="700"/>
        <w:jc w:val="both"/>
        <w:rPr>
          <w:sz w:val="24"/>
          <w:szCs w:val="24"/>
        </w:rPr>
      </w:pPr>
      <w:r w:rsidRPr="00423C2B">
        <w:rPr>
          <w:rStyle w:val="123"/>
          <w:sz w:val="24"/>
          <w:szCs w:val="24"/>
        </w:rPr>
        <w:t>Требования к материально-техническому обеспечению должны быть ориентированы не только на обучающихся, но и на всех участников процесса образования. Это обусловлено большей</w:t>
      </w:r>
      <w:r w:rsidR="0015532F">
        <w:rPr>
          <w:rStyle w:val="123"/>
          <w:sz w:val="24"/>
          <w:szCs w:val="24"/>
        </w:rPr>
        <w:t>,</w:t>
      </w:r>
      <w:r w:rsidRPr="00423C2B">
        <w:rPr>
          <w:rStyle w:val="123"/>
          <w:sz w:val="24"/>
          <w:szCs w:val="24"/>
        </w:rPr>
        <w:t xml:space="preserve"> чем в «норме» необходимостью индивидуализации процесса образования обучающихся.</w:t>
      </w:r>
    </w:p>
    <w:p w:rsidR="00BC2000" w:rsidRPr="00423C2B" w:rsidRDefault="00BC2000" w:rsidP="00F609FA">
      <w:pPr>
        <w:pStyle w:val="18"/>
        <w:shd w:val="clear" w:color="auto" w:fill="auto"/>
        <w:spacing w:after="0" w:line="240" w:lineRule="auto"/>
        <w:ind w:right="20" w:firstLine="720"/>
        <w:jc w:val="both"/>
        <w:rPr>
          <w:rStyle w:val="123"/>
          <w:sz w:val="24"/>
          <w:szCs w:val="24"/>
        </w:rPr>
      </w:pPr>
      <w:r w:rsidRPr="00423C2B">
        <w:rPr>
          <w:rStyle w:val="123"/>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r w:rsidR="0015532F">
        <w:rPr>
          <w:rStyle w:val="123"/>
          <w:sz w:val="24"/>
          <w:szCs w:val="24"/>
        </w:rPr>
        <w:t xml:space="preserve"> </w:t>
      </w:r>
      <w:r w:rsidRPr="00423C2B">
        <w:rPr>
          <w:rStyle w:val="123"/>
          <w:sz w:val="24"/>
          <w:szCs w:val="24"/>
        </w:rPr>
        <w:t>Обеспечена материально 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2000" w:rsidRPr="00423C2B" w:rsidRDefault="00BC2000" w:rsidP="00F609FA">
      <w:pPr>
        <w:keepNext/>
        <w:keepLines/>
        <w:autoSpaceDE/>
        <w:autoSpaceDN/>
        <w:adjustRightInd/>
        <w:ind w:left="710"/>
        <w:outlineLvl w:val="1"/>
        <w:rPr>
          <w:b/>
        </w:rPr>
      </w:pPr>
      <w:bookmarkStart w:id="82" w:name="bookmark143"/>
      <w:r w:rsidRPr="00423C2B">
        <w:rPr>
          <w:rStyle w:val="26"/>
          <w:rFonts w:eastAsia="Courier New"/>
          <w:b/>
          <w:sz w:val="24"/>
          <w:szCs w:val="24"/>
          <w:u w:val="none"/>
        </w:rPr>
        <w:t>Информационно-методическое обеспечение.</w:t>
      </w:r>
      <w:bookmarkEnd w:id="82"/>
    </w:p>
    <w:p w:rsidR="00BC2000" w:rsidRPr="00423C2B" w:rsidRDefault="00BC2000" w:rsidP="00F609FA">
      <w:pPr>
        <w:pStyle w:val="18"/>
        <w:shd w:val="clear" w:color="auto" w:fill="auto"/>
        <w:spacing w:after="0" w:line="240" w:lineRule="auto"/>
        <w:ind w:right="20" w:firstLine="720"/>
        <w:jc w:val="both"/>
        <w:rPr>
          <w:sz w:val="24"/>
          <w:szCs w:val="24"/>
        </w:rPr>
      </w:pPr>
      <w:r w:rsidRPr="00423C2B">
        <w:rPr>
          <w:rStyle w:val="123"/>
          <w:sz w:val="24"/>
          <w:szCs w:val="24"/>
        </w:rPr>
        <w:t>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BC2000" w:rsidRPr="00423C2B" w:rsidRDefault="00BC2000" w:rsidP="00F609FA">
      <w:pPr>
        <w:pStyle w:val="18"/>
        <w:shd w:val="clear" w:color="auto" w:fill="auto"/>
        <w:spacing w:after="0" w:line="240" w:lineRule="auto"/>
        <w:ind w:right="20" w:firstLine="720"/>
        <w:jc w:val="both"/>
        <w:rPr>
          <w:sz w:val="24"/>
          <w:szCs w:val="24"/>
        </w:rPr>
      </w:pPr>
      <w:r w:rsidRPr="00423C2B">
        <w:rPr>
          <w:rStyle w:val="123"/>
          <w:sz w:val="24"/>
          <w:szCs w:val="24"/>
        </w:rPr>
        <w:t>Информационно-методическое обеспечение образовательного процесса включает:</w:t>
      </w:r>
    </w:p>
    <w:p w:rsidR="00BC2000" w:rsidRPr="00423C2B" w:rsidRDefault="00BC2000" w:rsidP="00F609FA">
      <w:pPr>
        <w:pStyle w:val="18"/>
        <w:shd w:val="clear" w:color="auto" w:fill="auto"/>
        <w:spacing w:after="0" w:line="240" w:lineRule="auto"/>
        <w:jc w:val="both"/>
        <w:rPr>
          <w:sz w:val="24"/>
          <w:szCs w:val="24"/>
        </w:rPr>
      </w:pPr>
      <w:r w:rsidRPr="00423C2B">
        <w:rPr>
          <w:rStyle w:val="123"/>
          <w:sz w:val="24"/>
          <w:szCs w:val="24"/>
        </w:rPr>
        <w:t>-необходимую нормативную правовую базу образования обучающихся;</w:t>
      </w:r>
    </w:p>
    <w:p w:rsidR="00BC2000" w:rsidRPr="00423C2B" w:rsidRDefault="00BC2000" w:rsidP="00F609FA">
      <w:pPr>
        <w:pStyle w:val="18"/>
        <w:shd w:val="clear" w:color="auto" w:fill="auto"/>
        <w:spacing w:after="0" w:line="240" w:lineRule="auto"/>
        <w:ind w:right="20"/>
        <w:jc w:val="both"/>
        <w:rPr>
          <w:sz w:val="24"/>
          <w:szCs w:val="24"/>
        </w:rPr>
      </w:pPr>
      <w:r w:rsidRPr="00423C2B">
        <w:rPr>
          <w:rStyle w:val="123"/>
          <w:sz w:val="24"/>
          <w:szCs w:val="24"/>
        </w:rPr>
        <w:t>-характеристики предполагаемых информационных связей участников образовательного процесса;</w:t>
      </w:r>
    </w:p>
    <w:p w:rsidR="00BC2000" w:rsidRPr="00423C2B" w:rsidRDefault="00BC2000" w:rsidP="00F609FA">
      <w:pPr>
        <w:pStyle w:val="18"/>
        <w:shd w:val="clear" w:color="auto" w:fill="auto"/>
        <w:spacing w:after="0" w:line="240" w:lineRule="auto"/>
        <w:ind w:right="20"/>
        <w:jc w:val="both"/>
        <w:rPr>
          <w:sz w:val="24"/>
          <w:szCs w:val="24"/>
        </w:rPr>
      </w:pPr>
      <w:r w:rsidRPr="00423C2B">
        <w:rPr>
          <w:rStyle w:val="123"/>
          <w:sz w:val="24"/>
          <w:szCs w:val="24"/>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007CC3" w:rsidRPr="00423C2B" w:rsidRDefault="00BC2000" w:rsidP="00F609FA">
      <w:pPr>
        <w:pStyle w:val="18"/>
        <w:shd w:val="clear" w:color="auto" w:fill="auto"/>
        <w:tabs>
          <w:tab w:val="left" w:pos="336"/>
        </w:tabs>
        <w:spacing w:after="0" w:line="240" w:lineRule="auto"/>
        <w:ind w:right="400"/>
        <w:jc w:val="both"/>
        <w:rPr>
          <w:sz w:val="24"/>
          <w:szCs w:val="24"/>
        </w:rPr>
      </w:pPr>
      <w:r w:rsidRPr="00423C2B">
        <w:rPr>
          <w:rStyle w:val="123"/>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sectPr w:rsidR="00007CC3" w:rsidRPr="00423C2B" w:rsidSect="000C526A">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BC5" w:rsidRDefault="00481BC5" w:rsidP="00BC2000">
      <w:r>
        <w:separator/>
      </w:r>
    </w:p>
  </w:endnote>
  <w:endnote w:type="continuationSeparator" w:id="0">
    <w:p w:rsidR="00481BC5" w:rsidRDefault="00481BC5" w:rsidP="00BC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5FD" w:rsidRDefault="003D0EF2">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3726180</wp:posOffset>
              </wp:positionH>
              <wp:positionV relativeFrom="page">
                <wp:posOffset>9975850</wp:posOffset>
              </wp:positionV>
              <wp:extent cx="133985" cy="977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5FD" w:rsidRDefault="000D32B0">
                          <w:r>
                            <w:fldChar w:fldCharType="begin"/>
                          </w:r>
                          <w:r w:rsidR="006A55FD">
                            <w:instrText xml:space="preserve"> PAGE \* MERGEFORMAT </w:instrText>
                          </w:r>
                          <w:r>
                            <w:fldChar w:fldCharType="separate"/>
                          </w:r>
                          <w:r w:rsidR="006A55FD" w:rsidRPr="00B62400">
                            <w:rPr>
                              <w:rStyle w:val="ac"/>
                              <w:noProof/>
                            </w:rPr>
                            <w:t>229</w:t>
                          </w:r>
                          <w:r>
                            <w:rPr>
                              <w:rStyle w:val="ac"/>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5.5pt;width:10.55pt;height:7.7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" filled="f" stroked="f">
              <v:textbox style="mso-fit-shape-to-text:t" inset="0,0,0,0">
                <w:txbxContent>
                  <w:p w:rsidR="006A55FD" w:rsidRDefault="000D32B0">
                    <w:r>
                      <w:fldChar w:fldCharType="begin"/>
                    </w:r>
                    <w:r w:rsidR="006A55FD">
                      <w:instrText xml:space="preserve"> PAGE \* MERGEFORMAT </w:instrText>
                    </w:r>
                    <w:r>
                      <w:fldChar w:fldCharType="separate"/>
                    </w:r>
                    <w:r w:rsidR="006A55FD" w:rsidRPr="00B62400">
                      <w:rPr>
                        <w:rStyle w:val="ac"/>
                        <w:noProof/>
                      </w:rPr>
                      <w:t>229</w:t>
                    </w:r>
                    <w:r>
                      <w:rPr>
                        <w:rStyle w:val="ac"/>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6437"/>
    </w:sdtPr>
    <w:sdtEndPr/>
    <w:sdtContent>
      <w:p w:rsidR="006A55FD" w:rsidRDefault="00C65906">
        <w:pPr>
          <w:pStyle w:val="af6"/>
          <w:jc w:val="center"/>
        </w:pPr>
        <w:r>
          <w:fldChar w:fldCharType="begin"/>
        </w:r>
        <w:r>
          <w:instrText xml:space="preserve"> PAGE   \* MERGEFORMAT </w:instrText>
        </w:r>
        <w:r>
          <w:fldChar w:fldCharType="separate"/>
        </w:r>
        <w:r w:rsidR="000C5B93">
          <w:rPr>
            <w:noProof/>
          </w:rPr>
          <w:t>1</w:t>
        </w:r>
        <w:r>
          <w:rPr>
            <w:noProof/>
          </w:rPr>
          <w:fldChar w:fldCharType="end"/>
        </w:r>
      </w:p>
    </w:sdtContent>
  </w:sdt>
  <w:p w:rsidR="006A55FD" w:rsidRDefault="006A55FD">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BC5" w:rsidRDefault="00481BC5" w:rsidP="00BC2000">
      <w:r>
        <w:separator/>
      </w:r>
    </w:p>
  </w:footnote>
  <w:footnote w:type="continuationSeparator" w:id="0">
    <w:p w:rsidR="00481BC5" w:rsidRDefault="00481BC5" w:rsidP="00BC2000">
      <w:r>
        <w:continuationSeparator/>
      </w:r>
    </w:p>
  </w:footnote>
  <w:footnote w:id="1">
    <w:p w:rsidR="006A55FD" w:rsidRDefault="006A55FD" w:rsidP="00586267">
      <w:pPr>
        <w:pStyle w:val="afd"/>
      </w:pPr>
      <w:r>
        <w:rPr>
          <w:rStyle w:val="aff"/>
        </w:rPr>
        <w:footnoteRef/>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2">
    <w:p w:rsidR="006A55FD" w:rsidRDefault="006A55FD" w:rsidP="001D6B65">
      <w:pPr>
        <w:pStyle w:val="afd"/>
      </w:pPr>
      <w:r>
        <w:rPr>
          <w:rStyle w:val="aff"/>
        </w:rPr>
        <w:footnoteRef/>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7E76C4"/>
    <w:lvl w:ilvl="0">
      <w:numFmt w:val="bullet"/>
      <w:lvlText w:val="*"/>
      <w:lvlJc w:val="left"/>
    </w:lvl>
  </w:abstractNum>
  <w:abstractNum w:abstractNumId="1"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0A5EF1"/>
    <w:multiLevelType w:val="hybridMultilevel"/>
    <w:tmpl w:val="2CF62240"/>
    <w:lvl w:ilvl="0" w:tplc="79FEA1DE">
      <w:start w:val="1"/>
      <w:numFmt w:val="bullet"/>
      <w:lvlText w:val="•"/>
      <w:lvlJc w:val="left"/>
      <w:pPr>
        <w:tabs>
          <w:tab w:val="num" w:pos="720"/>
        </w:tabs>
        <w:ind w:left="720" w:hanging="360"/>
      </w:pPr>
      <w:rPr>
        <w:rFonts w:ascii="Verdana" w:hAnsi="Verdana" w:hint="default"/>
      </w:rPr>
    </w:lvl>
    <w:lvl w:ilvl="1" w:tplc="2FA8A7D0">
      <w:start w:val="1"/>
      <w:numFmt w:val="decimal"/>
      <w:lvlText w:val="%2."/>
      <w:lvlJc w:val="left"/>
      <w:pPr>
        <w:tabs>
          <w:tab w:val="num" w:pos="1440"/>
        </w:tabs>
        <w:ind w:left="1440" w:hanging="360"/>
      </w:pPr>
      <w:rPr>
        <w:rFonts w:cs="Times New Roman"/>
      </w:rPr>
    </w:lvl>
    <w:lvl w:ilvl="2" w:tplc="5B20402E">
      <w:start w:val="1"/>
      <w:numFmt w:val="decimal"/>
      <w:lvlText w:val="%3."/>
      <w:lvlJc w:val="left"/>
      <w:pPr>
        <w:tabs>
          <w:tab w:val="num" w:pos="2160"/>
        </w:tabs>
        <w:ind w:left="2160" w:hanging="360"/>
      </w:pPr>
      <w:rPr>
        <w:rFonts w:cs="Times New Roman"/>
      </w:rPr>
    </w:lvl>
    <w:lvl w:ilvl="3" w:tplc="9DE292D6">
      <w:start w:val="1"/>
      <w:numFmt w:val="decimal"/>
      <w:lvlText w:val="%4."/>
      <w:lvlJc w:val="left"/>
      <w:pPr>
        <w:tabs>
          <w:tab w:val="num" w:pos="2880"/>
        </w:tabs>
        <w:ind w:left="2880" w:hanging="360"/>
      </w:pPr>
      <w:rPr>
        <w:rFonts w:cs="Times New Roman"/>
      </w:rPr>
    </w:lvl>
    <w:lvl w:ilvl="4" w:tplc="C8808038">
      <w:start w:val="1"/>
      <w:numFmt w:val="decimal"/>
      <w:lvlText w:val="%5."/>
      <w:lvlJc w:val="left"/>
      <w:pPr>
        <w:tabs>
          <w:tab w:val="num" w:pos="3600"/>
        </w:tabs>
        <w:ind w:left="3600" w:hanging="360"/>
      </w:pPr>
      <w:rPr>
        <w:rFonts w:cs="Times New Roman"/>
      </w:rPr>
    </w:lvl>
    <w:lvl w:ilvl="5" w:tplc="4818535A">
      <w:start w:val="1"/>
      <w:numFmt w:val="decimal"/>
      <w:lvlText w:val="%6."/>
      <w:lvlJc w:val="left"/>
      <w:pPr>
        <w:tabs>
          <w:tab w:val="num" w:pos="4320"/>
        </w:tabs>
        <w:ind w:left="4320" w:hanging="360"/>
      </w:pPr>
      <w:rPr>
        <w:rFonts w:cs="Times New Roman"/>
      </w:rPr>
    </w:lvl>
    <w:lvl w:ilvl="6" w:tplc="3CCE332E">
      <w:start w:val="1"/>
      <w:numFmt w:val="decimal"/>
      <w:lvlText w:val="%7."/>
      <w:lvlJc w:val="left"/>
      <w:pPr>
        <w:tabs>
          <w:tab w:val="num" w:pos="5040"/>
        </w:tabs>
        <w:ind w:left="5040" w:hanging="360"/>
      </w:pPr>
      <w:rPr>
        <w:rFonts w:cs="Times New Roman"/>
      </w:rPr>
    </w:lvl>
    <w:lvl w:ilvl="7" w:tplc="D95C1C4C">
      <w:start w:val="1"/>
      <w:numFmt w:val="decimal"/>
      <w:lvlText w:val="%8."/>
      <w:lvlJc w:val="left"/>
      <w:pPr>
        <w:tabs>
          <w:tab w:val="num" w:pos="5760"/>
        </w:tabs>
        <w:ind w:left="5760" w:hanging="360"/>
      </w:pPr>
      <w:rPr>
        <w:rFonts w:cs="Times New Roman"/>
      </w:rPr>
    </w:lvl>
    <w:lvl w:ilvl="8" w:tplc="E60CE05A">
      <w:start w:val="1"/>
      <w:numFmt w:val="decimal"/>
      <w:lvlText w:val="%9."/>
      <w:lvlJc w:val="left"/>
      <w:pPr>
        <w:tabs>
          <w:tab w:val="num" w:pos="6480"/>
        </w:tabs>
        <w:ind w:left="6480" w:hanging="360"/>
      </w:pPr>
      <w:rPr>
        <w:rFonts w:cs="Times New Roman"/>
      </w:rPr>
    </w:lvl>
  </w:abstractNum>
  <w:abstractNum w:abstractNumId="10"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EB97073"/>
    <w:multiLevelType w:val="multilevel"/>
    <w:tmpl w:val="2D50BADE"/>
    <w:lvl w:ilvl="0">
      <w:start w:val="1"/>
      <w:numFmt w:val="upperRoman"/>
      <w:lvlText w:val="%1."/>
      <w:lvlJc w:val="left"/>
      <w:pPr>
        <w:ind w:left="1080" w:hanging="720"/>
      </w:pPr>
      <w:rPr>
        <w:rFonts w:hint="default"/>
        <w:i/>
      </w:rPr>
    </w:lvl>
    <w:lvl w:ilvl="1">
      <w:start w:val="3"/>
      <w:numFmt w:val="decimal"/>
      <w:isLgl/>
      <w:lvlText w:val="%1.%2."/>
      <w:lvlJc w:val="left"/>
      <w:pPr>
        <w:ind w:left="1080"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0831D77"/>
    <w:multiLevelType w:val="multilevel"/>
    <w:tmpl w:val="D6AE6D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3624322"/>
    <w:multiLevelType w:val="hybridMultilevel"/>
    <w:tmpl w:val="46187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32710D"/>
    <w:multiLevelType w:val="hybridMultilevel"/>
    <w:tmpl w:val="E684099A"/>
    <w:lvl w:ilvl="0" w:tplc="AFCEFEBC">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746500">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AEF91A">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020D1A">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F4F13C">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CA479C">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F0AE4A">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FE73C2">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001C9C">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187A25A8"/>
    <w:multiLevelType w:val="hybridMultilevel"/>
    <w:tmpl w:val="8C46D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B5F4762"/>
    <w:multiLevelType w:val="multilevel"/>
    <w:tmpl w:val="2ADC8D42"/>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2C2130A"/>
    <w:multiLevelType w:val="multilevel"/>
    <w:tmpl w:val="C720D3B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23C7498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4B4419D"/>
    <w:multiLevelType w:val="hybridMultilevel"/>
    <w:tmpl w:val="C376417A"/>
    <w:lvl w:ilvl="0" w:tplc="9F982E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9B374C3"/>
    <w:multiLevelType w:val="hybridMultilevel"/>
    <w:tmpl w:val="FFFFFFFF"/>
    <w:lvl w:ilvl="0" w:tplc="C576D65E">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D1F4778"/>
    <w:multiLevelType w:val="hybridMultilevel"/>
    <w:tmpl w:val="0E3425B8"/>
    <w:lvl w:ilvl="0" w:tplc="04190001">
      <w:start w:val="1"/>
      <w:numFmt w:val="bullet"/>
      <w:lvlText w:val=""/>
      <w:lvlJc w:val="left"/>
      <w:pPr>
        <w:tabs>
          <w:tab w:val="num" w:pos="720"/>
        </w:tabs>
        <w:ind w:left="720" w:hanging="360"/>
      </w:pPr>
      <w:rPr>
        <w:rFonts w:ascii="Symbol" w:hAnsi="Symbol" w:hint="default"/>
      </w:rPr>
    </w:lvl>
    <w:lvl w:ilvl="1" w:tplc="97308824">
      <w:start w:val="1"/>
      <w:numFmt w:val="decimal"/>
      <w:lvlText w:val="%2."/>
      <w:lvlJc w:val="left"/>
      <w:pPr>
        <w:tabs>
          <w:tab w:val="num" w:pos="1440"/>
        </w:tabs>
        <w:ind w:left="1440" w:hanging="360"/>
      </w:pPr>
      <w:rPr>
        <w:rFonts w:cs="Times New Roman"/>
      </w:rPr>
    </w:lvl>
    <w:lvl w:ilvl="2" w:tplc="68CCBB24">
      <w:start w:val="1"/>
      <w:numFmt w:val="decimal"/>
      <w:lvlText w:val="%3."/>
      <w:lvlJc w:val="left"/>
      <w:pPr>
        <w:tabs>
          <w:tab w:val="num" w:pos="2160"/>
        </w:tabs>
        <w:ind w:left="2160" w:hanging="360"/>
      </w:pPr>
      <w:rPr>
        <w:rFonts w:cs="Times New Roman"/>
      </w:rPr>
    </w:lvl>
    <w:lvl w:ilvl="3" w:tplc="CD608F2A">
      <w:start w:val="1"/>
      <w:numFmt w:val="decimal"/>
      <w:lvlText w:val="%4."/>
      <w:lvlJc w:val="left"/>
      <w:pPr>
        <w:tabs>
          <w:tab w:val="num" w:pos="2880"/>
        </w:tabs>
        <w:ind w:left="2880" w:hanging="360"/>
      </w:pPr>
      <w:rPr>
        <w:rFonts w:cs="Times New Roman"/>
      </w:rPr>
    </w:lvl>
    <w:lvl w:ilvl="4" w:tplc="E844111E">
      <w:start w:val="1"/>
      <w:numFmt w:val="decimal"/>
      <w:lvlText w:val="%5."/>
      <w:lvlJc w:val="left"/>
      <w:pPr>
        <w:tabs>
          <w:tab w:val="num" w:pos="3600"/>
        </w:tabs>
        <w:ind w:left="3600" w:hanging="360"/>
      </w:pPr>
      <w:rPr>
        <w:rFonts w:cs="Times New Roman"/>
      </w:rPr>
    </w:lvl>
    <w:lvl w:ilvl="5" w:tplc="F7D67B66">
      <w:start w:val="1"/>
      <w:numFmt w:val="decimal"/>
      <w:lvlText w:val="%6."/>
      <w:lvlJc w:val="left"/>
      <w:pPr>
        <w:tabs>
          <w:tab w:val="num" w:pos="4320"/>
        </w:tabs>
        <w:ind w:left="4320" w:hanging="360"/>
      </w:pPr>
      <w:rPr>
        <w:rFonts w:cs="Times New Roman"/>
      </w:rPr>
    </w:lvl>
    <w:lvl w:ilvl="6" w:tplc="8D9623BE">
      <w:start w:val="1"/>
      <w:numFmt w:val="decimal"/>
      <w:lvlText w:val="%7."/>
      <w:lvlJc w:val="left"/>
      <w:pPr>
        <w:tabs>
          <w:tab w:val="num" w:pos="5040"/>
        </w:tabs>
        <w:ind w:left="5040" w:hanging="360"/>
      </w:pPr>
      <w:rPr>
        <w:rFonts w:cs="Times New Roman"/>
      </w:rPr>
    </w:lvl>
    <w:lvl w:ilvl="7" w:tplc="7AFCA696">
      <w:start w:val="1"/>
      <w:numFmt w:val="decimal"/>
      <w:lvlText w:val="%8."/>
      <w:lvlJc w:val="left"/>
      <w:pPr>
        <w:tabs>
          <w:tab w:val="num" w:pos="5760"/>
        </w:tabs>
        <w:ind w:left="5760" w:hanging="360"/>
      </w:pPr>
      <w:rPr>
        <w:rFonts w:cs="Times New Roman"/>
      </w:rPr>
    </w:lvl>
    <w:lvl w:ilvl="8" w:tplc="44608CD8">
      <w:start w:val="1"/>
      <w:numFmt w:val="decimal"/>
      <w:lvlText w:val="%9."/>
      <w:lvlJc w:val="left"/>
      <w:pPr>
        <w:tabs>
          <w:tab w:val="num" w:pos="6480"/>
        </w:tabs>
        <w:ind w:left="6480" w:hanging="360"/>
      </w:pPr>
      <w:rPr>
        <w:rFonts w:cs="Times New Roman"/>
      </w:rPr>
    </w:lvl>
  </w:abstractNum>
  <w:abstractNum w:abstractNumId="31" w15:restartNumberingAfterBreak="0">
    <w:nsid w:val="2DCD5C33"/>
    <w:multiLevelType w:val="multilevel"/>
    <w:tmpl w:val="436CFC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61D3658"/>
    <w:multiLevelType w:val="hybridMultilevel"/>
    <w:tmpl w:val="B1DCCC0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7" w15:restartNumberingAfterBreak="0">
    <w:nsid w:val="3BCF3648"/>
    <w:multiLevelType w:val="hybridMultilevel"/>
    <w:tmpl w:val="ED9E687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E981809"/>
    <w:multiLevelType w:val="multilevel"/>
    <w:tmpl w:val="94BED7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40C86BBC"/>
    <w:multiLevelType w:val="multilevel"/>
    <w:tmpl w:val="EFE26BA8"/>
    <w:lvl w:ilvl="0">
      <w:start w:val="1"/>
      <w:numFmt w:val="upperRoman"/>
      <w:lvlText w:val="%1."/>
      <w:lvlJc w:val="left"/>
      <w:pPr>
        <w:ind w:left="156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40E12854"/>
    <w:multiLevelType w:val="hybridMultilevel"/>
    <w:tmpl w:val="AC3E3B24"/>
    <w:lvl w:ilvl="0" w:tplc="9F982E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27E1537"/>
    <w:multiLevelType w:val="hybridMultilevel"/>
    <w:tmpl w:val="1BB8A9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44397EF6"/>
    <w:multiLevelType w:val="hybridMultilevel"/>
    <w:tmpl w:val="0AA0D64A"/>
    <w:lvl w:ilvl="0" w:tplc="C576D65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5" w15:restartNumberingAfterBreak="0">
    <w:nsid w:val="4B7D4274"/>
    <w:multiLevelType w:val="singleLevel"/>
    <w:tmpl w:val="5D28229A"/>
    <w:lvl w:ilvl="0">
      <w:start w:val="1"/>
      <w:numFmt w:val="decimal"/>
      <w:lvlText w:val="%1."/>
      <w:legacy w:legacy="1" w:legacySpace="0" w:legacyIndent="273"/>
      <w:lvlJc w:val="left"/>
      <w:rPr>
        <w:rFonts w:ascii="Times New Roman" w:hAnsi="Times New Roman" w:cs="Times New Roman" w:hint="default"/>
      </w:rPr>
    </w:lvl>
  </w:abstractNum>
  <w:abstractNum w:abstractNumId="46"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4004548"/>
    <w:multiLevelType w:val="hybridMultilevel"/>
    <w:tmpl w:val="604A585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3" w15:restartNumberingAfterBreak="0">
    <w:nsid w:val="58BF6103"/>
    <w:multiLevelType w:val="hybridMultilevel"/>
    <w:tmpl w:val="1BB66D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DC357D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03F292F"/>
    <w:multiLevelType w:val="hybridMultilevel"/>
    <w:tmpl w:val="500C3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1"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D7912BF"/>
    <w:multiLevelType w:val="hybridMultilevel"/>
    <w:tmpl w:val="AC5E2368"/>
    <w:lvl w:ilvl="0" w:tplc="9F982E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72F06A5"/>
    <w:multiLevelType w:val="multilevel"/>
    <w:tmpl w:val="34AC2D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CE05F4E"/>
    <w:multiLevelType w:val="hybridMultilevel"/>
    <w:tmpl w:val="1A20B9F8"/>
    <w:lvl w:ilvl="0" w:tplc="E408966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F63564A"/>
    <w:multiLevelType w:val="hybridMultilevel"/>
    <w:tmpl w:val="48288E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20"/>
    <w:lvlOverride w:ilvl="0">
      <w:startOverride w:val="1"/>
    </w:lvlOverride>
    <w:lvlOverride w:ilvl="1"/>
    <w:lvlOverride w:ilvl="2"/>
    <w:lvlOverride w:ilvl="3"/>
    <w:lvlOverride w:ilvl="4"/>
    <w:lvlOverride w:ilvl="5"/>
    <w:lvlOverride w:ilvl="6"/>
    <w:lvlOverride w:ilvl="7"/>
    <w:lvlOverride w:ilvl="8"/>
  </w:num>
  <w:num w:numId="3">
    <w:abstractNumId w:val="31"/>
    <w:lvlOverride w:ilvl="0">
      <w:startOverride w:val="1"/>
    </w:lvlOverride>
    <w:lvlOverride w:ilvl="1"/>
    <w:lvlOverride w:ilvl="2"/>
    <w:lvlOverride w:ilvl="3"/>
    <w:lvlOverride w:ilvl="4"/>
    <w:lvlOverride w:ilvl="5"/>
    <w:lvlOverride w:ilvl="6"/>
    <w:lvlOverride w:ilvl="7"/>
    <w:lvlOverride w:ilvl="8"/>
  </w:num>
  <w:num w:numId="4">
    <w:abstractNumId w:val="41"/>
    <w:lvlOverride w:ilvl="0">
      <w:startOverride w:val="1"/>
    </w:lvlOverride>
    <w:lvlOverride w:ilvl="1"/>
    <w:lvlOverride w:ilvl="2"/>
    <w:lvlOverride w:ilvl="3"/>
    <w:lvlOverride w:ilvl="4"/>
    <w:lvlOverride w:ilvl="5"/>
    <w:lvlOverride w:ilvl="6"/>
    <w:lvlOverride w:ilvl="7"/>
    <w:lvlOverride w:ilvl="8"/>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64"/>
    <w:lvlOverride w:ilvl="0">
      <w:startOverride w:val="1"/>
    </w:lvlOverride>
    <w:lvlOverride w:ilvl="1"/>
    <w:lvlOverride w:ilvl="2"/>
    <w:lvlOverride w:ilvl="3"/>
    <w:lvlOverride w:ilvl="4"/>
    <w:lvlOverride w:ilvl="5"/>
    <w:lvlOverride w:ilvl="6"/>
    <w:lvlOverride w:ilvl="7"/>
    <w:lvlOverride w:ilvl="8"/>
  </w:num>
  <w:num w:numId="7">
    <w:abstractNumId w:val="40"/>
    <w:lvlOverride w:ilvl="0">
      <w:startOverride w:val="1"/>
    </w:lvlOverride>
    <w:lvlOverride w:ilvl="1"/>
    <w:lvlOverride w:ilvl="2"/>
    <w:lvlOverride w:ilvl="3"/>
    <w:lvlOverride w:ilvl="4"/>
    <w:lvlOverride w:ilvl="5"/>
    <w:lvlOverride w:ilvl="6"/>
    <w:lvlOverride w:ilvl="7"/>
    <w:lvlOverride w:ilvl="8"/>
  </w:num>
  <w:num w:numId="8">
    <w:abstractNumId w:val="13"/>
  </w:num>
  <w:num w:numId="9">
    <w:abstractNumId w:val="7"/>
  </w:num>
  <w:num w:numId="10">
    <w:abstractNumId w:val="56"/>
  </w:num>
  <w:num w:numId="11">
    <w:abstractNumId w:val="61"/>
  </w:num>
  <w:num w:numId="12">
    <w:abstractNumId w:val="6"/>
  </w:num>
  <w:num w:numId="13">
    <w:abstractNumId w:val="39"/>
  </w:num>
  <w:num w:numId="14">
    <w:abstractNumId w:val="32"/>
  </w:num>
  <w:num w:numId="15">
    <w:abstractNumId w:val="51"/>
  </w:num>
  <w:num w:numId="16">
    <w:abstractNumId w:val="10"/>
  </w:num>
  <w:num w:numId="17">
    <w:abstractNumId w:val="48"/>
  </w:num>
  <w:num w:numId="18">
    <w:abstractNumId w:val="63"/>
  </w:num>
  <w:num w:numId="19">
    <w:abstractNumId w:val="21"/>
  </w:num>
  <w:num w:numId="20">
    <w:abstractNumId w:val="1"/>
  </w:num>
  <w:num w:numId="21">
    <w:abstractNumId w:val="46"/>
  </w:num>
  <w:num w:numId="22">
    <w:abstractNumId w:val="2"/>
  </w:num>
  <w:num w:numId="23">
    <w:abstractNumId w:val="47"/>
  </w:num>
  <w:num w:numId="24">
    <w:abstractNumId w:val="55"/>
  </w:num>
  <w:num w:numId="25">
    <w:abstractNumId w:val="38"/>
  </w:num>
  <w:num w:numId="26">
    <w:abstractNumId w:val="8"/>
  </w:num>
  <w:num w:numId="27">
    <w:abstractNumId w:val="27"/>
  </w:num>
  <w:num w:numId="28">
    <w:abstractNumId w:val="4"/>
  </w:num>
  <w:num w:numId="29">
    <w:abstractNumId w:val="33"/>
  </w:num>
  <w:num w:numId="30">
    <w:abstractNumId w:val="25"/>
  </w:num>
  <w:num w:numId="31">
    <w:abstractNumId w:val="54"/>
  </w:num>
  <w:num w:numId="32">
    <w:abstractNumId w:val="67"/>
  </w:num>
  <w:num w:numId="33">
    <w:abstractNumId w:val="29"/>
  </w:num>
  <w:num w:numId="34">
    <w:abstractNumId w:val="11"/>
  </w:num>
  <w:num w:numId="35">
    <w:abstractNumId w:val="3"/>
  </w:num>
  <w:num w:numId="36">
    <w:abstractNumId w:val="59"/>
  </w:num>
  <w:num w:numId="37">
    <w:abstractNumId w:val="16"/>
  </w:num>
  <w:num w:numId="38">
    <w:abstractNumId w:val="52"/>
  </w:num>
  <w:num w:numId="39">
    <w:abstractNumId w:val="65"/>
  </w:num>
  <w:num w:numId="40">
    <w:abstractNumId w:val="12"/>
  </w:num>
  <w:num w:numId="41">
    <w:abstractNumId w:val="49"/>
  </w:num>
  <w:num w:numId="42">
    <w:abstractNumId w:val="34"/>
  </w:num>
  <w:num w:numId="43">
    <w:abstractNumId w:val="5"/>
  </w:num>
  <w:num w:numId="44">
    <w:abstractNumId w:val="50"/>
  </w:num>
  <w:num w:numId="45">
    <w:abstractNumId w:val="36"/>
  </w:num>
  <w:num w:numId="46">
    <w:abstractNumId w:val="17"/>
  </w:num>
  <w:num w:numId="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num>
  <w:num w:numId="49">
    <w:abstractNumId w:val="43"/>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num>
  <w:num w:numId="52">
    <w:abstractNumId w:val="68"/>
  </w:num>
  <w:num w:numId="53">
    <w:abstractNumId w:val="19"/>
  </w:num>
  <w:num w:numId="54">
    <w:abstractNumId w:val="60"/>
  </w:num>
  <w:num w:numId="55">
    <w:abstractNumId w:val="28"/>
  </w:num>
  <w:num w:numId="56">
    <w:abstractNumId w:val="66"/>
  </w:num>
  <w:num w:numId="57">
    <w:abstractNumId w:val="37"/>
  </w:num>
  <w:num w:numId="58">
    <w:abstractNumId w:val="35"/>
  </w:num>
  <w:num w:numId="59">
    <w:abstractNumId w:val="44"/>
  </w:num>
  <w:num w:numId="60">
    <w:abstractNumId w:val="26"/>
  </w:num>
  <w:num w:numId="61">
    <w:abstractNumId w:val="18"/>
  </w:num>
  <w:num w:numId="62">
    <w:abstractNumId w:val="62"/>
  </w:num>
  <w:num w:numId="6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65">
    <w:abstractNumId w:val="45"/>
  </w:num>
  <w:num w:numId="66">
    <w:abstractNumId w:val="24"/>
  </w:num>
  <w:num w:numId="67">
    <w:abstractNumId w:val="42"/>
  </w:num>
  <w:num w:numId="68">
    <w:abstractNumId w:val="15"/>
  </w:num>
  <w:num w:numId="69">
    <w:abstractNumId w:val="57"/>
  </w:num>
  <w:num w:numId="70">
    <w:abstractNumId w:val="2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00"/>
    <w:rsid w:val="00001E6D"/>
    <w:rsid w:val="00007CC3"/>
    <w:rsid w:val="00052D86"/>
    <w:rsid w:val="00067C48"/>
    <w:rsid w:val="000A1BBF"/>
    <w:rsid w:val="000C138E"/>
    <w:rsid w:val="000C507D"/>
    <w:rsid w:val="000C526A"/>
    <w:rsid w:val="000C5B93"/>
    <w:rsid w:val="000C6784"/>
    <w:rsid w:val="000D32B0"/>
    <w:rsid w:val="000D3938"/>
    <w:rsid w:val="000F7096"/>
    <w:rsid w:val="00103E02"/>
    <w:rsid w:val="0015532F"/>
    <w:rsid w:val="0015665D"/>
    <w:rsid w:val="00175628"/>
    <w:rsid w:val="00182F88"/>
    <w:rsid w:val="001871B8"/>
    <w:rsid w:val="001D6B65"/>
    <w:rsid w:val="001E5334"/>
    <w:rsid w:val="001F3C2A"/>
    <w:rsid w:val="001F72C7"/>
    <w:rsid w:val="00202EC4"/>
    <w:rsid w:val="00245F11"/>
    <w:rsid w:val="002510B8"/>
    <w:rsid w:val="00264718"/>
    <w:rsid w:val="00272ED3"/>
    <w:rsid w:val="0027632D"/>
    <w:rsid w:val="002836FC"/>
    <w:rsid w:val="00290125"/>
    <w:rsid w:val="002A41E1"/>
    <w:rsid w:val="002D7C5A"/>
    <w:rsid w:val="002F0752"/>
    <w:rsid w:val="00374A41"/>
    <w:rsid w:val="00393DF9"/>
    <w:rsid w:val="00396D9B"/>
    <w:rsid w:val="003C0B98"/>
    <w:rsid w:val="003D0EF2"/>
    <w:rsid w:val="003E44BD"/>
    <w:rsid w:val="004129DE"/>
    <w:rsid w:val="00423C2B"/>
    <w:rsid w:val="004362CC"/>
    <w:rsid w:val="0045285D"/>
    <w:rsid w:val="004556C4"/>
    <w:rsid w:val="00481595"/>
    <w:rsid w:val="00481BC5"/>
    <w:rsid w:val="00494367"/>
    <w:rsid w:val="004B04FF"/>
    <w:rsid w:val="004C1F9C"/>
    <w:rsid w:val="004F211F"/>
    <w:rsid w:val="004F7428"/>
    <w:rsid w:val="0052233C"/>
    <w:rsid w:val="00527403"/>
    <w:rsid w:val="00533B24"/>
    <w:rsid w:val="00547B20"/>
    <w:rsid w:val="00554DD0"/>
    <w:rsid w:val="00586267"/>
    <w:rsid w:val="005D149E"/>
    <w:rsid w:val="005E43C2"/>
    <w:rsid w:val="00606FB7"/>
    <w:rsid w:val="00645C74"/>
    <w:rsid w:val="006578D2"/>
    <w:rsid w:val="006776CF"/>
    <w:rsid w:val="00696C22"/>
    <w:rsid w:val="006A55FD"/>
    <w:rsid w:val="006F1055"/>
    <w:rsid w:val="0070493E"/>
    <w:rsid w:val="00721A37"/>
    <w:rsid w:val="00734F3B"/>
    <w:rsid w:val="007537BA"/>
    <w:rsid w:val="007900D8"/>
    <w:rsid w:val="007966D2"/>
    <w:rsid w:val="007F06CF"/>
    <w:rsid w:val="00815446"/>
    <w:rsid w:val="008223F5"/>
    <w:rsid w:val="00824533"/>
    <w:rsid w:val="0083277F"/>
    <w:rsid w:val="008332BA"/>
    <w:rsid w:val="008544BC"/>
    <w:rsid w:val="00855273"/>
    <w:rsid w:val="008600C8"/>
    <w:rsid w:val="00863E83"/>
    <w:rsid w:val="00874F0D"/>
    <w:rsid w:val="008B2239"/>
    <w:rsid w:val="008B736E"/>
    <w:rsid w:val="008C388D"/>
    <w:rsid w:val="008D15D4"/>
    <w:rsid w:val="008E2472"/>
    <w:rsid w:val="00935418"/>
    <w:rsid w:val="00947C74"/>
    <w:rsid w:val="009554A1"/>
    <w:rsid w:val="00960BA3"/>
    <w:rsid w:val="0096401C"/>
    <w:rsid w:val="0098790B"/>
    <w:rsid w:val="009A23AD"/>
    <w:rsid w:val="009A7B32"/>
    <w:rsid w:val="009B5975"/>
    <w:rsid w:val="00A17AFA"/>
    <w:rsid w:val="00A412E6"/>
    <w:rsid w:val="00A53490"/>
    <w:rsid w:val="00A668C0"/>
    <w:rsid w:val="00A97ACC"/>
    <w:rsid w:val="00AC0BC5"/>
    <w:rsid w:val="00AD3578"/>
    <w:rsid w:val="00AD4539"/>
    <w:rsid w:val="00B14E2E"/>
    <w:rsid w:val="00B2279C"/>
    <w:rsid w:val="00B35FF1"/>
    <w:rsid w:val="00B40F23"/>
    <w:rsid w:val="00B60E1B"/>
    <w:rsid w:val="00BA5277"/>
    <w:rsid w:val="00BB276D"/>
    <w:rsid w:val="00BC2000"/>
    <w:rsid w:val="00BC6E43"/>
    <w:rsid w:val="00BD53D9"/>
    <w:rsid w:val="00C01EE1"/>
    <w:rsid w:val="00C04847"/>
    <w:rsid w:val="00C32F24"/>
    <w:rsid w:val="00C65906"/>
    <w:rsid w:val="00C72A31"/>
    <w:rsid w:val="00C75681"/>
    <w:rsid w:val="00C77386"/>
    <w:rsid w:val="00CA3A4F"/>
    <w:rsid w:val="00CA52E1"/>
    <w:rsid w:val="00CB4DE2"/>
    <w:rsid w:val="00CE0ECD"/>
    <w:rsid w:val="00CF1A38"/>
    <w:rsid w:val="00D00341"/>
    <w:rsid w:val="00D0509C"/>
    <w:rsid w:val="00D11465"/>
    <w:rsid w:val="00D9784C"/>
    <w:rsid w:val="00DA5B26"/>
    <w:rsid w:val="00DE755B"/>
    <w:rsid w:val="00E03679"/>
    <w:rsid w:val="00E34FCB"/>
    <w:rsid w:val="00E353D9"/>
    <w:rsid w:val="00E414F3"/>
    <w:rsid w:val="00E910AA"/>
    <w:rsid w:val="00ED122C"/>
    <w:rsid w:val="00EF3A3F"/>
    <w:rsid w:val="00F07483"/>
    <w:rsid w:val="00F1161E"/>
    <w:rsid w:val="00F13978"/>
    <w:rsid w:val="00F36C3A"/>
    <w:rsid w:val="00F40455"/>
    <w:rsid w:val="00F609FA"/>
    <w:rsid w:val="00F6193A"/>
    <w:rsid w:val="00F6398C"/>
    <w:rsid w:val="00F728B1"/>
    <w:rsid w:val="00F80D7E"/>
    <w:rsid w:val="00FB51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C5D1AC-14D9-499E-92C7-1D3C044F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C20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80D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55FD"/>
    <w:pPr>
      <w:keepNext/>
      <w:suppressAutoHyphens/>
      <w:autoSpaceDE/>
      <w:autoSpaceDN/>
      <w:adjustRightInd/>
      <w:spacing w:before="240" w:after="60"/>
      <w:outlineLvl w:val="2"/>
    </w:pPr>
    <w:rPr>
      <w:rFonts w:ascii="Calibri Light" w:hAnsi="Calibri Light" w:cs="Mangal"/>
      <w:b/>
      <w:bCs/>
      <w:kern w:val="1"/>
      <w:sz w:val="26"/>
      <w:szCs w:val="23"/>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BC2000"/>
    <w:pPr>
      <w:ind w:left="102" w:hanging="360"/>
    </w:pPr>
    <w:rPr>
      <w:sz w:val="28"/>
      <w:szCs w:val="28"/>
    </w:rPr>
  </w:style>
  <w:style w:type="character" w:customStyle="1" w:styleId="a4">
    <w:name w:val="Основной текст Знак"/>
    <w:basedOn w:val="a0"/>
    <w:link w:val="a3"/>
    <w:uiPriority w:val="99"/>
    <w:rsid w:val="00BC2000"/>
    <w:rPr>
      <w:rFonts w:ascii="Times New Roman" w:eastAsia="Times New Roman" w:hAnsi="Times New Roman" w:cs="Times New Roman"/>
      <w:sz w:val="28"/>
      <w:szCs w:val="28"/>
      <w:lang w:eastAsia="ru-RU"/>
    </w:rPr>
  </w:style>
  <w:style w:type="character" w:customStyle="1" w:styleId="11">
    <w:name w:val="Оглавление 1 Знак"/>
    <w:basedOn w:val="a0"/>
    <w:link w:val="12"/>
    <w:locked/>
    <w:rsid w:val="00BC2000"/>
    <w:rPr>
      <w:rFonts w:ascii="Times New Roman" w:eastAsia="Times New Roman" w:hAnsi="Times New Roman" w:cs="Times New Roman"/>
      <w:sz w:val="28"/>
      <w:szCs w:val="28"/>
      <w:shd w:val="clear" w:color="auto" w:fill="FFFFFF"/>
    </w:rPr>
  </w:style>
  <w:style w:type="paragraph" w:styleId="12">
    <w:name w:val="toc 1"/>
    <w:basedOn w:val="a"/>
    <w:link w:val="11"/>
    <w:autoRedefine/>
    <w:unhideWhenUsed/>
    <w:rsid w:val="00BC2000"/>
    <w:pPr>
      <w:shd w:val="clear" w:color="auto" w:fill="FFFFFF"/>
      <w:autoSpaceDE/>
      <w:autoSpaceDN/>
      <w:adjustRightInd/>
      <w:spacing w:before="300" w:after="120" w:line="0" w:lineRule="atLeast"/>
      <w:jc w:val="both"/>
    </w:pPr>
    <w:rPr>
      <w:sz w:val="28"/>
      <w:szCs w:val="28"/>
      <w:lang w:eastAsia="en-US"/>
    </w:rPr>
  </w:style>
  <w:style w:type="paragraph" w:styleId="2">
    <w:name w:val="toc 2"/>
    <w:basedOn w:val="a"/>
    <w:autoRedefine/>
    <w:unhideWhenUsed/>
    <w:rsid w:val="00BC2000"/>
    <w:pPr>
      <w:shd w:val="clear" w:color="auto" w:fill="FFFFFF"/>
      <w:autoSpaceDE/>
      <w:autoSpaceDN/>
      <w:adjustRightInd/>
      <w:spacing w:before="300" w:after="120" w:line="0" w:lineRule="atLeast"/>
      <w:jc w:val="both"/>
    </w:pPr>
    <w:rPr>
      <w:color w:val="000000"/>
      <w:sz w:val="28"/>
      <w:szCs w:val="28"/>
    </w:rPr>
  </w:style>
  <w:style w:type="character" w:customStyle="1" w:styleId="a5">
    <w:name w:val="Основной текст_"/>
    <w:basedOn w:val="a0"/>
    <w:link w:val="18"/>
    <w:locked/>
    <w:rsid w:val="00BC2000"/>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5"/>
    <w:rsid w:val="00BC2000"/>
    <w:pPr>
      <w:shd w:val="clear" w:color="auto" w:fill="FFFFFF"/>
      <w:autoSpaceDE/>
      <w:autoSpaceDN/>
      <w:adjustRightInd/>
      <w:spacing w:after="900" w:line="0" w:lineRule="atLeast"/>
    </w:pPr>
    <w:rPr>
      <w:sz w:val="28"/>
      <w:szCs w:val="28"/>
      <w:lang w:eastAsia="en-US"/>
    </w:rPr>
  </w:style>
  <w:style w:type="character" w:customStyle="1" w:styleId="13">
    <w:name w:val="Основной текст1"/>
    <w:basedOn w:val="a5"/>
    <w:rsid w:val="00BC2000"/>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styleId="a6">
    <w:name w:val="Hyperlink"/>
    <w:basedOn w:val="a0"/>
    <w:unhideWhenUsed/>
    <w:rsid w:val="00BC2000"/>
    <w:rPr>
      <w:color w:val="0000FF"/>
      <w:u w:val="single"/>
    </w:rPr>
  </w:style>
  <w:style w:type="table" w:styleId="a7">
    <w:name w:val="Table Grid"/>
    <w:basedOn w:val="a1"/>
    <w:uiPriority w:val="59"/>
    <w:rsid w:val="00BC2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rsid w:val="00BC2000"/>
    <w:rPr>
      <w:rFonts w:ascii="Times New Roman" w:eastAsia="Times New Roman" w:hAnsi="Times New Roman" w:cs="Times New Roman" w:hint="default"/>
      <w:b w:val="0"/>
      <w:bCs w:val="0"/>
      <w:i w:val="0"/>
      <w:iCs w:val="0"/>
      <w:smallCaps w:val="0"/>
      <w:strike w:val="0"/>
      <w:dstrike w:val="0"/>
      <w:spacing w:val="-1"/>
      <w:sz w:val="26"/>
      <w:szCs w:val="26"/>
      <w:u w:val="none"/>
      <w:effect w:val="none"/>
    </w:rPr>
  </w:style>
  <w:style w:type="character" w:customStyle="1" w:styleId="a8">
    <w:name w:val="Основной текст + Полужирный;Курсив"/>
    <w:basedOn w:val="a5"/>
    <w:rsid w:val="00BC2000"/>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31">
    <w:name w:val="Основной текст (3)_"/>
    <w:basedOn w:val="a0"/>
    <w:link w:val="32"/>
    <w:rsid w:val="00BC2000"/>
    <w:rPr>
      <w:rFonts w:ascii="Times New Roman" w:eastAsia="Times New Roman" w:hAnsi="Times New Roman"/>
      <w:sz w:val="9"/>
      <w:szCs w:val="9"/>
      <w:shd w:val="clear" w:color="auto" w:fill="FFFFFF"/>
    </w:rPr>
  </w:style>
  <w:style w:type="paragraph" w:customStyle="1" w:styleId="32">
    <w:name w:val="Основной текст (3)"/>
    <w:basedOn w:val="a"/>
    <w:link w:val="31"/>
    <w:rsid w:val="00BC2000"/>
    <w:pPr>
      <w:shd w:val="clear" w:color="auto" w:fill="FFFFFF"/>
      <w:autoSpaceDE/>
      <w:autoSpaceDN/>
      <w:adjustRightInd/>
      <w:spacing w:line="0" w:lineRule="atLeast"/>
      <w:jc w:val="right"/>
    </w:pPr>
    <w:rPr>
      <w:rFonts w:cstheme="minorBidi"/>
      <w:sz w:val="9"/>
      <w:szCs w:val="9"/>
      <w:lang w:eastAsia="en-US"/>
    </w:rPr>
  </w:style>
  <w:style w:type="character" w:customStyle="1" w:styleId="a9">
    <w:name w:val="Сноска_"/>
    <w:basedOn w:val="a0"/>
    <w:link w:val="aa"/>
    <w:rsid w:val="00BC2000"/>
    <w:rPr>
      <w:rFonts w:ascii="Times New Roman" w:eastAsia="Times New Roman" w:hAnsi="Times New Roman" w:cs="Times New Roman"/>
      <w:b/>
      <w:bCs/>
      <w:sz w:val="18"/>
      <w:szCs w:val="18"/>
      <w:shd w:val="clear" w:color="auto" w:fill="FFFFFF"/>
    </w:rPr>
  </w:style>
  <w:style w:type="paragraph" w:customStyle="1" w:styleId="aa">
    <w:name w:val="Сноска"/>
    <w:basedOn w:val="a"/>
    <w:link w:val="a9"/>
    <w:rsid w:val="00BC2000"/>
    <w:pPr>
      <w:shd w:val="clear" w:color="auto" w:fill="FFFFFF"/>
      <w:autoSpaceDE/>
      <w:autoSpaceDN/>
      <w:adjustRightInd/>
      <w:spacing w:line="230" w:lineRule="exact"/>
      <w:jc w:val="both"/>
    </w:pPr>
    <w:rPr>
      <w:b/>
      <w:bCs/>
      <w:sz w:val="18"/>
      <w:szCs w:val="18"/>
      <w:lang w:eastAsia="en-US"/>
    </w:rPr>
  </w:style>
  <w:style w:type="character" w:customStyle="1" w:styleId="14">
    <w:name w:val="Заголовок №1_"/>
    <w:basedOn w:val="a0"/>
    <w:link w:val="15"/>
    <w:rsid w:val="00BC2000"/>
    <w:rPr>
      <w:rFonts w:ascii="Times New Roman" w:eastAsia="Times New Roman" w:hAnsi="Times New Roman" w:cs="Times New Roman"/>
      <w:sz w:val="28"/>
      <w:szCs w:val="28"/>
      <w:shd w:val="clear" w:color="auto" w:fill="FFFFFF"/>
    </w:rPr>
  </w:style>
  <w:style w:type="paragraph" w:customStyle="1" w:styleId="15">
    <w:name w:val="Заголовок №1"/>
    <w:basedOn w:val="a"/>
    <w:link w:val="14"/>
    <w:rsid w:val="00BC2000"/>
    <w:pPr>
      <w:shd w:val="clear" w:color="auto" w:fill="FFFFFF"/>
      <w:autoSpaceDE/>
      <w:autoSpaceDN/>
      <w:adjustRightInd/>
      <w:spacing w:after="360" w:line="0" w:lineRule="atLeast"/>
      <w:outlineLvl w:val="0"/>
    </w:pPr>
    <w:rPr>
      <w:sz w:val="28"/>
      <w:szCs w:val="28"/>
      <w:lang w:eastAsia="en-US"/>
    </w:rPr>
  </w:style>
  <w:style w:type="character" w:customStyle="1" w:styleId="7">
    <w:name w:val="Основной текст (7)_"/>
    <w:basedOn w:val="a0"/>
    <w:link w:val="70"/>
    <w:rsid w:val="00BC2000"/>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BC2000"/>
    <w:pPr>
      <w:shd w:val="clear" w:color="auto" w:fill="FFFFFF"/>
      <w:autoSpaceDE/>
      <w:autoSpaceDN/>
      <w:adjustRightInd/>
      <w:spacing w:after="60" w:line="442" w:lineRule="exact"/>
      <w:jc w:val="both"/>
    </w:pPr>
    <w:rPr>
      <w:b/>
      <w:bCs/>
      <w:i/>
      <w:iCs/>
      <w:sz w:val="28"/>
      <w:szCs w:val="28"/>
      <w:lang w:eastAsia="en-US"/>
    </w:rPr>
  </w:style>
  <w:style w:type="character" w:customStyle="1" w:styleId="20">
    <w:name w:val="Сноска (2)_"/>
    <w:basedOn w:val="a0"/>
    <w:link w:val="21"/>
    <w:rsid w:val="00BC2000"/>
    <w:rPr>
      <w:rFonts w:ascii="Times New Roman" w:eastAsia="Times New Roman" w:hAnsi="Times New Roman" w:cs="Times New Roman"/>
      <w:spacing w:val="20"/>
      <w:sz w:val="12"/>
      <w:szCs w:val="12"/>
      <w:shd w:val="clear" w:color="auto" w:fill="FFFFFF"/>
    </w:rPr>
  </w:style>
  <w:style w:type="paragraph" w:customStyle="1" w:styleId="21">
    <w:name w:val="Сноска (2)"/>
    <w:basedOn w:val="a"/>
    <w:link w:val="20"/>
    <w:rsid w:val="00BC2000"/>
    <w:pPr>
      <w:shd w:val="clear" w:color="auto" w:fill="FFFFFF"/>
      <w:autoSpaceDE/>
      <w:autoSpaceDN/>
      <w:adjustRightInd/>
      <w:spacing w:line="0" w:lineRule="atLeast"/>
    </w:pPr>
    <w:rPr>
      <w:spacing w:val="20"/>
      <w:sz w:val="12"/>
      <w:szCs w:val="12"/>
      <w:lang w:eastAsia="en-US"/>
    </w:rPr>
  </w:style>
  <w:style w:type="character" w:customStyle="1" w:styleId="20pt">
    <w:name w:val="Сноска (2) + Интервал 0 pt"/>
    <w:basedOn w:val="20"/>
    <w:rsid w:val="00BC2000"/>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3">
    <w:name w:val="Сноска (3)_"/>
    <w:basedOn w:val="a0"/>
    <w:rsid w:val="00BC2000"/>
    <w:rPr>
      <w:rFonts w:ascii="Calibri" w:eastAsia="Calibri" w:hAnsi="Calibri" w:cs="Calibri"/>
      <w:b w:val="0"/>
      <w:bCs w:val="0"/>
      <w:i w:val="0"/>
      <w:iCs w:val="0"/>
      <w:smallCaps w:val="0"/>
      <w:strike w:val="0"/>
      <w:sz w:val="18"/>
      <w:szCs w:val="18"/>
      <w:u w:val="none"/>
    </w:rPr>
  </w:style>
  <w:style w:type="character" w:customStyle="1" w:styleId="3TimesNewRoman95pt-1pt">
    <w:name w:val="Сноска (3) + Times New Roman;9;5 pt;Интервал -1 pt"/>
    <w:basedOn w:val="33"/>
    <w:rsid w:val="00BC200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4">
    <w:name w:val="Сноска (4)_"/>
    <w:basedOn w:val="a0"/>
    <w:link w:val="40"/>
    <w:rsid w:val="00BC2000"/>
    <w:rPr>
      <w:rFonts w:ascii="Times New Roman" w:eastAsia="Times New Roman" w:hAnsi="Times New Roman" w:cs="Times New Roman"/>
      <w:sz w:val="21"/>
      <w:szCs w:val="21"/>
      <w:shd w:val="clear" w:color="auto" w:fill="FFFFFF"/>
    </w:rPr>
  </w:style>
  <w:style w:type="paragraph" w:customStyle="1" w:styleId="40">
    <w:name w:val="Сноска (4)"/>
    <w:basedOn w:val="a"/>
    <w:link w:val="4"/>
    <w:rsid w:val="00BC2000"/>
    <w:pPr>
      <w:shd w:val="clear" w:color="auto" w:fill="FFFFFF"/>
      <w:autoSpaceDE/>
      <w:autoSpaceDN/>
      <w:adjustRightInd/>
      <w:spacing w:before="60" w:line="0" w:lineRule="atLeast"/>
      <w:jc w:val="center"/>
    </w:pPr>
    <w:rPr>
      <w:sz w:val="21"/>
      <w:szCs w:val="21"/>
      <w:lang w:eastAsia="en-US"/>
    </w:rPr>
  </w:style>
  <w:style w:type="character" w:customStyle="1" w:styleId="34">
    <w:name w:val="Сноска (3)"/>
    <w:basedOn w:val="33"/>
    <w:rsid w:val="00BC2000"/>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22">
    <w:name w:val="Основной текст (2)_"/>
    <w:basedOn w:val="a0"/>
    <w:link w:val="23"/>
    <w:rsid w:val="00BC2000"/>
    <w:rPr>
      <w:rFonts w:ascii="Times New Roman" w:eastAsia="Times New Roman" w:hAnsi="Times New Roman" w:cs="Times New Roman"/>
      <w:b/>
      <w:bCs/>
      <w:sz w:val="32"/>
      <w:szCs w:val="32"/>
      <w:shd w:val="clear" w:color="auto" w:fill="FFFFFF"/>
    </w:rPr>
  </w:style>
  <w:style w:type="paragraph" w:customStyle="1" w:styleId="23">
    <w:name w:val="Основной текст (2)"/>
    <w:basedOn w:val="a"/>
    <w:link w:val="22"/>
    <w:rsid w:val="00BC2000"/>
    <w:pPr>
      <w:shd w:val="clear" w:color="auto" w:fill="FFFFFF"/>
      <w:autoSpaceDE/>
      <w:autoSpaceDN/>
      <w:adjustRightInd/>
      <w:spacing w:line="552" w:lineRule="exact"/>
      <w:jc w:val="center"/>
    </w:pPr>
    <w:rPr>
      <w:b/>
      <w:bCs/>
      <w:sz w:val="32"/>
      <w:szCs w:val="32"/>
      <w:lang w:eastAsia="en-US"/>
    </w:rPr>
  </w:style>
  <w:style w:type="character" w:customStyle="1" w:styleId="ab">
    <w:name w:val="Колонтитул_"/>
    <w:basedOn w:val="a0"/>
    <w:rsid w:val="00BC2000"/>
    <w:rPr>
      <w:rFonts w:ascii="Times New Roman" w:eastAsia="Times New Roman" w:hAnsi="Times New Roman" w:cs="Times New Roman"/>
      <w:b/>
      <w:bCs/>
      <w:i w:val="0"/>
      <w:iCs w:val="0"/>
      <w:smallCaps w:val="0"/>
      <w:strike w:val="0"/>
      <w:sz w:val="22"/>
      <w:szCs w:val="22"/>
      <w:u w:val="none"/>
    </w:rPr>
  </w:style>
  <w:style w:type="character" w:customStyle="1" w:styleId="ac">
    <w:name w:val="Колонтитул"/>
    <w:basedOn w:val="ab"/>
    <w:rsid w:val="00BC2000"/>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41">
    <w:name w:val="Основной текст (4)_"/>
    <w:basedOn w:val="a0"/>
    <w:rsid w:val="00BC2000"/>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sid w:val="00BC2000"/>
    <w:rPr>
      <w:rFonts w:ascii="Times New Roman" w:eastAsia="Times New Roman" w:hAnsi="Times New Roman" w:cs="Times New Roman"/>
      <w:sz w:val="17"/>
      <w:szCs w:val="17"/>
      <w:shd w:val="clear" w:color="auto" w:fill="FFFFFF"/>
    </w:rPr>
  </w:style>
  <w:style w:type="paragraph" w:customStyle="1" w:styleId="50">
    <w:name w:val="Основной текст (5)"/>
    <w:basedOn w:val="a"/>
    <w:link w:val="5"/>
    <w:rsid w:val="00BC2000"/>
    <w:pPr>
      <w:shd w:val="clear" w:color="auto" w:fill="FFFFFF"/>
      <w:autoSpaceDE/>
      <w:autoSpaceDN/>
      <w:adjustRightInd/>
      <w:spacing w:line="0" w:lineRule="atLeast"/>
    </w:pPr>
    <w:rPr>
      <w:sz w:val="17"/>
      <w:szCs w:val="17"/>
      <w:lang w:eastAsia="en-US"/>
    </w:rPr>
  </w:style>
  <w:style w:type="character" w:customStyle="1" w:styleId="6">
    <w:name w:val="Основной текст (6)_"/>
    <w:basedOn w:val="a0"/>
    <w:rsid w:val="00BC2000"/>
    <w:rPr>
      <w:rFonts w:ascii="Times New Roman" w:eastAsia="Times New Roman" w:hAnsi="Times New Roman" w:cs="Times New Roman"/>
      <w:b/>
      <w:bCs/>
      <w:i w:val="0"/>
      <w:iCs w:val="0"/>
      <w:smallCaps w:val="0"/>
      <w:strike w:val="0"/>
      <w:sz w:val="18"/>
      <w:szCs w:val="18"/>
      <w:u w:val="none"/>
    </w:rPr>
  </w:style>
  <w:style w:type="character" w:customStyle="1" w:styleId="71">
    <w:name w:val="Основной текст (7) + Не полужирный;Не курсив"/>
    <w:basedOn w:val="7"/>
    <w:rsid w:val="00BC2000"/>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20">
    <w:name w:val="Заголовок №1 (2)_"/>
    <w:basedOn w:val="a0"/>
    <w:rsid w:val="00BC2000"/>
    <w:rPr>
      <w:rFonts w:ascii="Times New Roman" w:eastAsia="Times New Roman" w:hAnsi="Times New Roman" w:cs="Times New Roman"/>
      <w:b/>
      <w:bCs/>
      <w:i/>
      <w:iCs/>
      <w:smallCaps w:val="0"/>
      <w:strike w:val="0"/>
      <w:sz w:val="28"/>
      <w:szCs w:val="28"/>
      <w:u w:val="none"/>
    </w:rPr>
  </w:style>
  <w:style w:type="character" w:customStyle="1" w:styleId="24">
    <w:name w:val="Основной текст2"/>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21">
    <w:name w:val="Заголовок №1 (2)"/>
    <w:basedOn w:val="120"/>
    <w:rsid w:val="00BC2000"/>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8">
    <w:name w:val="Основной текст (8)_"/>
    <w:basedOn w:val="a0"/>
    <w:link w:val="80"/>
    <w:rsid w:val="00BC2000"/>
    <w:rPr>
      <w:b/>
      <w:bCs/>
      <w:i/>
      <w:iCs/>
      <w:sz w:val="12"/>
      <w:szCs w:val="12"/>
      <w:shd w:val="clear" w:color="auto" w:fill="FFFFFF"/>
    </w:rPr>
  </w:style>
  <w:style w:type="paragraph" w:customStyle="1" w:styleId="80">
    <w:name w:val="Основной текст (8)"/>
    <w:basedOn w:val="a"/>
    <w:link w:val="8"/>
    <w:rsid w:val="00BC2000"/>
    <w:pPr>
      <w:shd w:val="clear" w:color="auto" w:fill="FFFFFF"/>
      <w:autoSpaceDE/>
      <w:autoSpaceDN/>
      <w:adjustRightInd/>
      <w:spacing w:line="0" w:lineRule="atLeast"/>
    </w:pPr>
    <w:rPr>
      <w:rFonts w:asciiTheme="minorHAnsi" w:eastAsiaTheme="minorHAnsi" w:hAnsiTheme="minorHAnsi" w:cstheme="minorBidi"/>
      <w:b/>
      <w:bCs/>
      <w:i/>
      <w:iCs/>
      <w:sz w:val="12"/>
      <w:szCs w:val="12"/>
      <w:lang w:eastAsia="en-US"/>
    </w:rPr>
  </w:style>
  <w:style w:type="character" w:customStyle="1" w:styleId="ad">
    <w:name w:val="Подпись к таблице_"/>
    <w:basedOn w:val="a0"/>
    <w:rsid w:val="00BC2000"/>
    <w:rPr>
      <w:rFonts w:ascii="Times New Roman" w:eastAsia="Times New Roman" w:hAnsi="Times New Roman" w:cs="Times New Roman"/>
      <w:b w:val="0"/>
      <w:bCs w:val="0"/>
      <w:i w:val="0"/>
      <w:iCs w:val="0"/>
      <w:smallCaps w:val="0"/>
      <w:strike w:val="0"/>
      <w:sz w:val="28"/>
      <w:szCs w:val="28"/>
      <w:u w:val="none"/>
    </w:rPr>
  </w:style>
  <w:style w:type="character" w:customStyle="1" w:styleId="105pt">
    <w:name w:val="Основной текст + 10;5 pt"/>
    <w:basedOn w:val="a5"/>
    <w:rsid w:val="00BC2000"/>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60">
    <w:name w:val="Основной текст (6)"/>
    <w:basedOn w:val="6"/>
    <w:rsid w:val="00BC200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2">
    <w:name w:val="Основной текст (4)"/>
    <w:basedOn w:val="41"/>
    <w:rsid w:val="00BC200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22">
    <w:name w:val="Заголовок №1 (2) + Не полужирный;Не курсив"/>
    <w:basedOn w:val="120"/>
    <w:rsid w:val="00BC2000"/>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35">
    <w:name w:val="Основной текст3"/>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3">
    <w:name w:val="Основной текст4"/>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51">
    <w:name w:val="Основной текст5"/>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61">
    <w:name w:val="Основной текст6"/>
    <w:basedOn w:val="a5"/>
    <w:rsid w:val="00BC2000"/>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72">
    <w:name w:val="Основной текст7"/>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
    <w:name w:val="Основной текст + 10;5 pt;Малые прописные"/>
    <w:basedOn w:val="a5"/>
    <w:rsid w:val="00BC2000"/>
    <w:rPr>
      <w:rFonts w:ascii="Times New Roman" w:eastAsia="Times New Roman" w:hAnsi="Times New Roman" w:cs="Times New Roman"/>
      <w:smallCaps/>
      <w:color w:val="000000"/>
      <w:spacing w:val="0"/>
      <w:w w:val="100"/>
      <w:position w:val="0"/>
      <w:sz w:val="21"/>
      <w:szCs w:val="21"/>
      <w:shd w:val="clear" w:color="auto" w:fill="FFFFFF"/>
      <w:lang w:val="ru-RU"/>
    </w:rPr>
  </w:style>
  <w:style w:type="character" w:customStyle="1" w:styleId="81">
    <w:name w:val="Основной текст8"/>
    <w:basedOn w:val="a5"/>
    <w:rsid w:val="00BC2000"/>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9">
    <w:name w:val="Основной текст9"/>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0">
    <w:name w:val="Основной текст10"/>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10">
    <w:name w:val="Основной текст11"/>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5">
    <w:name w:val="Заголовок №2_"/>
    <w:basedOn w:val="a0"/>
    <w:rsid w:val="00BC2000"/>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5"/>
    <w:rsid w:val="00BC2000"/>
    <w:rPr>
      <w:rFonts w:ascii="Times New Roman" w:eastAsia="Times New Roman" w:hAnsi="Times New Roman" w:cs="Times New Roman"/>
      <w:color w:val="000000"/>
      <w:spacing w:val="-30"/>
      <w:w w:val="100"/>
      <w:position w:val="0"/>
      <w:sz w:val="28"/>
      <w:szCs w:val="28"/>
      <w:shd w:val="clear" w:color="auto" w:fill="FFFFFF"/>
      <w:lang w:val="ru-RU"/>
    </w:rPr>
  </w:style>
  <w:style w:type="character" w:customStyle="1" w:styleId="26">
    <w:name w:val="Заголовок №2"/>
    <w:basedOn w:val="25"/>
    <w:rsid w:val="00BC200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220">
    <w:name w:val="Заголовок №2 (2)_"/>
    <w:basedOn w:val="a0"/>
    <w:rsid w:val="00BC2000"/>
    <w:rPr>
      <w:rFonts w:ascii="Times New Roman" w:eastAsia="Times New Roman" w:hAnsi="Times New Roman" w:cs="Times New Roman"/>
      <w:b/>
      <w:bCs/>
      <w:i/>
      <w:iCs/>
      <w:smallCaps w:val="0"/>
      <w:strike w:val="0"/>
      <w:sz w:val="28"/>
      <w:szCs w:val="28"/>
      <w:u w:val="none"/>
    </w:rPr>
  </w:style>
  <w:style w:type="character" w:customStyle="1" w:styleId="221">
    <w:name w:val="Заголовок №2 (2) + Не полужирный;Не курсив"/>
    <w:basedOn w:val="220"/>
    <w:rsid w:val="00BC2000"/>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23">
    <w:name w:val="Основной текст12"/>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22">
    <w:name w:val="Заголовок №2 (2)"/>
    <w:basedOn w:val="220"/>
    <w:rsid w:val="00BC2000"/>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30">
    <w:name w:val="Основной текст13"/>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e">
    <w:name w:val="Подпись к таблице"/>
    <w:basedOn w:val="ad"/>
    <w:rsid w:val="00BC200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75pt">
    <w:name w:val="Основной текст + 7;5 pt"/>
    <w:basedOn w:val="a5"/>
    <w:rsid w:val="00BC2000"/>
    <w:rPr>
      <w:rFonts w:ascii="Times New Roman" w:eastAsia="Times New Roman" w:hAnsi="Times New Roman" w:cs="Times New Roman"/>
      <w:color w:val="000000"/>
      <w:spacing w:val="0"/>
      <w:w w:val="100"/>
      <w:position w:val="0"/>
      <w:sz w:val="15"/>
      <w:szCs w:val="15"/>
      <w:shd w:val="clear" w:color="auto" w:fill="FFFFFF"/>
      <w:lang w:val="en-US"/>
    </w:rPr>
  </w:style>
  <w:style w:type="character" w:customStyle="1" w:styleId="140">
    <w:name w:val="Основной текст14"/>
    <w:basedOn w:val="a5"/>
    <w:rsid w:val="00BC2000"/>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85pt">
    <w:name w:val="Основной текст + 8;5 pt"/>
    <w:basedOn w:val="a5"/>
    <w:rsid w:val="00BC2000"/>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10pt">
    <w:name w:val="Основной текст + 10 pt"/>
    <w:basedOn w:val="a5"/>
    <w:rsid w:val="00BC2000"/>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50">
    <w:name w:val="Основной текст15"/>
    <w:basedOn w:val="a5"/>
    <w:rsid w:val="00BC2000"/>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16">
    <w:name w:val="Основной текст16"/>
    <w:basedOn w:val="a5"/>
    <w:rsid w:val="00BC2000"/>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27">
    <w:name w:val="Заголовок №2 + Полужирный;Курсив"/>
    <w:basedOn w:val="25"/>
    <w:rsid w:val="00BC2000"/>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7">
    <w:name w:val="Основной текст17"/>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pt">
    <w:name w:val="Основной текст + 10;5 pt;Интервал 0 pt"/>
    <w:basedOn w:val="a5"/>
    <w:rsid w:val="00BC2000"/>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40pt">
    <w:name w:val="Основной текст (4) + Интервал 0 pt"/>
    <w:basedOn w:val="41"/>
    <w:rsid w:val="00BC2000"/>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Calibri10pt">
    <w:name w:val="Основной текст + Calibri;10 pt;Курсив"/>
    <w:basedOn w:val="a5"/>
    <w:rsid w:val="00BC2000"/>
    <w:rPr>
      <w:rFonts w:ascii="Calibri" w:eastAsia="Calibri" w:hAnsi="Calibri" w:cs="Calibri"/>
      <w:i/>
      <w:iCs/>
      <w:color w:val="000000"/>
      <w:spacing w:val="0"/>
      <w:w w:val="100"/>
      <w:position w:val="0"/>
      <w:sz w:val="20"/>
      <w:szCs w:val="20"/>
      <w:shd w:val="clear" w:color="auto" w:fill="FFFFFF"/>
      <w:lang w:val="ru-RU"/>
    </w:rPr>
  </w:style>
  <w:style w:type="character" w:customStyle="1" w:styleId="28">
    <w:name w:val="Подпись к таблице (2)_"/>
    <w:basedOn w:val="a0"/>
    <w:link w:val="29"/>
    <w:rsid w:val="00BC2000"/>
    <w:rPr>
      <w:rFonts w:ascii="Times New Roman" w:eastAsia="Times New Roman" w:hAnsi="Times New Roman" w:cs="Times New Roman"/>
      <w:sz w:val="21"/>
      <w:szCs w:val="21"/>
      <w:shd w:val="clear" w:color="auto" w:fill="FFFFFF"/>
    </w:rPr>
  </w:style>
  <w:style w:type="paragraph" w:customStyle="1" w:styleId="29">
    <w:name w:val="Подпись к таблице (2)"/>
    <w:basedOn w:val="a"/>
    <w:link w:val="28"/>
    <w:rsid w:val="00BC2000"/>
    <w:pPr>
      <w:shd w:val="clear" w:color="auto" w:fill="FFFFFF"/>
      <w:autoSpaceDE/>
      <w:autoSpaceDN/>
      <w:adjustRightInd/>
      <w:spacing w:line="0" w:lineRule="atLeast"/>
    </w:pPr>
    <w:rPr>
      <w:sz w:val="21"/>
      <w:szCs w:val="21"/>
      <w:lang w:eastAsia="en-US"/>
    </w:rPr>
  </w:style>
  <w:style w:type="character" w:customStyle="1" w:styleId="9pt">
    <w:name w:val="Основной текст + Интервал 9 pt"/>
    <w:basedOn w:val="a5"/>
    <w:rsid w:val="00BC2000"/>
    <w:rPr>
      <w:rFonts w:ascii="Times New Roman" w:eastAsia="Times New Roman" w:hAnsi="Times New Roman" w:cs="Times New Roman"/>
      <w:color w:val="000000"/>
      <w:spacing w:val="190"/>
      <w:w w:val="100"/>
      <w:position w:val="0"/>
      <w:sz w:val="28"/>
      <w:szCs w:val="28"/>
      <w:shd w:val="clear" w:color="auto" w:fill="FFFFFF"/>
      <w:lang w:val="ru-RU"/>
    </w:rPr>
  </w:style>
  <w:style w:type="character" w:customStyle="1" w:styleId="90">
    <w:name w:val="Основной текст (9)_"/>
    <w:basedOn w:val="a0"/>
    <w:link w:val="91"/>
    <w:rsid w:val="00BC2000"/>
    <w:rPr>
      <w:rFonts w:ascii="Times New Roman" w:eastAsia="Times New Roman" w:hAnsi="Times New Roman" w:cs="Times New Roman"/>
      <w:sz w:val="18"/>
      <w:szCs w:val="18"/>
      <w:shd w:val="clear" w:color="auto" w:fill="FFFFFF"/>
    </w:rPr>
  </w:style>
  <w:style w:type="paragraph" w:customStyle="1" w:styleId="91">
    <w:name w:val="Основной текст (9)"/>
    <w:basedOn w:val="a"/>
    <w:link w:val="90"/>
    <w:rsid w:val="00BC2000"/>
    <w:pPr>
      <w:shd w:val="clear" w:color="auto" w:fill="FFFFFF"/>
      <w:autoSpaceDE/>
      <w:autoSpaceDN/>
      <w:adjustRightInd/>
      <w:spacing w:line="0" w:lineRule="atLeast"/>
    </w:pPr>
    <w:rPr>
      <w:sz w:val="18"/>
      <w:szCs w:val="18"/>
      <w:lang w:eastAsia="en-US"/>
    </w:rPr>
  </w:style>
  <w:style w:type="character" w:customStyle="1" w:styleId="101">
    <w:name w:val="Основной текст (10)_"/>
    <w:basedOn w:val="a0"/>
    <w:link w:val="102"/>
    <w:rsid w:val="00BC2000"/>
    <w:rPr>
      <w:rFonts w:ascii="Calibri" w:eastAsia="Calibri" w:hAnsi="Calibri" w:cs="Calibri"/>
      <w:sz w:val="18"/>
      <w:szCs w:val="18"/>
      <w:shd w:val="clear" w:color="auto" w:fill="FFFFFF"/>
    </w:rPr>
  </w:style>
  <w:style w:type="paragraph" w:customStyle="1" w:styleId="102">
    <w:name w:val="Основной текст (10)"/>
    <w:basedOn w:val="a"/>
    <w:link w:val="101"/>
    <w:rsid w:val="00BC2000"/>
    <w:pPr>
      <w:shd w:val="clear" w:color="auto" w:fill="FFFFFF"/>
      <w:autoSpaceDE/>
      <w:autoSpaceDN/>
      <w:adjustRightInd/>
      <w:spacing w:before="660" w:line="240" w:lineRule="exact"/>
    </w:pPr>
    <w:rPr>
      <w:rFonts w:ascii="Calibri" w:eastAsia="Calibri" w:hAnsi="Calibri" w:cs="Calibri"/>
      <w:sz w:val="18"/>
      <w:szCs w:val="18"/>
      <w:lang w:eastAsia="en-US"/>
    </w:rPr>
  </w:style>
  <w:style w:type="paragraph" w:styleId="af">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f0"/>
    <w:uiPriority w:val="34"/>
    <w:qFormat/>
    <w:rsid w:val="00BC2000"/>
    <w:pPr>
      <w:ind w:left="720"/>
      <w:contextualSpacing/>
    </w:pPr>
  </w:style>
  <w:style w:type="paragraph" w:customStyle="1" w:styleId="TableParagraph">
    <w:name w:val="Table Paragraph"/>
    <w:basedOn w:val="a"/>
    <w:uiPriority w:val="1"/>
    <w:qFormat/>
    <w:rsid w:val="00BC2000"/>
  </w:style>
  <w:style w:type="character" w:styleId="af1">
    <w:name w:val="FollowedHyperlink"/>
    <w:basedOn w:val="a0"/>
    <w:uiPriority w:val="99"/>
    <w:semiHidden/>
    <w:unhideWhenUsed/>
    <w:rsid w:val="00BC2000"/>
    <w:rPr>
      <w:color w:val="800080" w:themeColor="followedHyperlink"/>
      <w:u w:val="single"/>
    </w:rPr>
  </w:style>
  <w:style w:type="character" w:customStyle="1" w:styleId="3TimesNewRoman">
    <w:name w:val="Сноска (3) + Times New Roman"/>
    <w:aliases w:val="9,5 pt,Интервал -1 pt"/>
    <w:basedOn w:val="a5"/>
    <w:rsid w:val="00BC2000"/>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af2">
    <w:name w:val="Основной текст + Полужирный"/>
    <w:aliases w:val="Курсив"/>
    <w:basedOn w:val="a5"/>
    <w:rsid w:val="00BC2000"/>
    <w:rPr>
      <w:rFonts w:ascii="Calibri" w:eastAsia="Calibri" w:hAnsi="Calibri" w:cs="Calibri"/>
      <w:i/>
      <w:iCs/>
      <w:color w:val="000000"/>
      <w:spacing w:val="0"/>
      <w:w w:val="100"/>
      <w:position w:val="0"/>
      <w:sz w:val="20"/>
      <w:szCs w:val="20"/>
      <w:shd w:val="clear" w:color="auto" w:fill="FFFFFF"/>
      <w:lang w:val="ru-RU"/>
    </w:rPr>
  </w:style>
  <w:style w:type="character" w:customStyle="1" w:styleId="73">
    <w:name w:val="Основной текст (7) + Не полужирный"/>
    <w:aliases w:val="Не курсив"/>
    <w:basedOn w:val="220"/>
    <w:rsid w:val="00BC2000"/>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rPr>
  </w:style>
  <w:style w:type="character" w:styleId="af3">
    <w:name w:val="Emphasis"/>
    <w:basedOn w:val="a0"/>
    <w:uiPriority w:val="20"/>
    <w:qFormat/>
    <w:rsid w:val="00BC2000"/>
    <w:rPr>
      <w:i/>
      <w:iCs/>
    </w:rPr>
  </w:style>
  <w:style w:type="paragraph" w:styleId="af4">
    <w:name w:val="header"/>
    <w:basedOn w:val="a"/>
    <w:link w:val="af5"/>
    <w:uiPriority w:val="99"/>
    <w:unhideWhenUsed/>
    <w:rsid w:val="00BC2000"/>
    <w:pPr>
      <w:tabs>
        <w:tab w:val="center" w:pos="4677"/>
        <w:tab w:val="right" w:pos="9355"/>
      </w:tabs>
    </w:pPr>
  </w:style>
  <w:style w:type="character" w:customStyle="1" w:styleId="af5">
    <w:name w:val="Верхний колонтитул Знак"/>
    <w:basedOn w:val="a0"/>
    <w:link w:val="af4"/>
    <w:uiPriority w:val="99"/>
    <w:rsid w:val="00BC2000"/>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BC2000"/>
    <w:pPr>
      <w:tabs>
        <w:tab w:val="center" w:pos="4677"/>
        <w:tab w:val="right" w:pos="9355"/>
      </w:tabs>
    </w:pPr>
  </w:style>
  <w:style w:type="character" w:customStyle="1" w:styleId="af7">
    <w:name w:val="Нижний колонтитул Знак"/>
    <w:basedOn w:val="a0"/>
    <w:link w:val="af6"/>
    <w:uiPriority w:val="99"/>
    <w:rsid w:val="00BC2000"/>
    <w:rPr>
      <w:rFonts w:ascii="Times New Roman" w:eastAsia="Times New Roman" w:hAnsi="Times New Roman" w:cs="Times New Roman"/>
      <w:sz w:val="24"/>
      <w:szCs w:val="24"/>
      <w:lang w:eastAsia="ru-RU"/>
    </w:rPr>
  </w:style>
  <w:style w:type="paragraph" w:customStyle="1" w:styleId="19">
    <w:name w:val="Обычный1"/>
    <w:rsid w:val="00BC2000"/>
    <w:pPr>
      <w:spacing w:after="0" w:line="240" w:lineRule="auto"/>
      <w:ind w:firstLine="560"/>
    </w:pPr>
    <w:rPr>
      <w:rFonts w:ascii="Times New Roman" w:eastAsia="Times New Roman" w:hAnsi="Times New Roman" w:cs="Times New Roman"/>
      <w:snapToGrid w:val="0"/>
      <w:sz w:val="24"/>
      <w:szCs w:val="20"/>
      <w:lang w:eastAsia="ru-RU"/>
    </w:rPr>
  </w:style>
  <w:style w:type="paragraph" w:customStyle="1" w:styleId="ConsPlusNormal">
    <w:name w:val="ConsPlusNormal"/>
    <w:rsid w:val="00BC20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Normal (Web)"/>
    <w:basedOn w:val="a"/>
    <w:uiPriority w:val="99"/>
    <w:unhideWhenUsed/>
    <w:rsid w:val="00BC2000"/>
    <w:pPr>
      <w:widowControl/>
      <w:autoSpaceDE/>
      <w:autoSpaceDN/>
      <w:adjustRightInd/>
      <w:spacing w:before="100" w:beforeAutospacing="1" w:after="100" w:afterAutospacing="1"/>
    </w:pPr>
  </w:style>
  <w:style w:type="paragraph" w:styleId="HTML">
    <w:name w:val="HTML Preformatted"/>
    <w:basedOn w:val="a"/>
    <w:link w:val="HTML0"/>
    <w:unhideWhenUsed/>
    <w:rsid w:val="00BC2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BC2000"/>
    <w:rPr>
      <w:rFonts w:ascii="Courier New" w:eastAsia="Times New Roman" w:hAnsi="Courier New" w:cs="Courier New"/>
      <w:sz w:val="20"/>
      <w:szCs w:val="20"/>
      <w:lang w:eastAsia="ru-RU"/>
    </w:rPr>
  </w:style>
  <w:style w:type="paragraph" w:styleId="af9">
    <w:name w:val="No Spacing"/>
    <w:link w:val="afa"/>
    <w:uiPriority w:val="1"/>
    <w:qFormat/>
    <w:rsid w:val="00BC2000"/>
    <w:pPr>
      <w:spacing w:after="0" w:line="240" w:lineRule="auto"/>
    </w:pPr>
    <w:rPr>
      <w:rFonts w:ascii="Times New Roman" w:eastAsia="Times New Roman" w:hAnsi="Times New Roman" w:cs="Times New Roman"/>
      <w:sz w:val="28"/>
      <w:szCs w:val="28"/>
      <w:lang w:eastAsia="ru-RU"/>
    </w:rPr>
  </w:style>
  <w:style w:type="paragraph" w:customStyle="1" w:styleId="2a">
    <w:name w:val="Обычный2"/>
    <w:rsid w:val="00BC2000"/>
    <w:pPr>
      <w:snapToGrid w:val="0"/>
      <w:spacing w:before="180" w:after="0" w:line="240" w:lineRule="auto"/>
      <w:jc w:val="both"/>
    </w:pPr>
    <w:rPr>
      <w:rFonts w:ascii="Arial" w:eastAsia="Times New Roman" w:hAnsi="Arial" w:cs="Times New Roman"/>
      <w:szCs w:val="20"/>
      <w:lang w:eastAsia="ru-RU"/>
    </w:rPr>
  </w:style>
  <w:style w:type="paragraph" w:styleId="afb">
    <w:name w:val="Balloon Text"/>
    <w:basedOn w:val="a"/>
    <w:link w:val="afc"/>
    <w:uiPriority w:val="99"/>
    <w:semiHidden/>
    <w:unhideWhenUsed/>
    <w:rsid w:val="00AD4539"/>
    <w:rPr>
      <w:rFonts w:ascii="Tahoma" w:hAnsi="Tahoma" w:cs="Tahoma"/>
      <w:sz w:val="16"/>
      <w:szCs w:val="16"/>
    </w:rPr>
  </w:style>
  <w:style w:type="character" w:customStyle="1" w:styleId="afc">
    <w:name w:val="Текст выноски Знак"/>
    <w:basedOn w:val="a0"/>
    <w:link w:val="afb"/>
    <w:uiPriority w:val="99"/>
    <w:semiHidden/>
    <w:rsid w:val="00AD4539"/>
    <w:rPr>
      <w:rFonts w:ascii="Tahoma" w:eastAsia="Times New Roman" w:hAnsi="Tahoma" w:cs="Tahoma"/>
      <w:sz w:val="16"/>
      <w:szCs w:val="16"/>
      <w:lang w:eastAsia="ru-RU"/>
    </w:rPr>
  </w:style>
  <w:style w:type="character" w:customStyle="1" w:styleId="apple-converted-space">
    <w:name w:val="apple-converted-space"/>
    <w:basedOn w:val="a0"/>
    <w:rsid w:val="00052D86"/>
  </w:style>
  <w:style w:type="paragraph" w:customStyle="1" w:styleId="1a">
    <w:name w:val="Текст1"/>
    <w:basedOn w:val="a"/>
    <w:rsid w:val="00052D86"/>
    <w:pPr>
      <w:widowControl/>
      <w:suppressAutoHyphens/>
      <w:autoSpaceDE/>
      <w:autoSpaceDN/>
      <w:adjustRightInd/>
      <w:spacing w:line="100" w:lineRule="atLeast"/>
    </w:pPr>
    <w:rPr>
      <w:rFonts w:ascii="Courier New" w:hAnsi="Courier New"/>
      <w:kern w:val="1"/>
      <w:sz w:val="20"/>
      <w:szCs w:val="20"/>
      <w:lang w:eastAsia="ar-SA"/>
    </w:rPr>
  </w:style>
  <w:style w:type="paragraph" w:customStyle="1" w:styleId="1b">
    <w:name w:val="Абзац списка1"/>
    <w:basedOn w:val="a"/>
    <w:rsid w:val="00A17AFA"/>
    <w:pPr>
      <w:suppressAutoHyphens/>
      <w:autoSpaceDE/>
      <w:autoSpaceDN/>
      <w:adjustRightInd/>
      <w:ind w:left="720"/>
    </w:pPr>
    <w:rPr>
      <w:rFonts w:eastAsia="Arial Unicode MS" w:cs="Arial Unicode MS"/>
      <w:kern w:val="1"/>
      <w:lang w:eastAsia="hi-IN" w:bidi="hi-IN"/>
    </w:rPr>
  </w:style>
  <w:style w:type="paragraph" w:styleId="afd">
    <w:name w:val="footnote text"/>
    <w:basedOn w:val="a"/>
    <w:link w:val="afe"/>
    <w:uiPriority w:val="99"/>
    <w:semiHidden/>
    <w:unhideWhenUsed/>
    <w:rsid w:val="00586267"/>
    <w:rPr>
      <w:sz w:val="20"/>
      <w:szCs w:val="20"/>
    </w:rPr>
  </w:style>
  <w:style w:type="character" w:customStyle="1" w:styleId="afe">
    <w:name w:val="Текст сноски Знак"/>
    <w:basedOn w:val="a0"/>
    <w:link w:val="afd"/>
    <w:uiPriority w:val="99"/>
    <w:semiHidden/>
    <w:rsid w:val="00586267"/>
    <w:rPr>
      <w:rFonts w:ascii="Times New Roman" w:eastAsia="Times New Roman" w:hAnsi="Times New Roman" w:cs="Times New Roman"/>
      <w:sz w:val="20"/>
      <w:szCs w:val="20"/>
      <w:lang w:eastAsia="ru-RU"/>
    </w:rPr>
  </w:style>
  <w:style w:type="character" w:styleId="aff">
    <w:name w:val="footnote reference"/>
    <w:basedOn w:val="a0"/>
    <w:uiPriority w:val="99"/>
    <w:rsid w:val="00586267"/>
    <w:rPr>
      <w:rFonts w:cs="Times New Roman"/>
      <w:vertAlign w:val="superscript"/>
    </w:rPr>
  </w:style>
  <w:style w:type="character" w:customStyle="1" w:styleId="afa">
    <w:name w:val="Без интервала Знак"/>
    <w:link w:val="af9"/>
    <w:uiPriority w:val="1"/>
    <w:locked/>
    <w:rsid w:val="004F7428"/>
    <w:rPr>
      <w:rFonts w:ascii="Times New Roman" w:eastAsia="Times New Roman" w:hAnsi="Times New Roman" w:cs="Times New Roman"/>
      <w:sz w:val="28"/>
      <w:szCs w:val="28"/>
      <w:lang w:eastAsia="ru-RU"/>
    </w:rPr>
  </w:style>
  <w:style w:type="character" w:customStyle="1" w:styleId="af0">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f"/>
    <w:uiPriority w:val="34"/>
    <w:qFormat/>
    <w:locked/>
    <w:rsid w:val="004F7428"/>
    <w:rPr>
      <w:rFonts w:ascii="Times New Roman" w:eastAsia="Times New Roman" w:hAnsi="Times New Roman" w:cs="Times New Roman"/>
      <w:sz w:val="24"/>
      <w:szCs w:val="24"/>
      <w:lang w:eastAsia="ru-RU"/>
    </w:rPr>
  </w:style>
  <w:style w:type="paragraph" w:customStyle="1" w:styleId="36">
    <w:name w:val="Обычный3"/>
    <w:rsid w:val="004F7428"/>
    <w:pPr>
      <w:spacing w:after="0" w:line="240" w:lineRule="auto"/>
      <w:ind w:firstLine="560"/>
    </w:pPr>
    <w:rPr>
      <w:rFonts w:ascii="Times New Roman" w:eastAsia="Times New Roman" w:hAnsi="Times New Roman" w:cs="Times New Roman"/>
      <w:snapToGrid w:val="0"/>
      <w:sz w:val="24"/>
      <w:szCs w:val="20"/>
      <w:lang w:eastAsia="ru-RU"/>
    </w:rPr>
  </w:style>
  <w:style w:type="paragraph" w:styleId="aff0">
    <w:name w:val="Title"/>
    <w:basedOn w:val="a"/>
    <w:link w:val="aff1"/>
    <w:qFormat/>
    <w:rsid w:val="000C507D"/>
    <w:pPr>
      <w:widowControl/>
      <w:autoSpaceDE/>
      <w:autoSpaceDN/>
      <w:adjustRightInd/>
      <w:jc w:val="center"/>
    </w:pPr>
    <w:rPr>
      <w:rFonts w:eastAsia="SimSun"/>
      <w:szCs w:val="20"/>
    </w:rPr>
  </w:style>
  <w:style w:type="character" w:customStyle="1" w:styleId="aff1">
    <w:name w:val="Заголовок Знак"/>
    <w:basedOn w:val="a0"/>
    <w:link w:val="aff0"/>
    <w:rsid w:val="000C507D"/>
    <w:rPr>
      <w:rFonts w:ascii="Times New Roman" w:eastAsia="SimSun" w:hAnsi="Times New Roman" w:cs="Times New Roman"/>
      <w:sz w:val="24"/>
      <w:szCs w:val="20"/>
      <w:lang w:eastAsia="ru-RU"/>
    </w:rPr>
  </w:style>
  <w:style w:type="character" w:customStyle="1" w:styleId="30">
    <w:name w:val="Заголовок 3 Знак"/>
    <w:basedOn w:val="a0"/>
    <w:link w:val="3"/>
    <w:uiPriority w:val="9"/>
    <w:semiHidden/>
    <w:rsid w:val="006A55FD"/>
    <w:rPr>
      <w:rFonts w:ascii="Calibri Light" w:eastAsia="Times New Roman" w:hAnsi="Calibri Light" w:cs="Mangal"/>
      <w:b/>
      <w:bCs/>
      <w:kern w:val="1"/>
      <w:sz w:val="26"/>
      <w:szCs w:val="23"/>
      <w:lang w:eastAsia="hi-IN" w:bidi="hi-IN"/>
    </w:rPr>
  </w:style>
  <w:style w:type="paragraph" w:customStyle="1" w:styleId="aff2">
    <w:name w:val="Содержимое таблицы"/>
    <w:basedOn w:val="a"/>
    <w:rsid w:val="006A55FD"/>
    <w:pPr>
      <w:suppressLineNumbers/>
      <w:suppressAutoHyphens/>
      <w:autoSpaceDE/>
      <w:autoSpaceDN/>
      <w:adjustRightInd/>
    </w:pPr>
    <w:rPr>
      <w:rFonts w:eastAsia="Arial Unicode MS" w:cs="Arial Unicode MS"/>
      <w:kern w:val="1"/>
      <w:lang w:eastAsia="hi-IN" w:bidi="hi-IN"/>
    </w:rPr>
  </w:style>
  <w:style w:type="character" w:customStyle="1" w:styleId="10">
    <w:name w:val="Заголовок 1 Знак"/>
    <w:basedOn w:val="a0"/>
    <w:link w:val="1"/>
    <w:uiPriority w:val="9"/>
    <w:rsid w:val="00F80D7E"/>
    <w:rPr>
      <w:rFonts w:asciiTheme="majorHAnsi" w:eastAsiaTheme="majorEastAsia" w:hAnsiTheme="majorHAnsi" w:cstheme="majorBidi"/>
      <w:b/>
      <w:bCs/>
      <w:color w:val="365F91" w:themeColor="accent1" w:themeShade="BF"/>
      <w:sz w:val="28"/>
      <w:szCs w:val="28"/>
      <w:lang w:eastAsia="ru-RU"/>
    </w:rPr>
  </w:style>
  <w:style w:type="character" w:customStyle="1" w:styleId="WW8Num1z2">
    <w:name w:val="WW8Num1z2"/>
    <w:rsid w:val="00F80D7E"/>
    <w:rPr>
      <w:rFonts w:ascii="Wingdings" w:hAnsi="Wingdings" w:cs="Wingdings"/>
    </w:rPr>
  </w:style>
  <w:style w:type="character" w:customStyle="1" w:styleId="c0">
    <w:name w:val="c0"/>
    <w:rsid w:val="00F80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1469">
      <w:bodyDiv w:val="1"/>
      <w:marLeft w:val="0"/>
      <w:marRight w:val="0"/>
      <w:marTop w:val="0"/>
      <w:marBottom w:val="0"/>
      <w:divBdr>
        <w:top w:val="none" w:sz="0" w:space="0" w:color="auto"/>
        <w:left w:val="none" w:sz="0" w:space="0" w:color="auto"/>
        <w:bottom w:val="none" w:sz="0" w:space="0" w:color="auto"/>
        <w:right w:val="none" w:sz="0" w:space="0" w:color="auto"/>
      </w:divBdr>
    </w:div>
    <w:div w:id="391512500">
      <w:bodyDiv w:val="1"/>
      <w:marLeft w:val="0"/>
      <w:marRight w:val="0"/>
      <w:marTop w:val="0"/>
      <w:marBottom w:val="0"/>
      <w:divBdr>
        <w:top w:val="none" w:sz="0" w:space="0" w:color="auto"/>
        <w:left w:val="none" w:sz="0" w:space="0" w:color="auto"/>
        <w:bottom w:val="none" w:sz="0" w:space="0" w:color="auto"/>
        <w:right w:val="none" w:sz="0" w:space="0" w:color="auto"/>
      </w:divBdr>
    </w:div>
    <w:div w:id="720791039">
      <w:bodyDiv w:val="1"/>
      <w:marLeft w:val="0"/>
      <w:marRight w:val="0"/>
      <w:marTop w:val="0"/>
      <w:marBottom w:val="0"/>
      <w:divBdr>
        <w:top w:val="none" w:sz="0" w:space="0" w:color="auto"/>
        <w:left w:val="none" w:sz="0" w:space="0" w:color="auto"/>
        <w:bottom w:val="none" w:sz="0" w:space="0" w:color="auto"/>
        <w:right w:val="none" w:sz="0" w:space="0" w:color="auto"/>
      </w:divBdr>
    </w:div>
    <w:div w:id="147131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8BCC6-3455-46B9-8B0A-EC576F0F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46011</Words>
  <Characters>262263</Characters>
  <Application>Microsoft Office Word</Application>
  <DocSecurity>0</DocSecurity>
  <Lines>2185</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Elena_V</dc:creator>
  <cp:keywords/>
  <dc:description/>
  <cp:lastModifiedBy>zhyuri12</cp:lastModifiedBy>
  <cp:revision>4</cp:revision>
  <cp:lastPrinted>2024-11-18T11:00:00Z</cp:lastPrinted>
  <dcterms:created xsi:type="dcterms:W3CDTF">2025-02-10T06:04:00Z</dcterms:created>
  <dcterms:modified xsi:type="dcterms:W3CDTF">2025-02-13T11:14:00Z</dcterms:modified>
</cp:coreProperties>
</file>