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76" w:rsidRDefault="000D5876" w:rsidP="00552279">
      <w:pPr>
        <w:suppressAutoHyphens w:val="0"/>
        <w:spacing w:before="120" w:after="160"/>
        <w:jc w:val="center"/>
        <w:rPr>
          <w:rFonts w:eastAsia="Calibri"/>
          <w:b/>
          <w:kern w:val="2"/>
          <w:lang w:eastAsia="ar-SA"/>
        </w:rPr>
      </w:pPr>
    </w:p>
    <w:p w:rsidR="000D5876" w:rsidRDefault="000D5876" w:rsidP="00552279">
      <w:pPr>
        <w:suppressAutoHyphens w:val="0"/>
        <w:spacing w:before="120" w:after="160"/>
        <w:jc w:val="center"/>
        <w:rPr>
          <w:rFonts w:eastAsia="Calibri"/>
          <w:b/>
          <w:kern w:val="2"/>
          <w:lang w:eastAsia="ar-SA"/>
        </w:rPr>
      </w:pPr>
      <w:bookmarkStart w:id="0" w:name="_GoBack"/>
      <w:r>
        <w:rPr>
          <w:rFonts w:eastAsia="Calibri"/>
          <w:b/>
          <w:kern w:val="2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35pt;height:679.5pt">
            <v:imagedata r:id="rId5" o:title="2024-12-12_009 (1)"/>
          </v:shape>
        </w:pict>
      </w:r>
      <w:bookmarkEnd w:id="0"/>
    </w:p>
    <w:p w:rsidR="000D5876" w:rsidRDefault="000D5876" w:rsidP="00552279">
      <w:pPr>
        <w:suppressAutoHyphens w:val="0"/>
        <w:spacing w:before="120" w:after="160"/>
        <w:jc w:val="center"/>
        <w:rPr>
          <w:rFonts w:eastAsia="Calibri"/>
          <w:b/>
          <w:kern w:val="2"/>
          <w:lang w:eastAsia="ar-SA"/>
        </w:rPr>
      </w:pPr>
    </w:p>
    <w:p w:rsidR="000D5876" w:rsidRDefault="000D5876" w:rsidP="00552279">
      <w:pPr>
        <w:suppressAutoHyphens w:val="0"/>
        <w:spacing w:before="120" w:after="160"/>
        <w:jc w:val="center"/>
        <w:rPr>
          <w:rFonts w:eastAsia="Calibri"/>
          <w:b/>
          <w:kern w:val="2"/>
          <w:lang w:eastAsia="ar-SA"/>
        </w:rPr>
      </w:pPr>
    </w:p>
    <w:p w:rsidR="00552279" w:rsidRPr="00552279" w:rsidRDefault="00552279" w:rsidP="00552279">
      <w:pPr>
        <w:suppressAutoHyphens w:val="0"/>
        <w:spacing w:before="120" w:after="160"/>
        <w:jc w:val="center"/>
        <w:rPr>
          <w:b/>
          <w:bCs/>
        </w:rPr>
      </w:pPr>
      <w:r w:rsidRPr="00552279">
        <w:rPr>
          <w:rFonts w:eastAsiaTheme="minorHAnsi"/>
          <w:b/>
          <w:lang w:eastAsia="en-US"/>
        </w:rPr>
        <w:t>Речевая практика</w:t>
      </w:r>
    </w:p>
    <w:p w:rsidR="00173D1D" w:rsidRDefault="00173D1D" w:rsidP="00552279">
      <w:pPr>
        <w:suppressAutoHyphens w:val="0"/>
        <w:spacing w:before="120" w:after="160"/>
        <w:jc w:val="center"/>
        <w:rPr>
          <w:rFonts w:eastAsiaTheme="minorHAnsi"/>
          <w:b/>
          <w:lang w:eastAsia="en-US"/>
        </w:rPr>
      </w:pPr>
      <w:r w:rsidRPr="00552279">
        <w:rPr>
          <w:rFonts w:eastAsiaTheme="minorHAnsi"/>
          <w:b/>
          <w:lang w:eastAsia="en-US"/>
        </w:rPr>
        <w:t>Пояснительная записка</w:t>
      </w:r>
    </w:p>
    <w:p w:rsidR="00DA1557" w:rsidRPr="00DA1557" w:rsidRDefault="00DA1557" w:rsidP="00DA1557">
      <w:pPr>
        <w:suppressAutoHyphens w:val="0"/>
        <w:spacing w:after="200" w:line="360" w:lineRule="auto"/>
        <w:ind w:firstLine="709"/>
        <w:jc w:val="both"/>
        <w:rPr>
          <w:rFonts w:eastAsiaTheme="minorEastAsia"/>
          <w:lang w:eastAsia="ru-RU"/>
        </w:rPr>
      </w:pPr>
      <w:r w:rsidRPr="00DA1557">
        <w:rPr>
          <w:rFonts w:eastAsiaTheme="minorEastAsia"/>
          <w:lang w:eastAsia="ru-RU"/>
        </w:rPr>
        <w:t xml:space="preserve">Данная программа разработана на основе: </w:t>
      </w:r>
    </w:p>
    <w:p w:rsidR="00DA1557" w:rsidRPr="00DA1557" w:rsidRDefault="00DA1557" w:rsidP="00DA1557">
      <w:pPr>
        <w:numPr>
          <w:ilvl w:val="0"/>
          <w:numId w:val="2"/>
        </w:numPr>
        <w:suppressAutoHyphens w:val="0"/>
        <w:spacing w:after="200" w:line="276" w:lineRule="auto"/>
        <w:rPr>
          <w:rFonts w:eastAsiaTheme="minorEastAsia"/>
          <w:lang w:eastAsia="ru-RU"/>
        </w:rPr>
      </w:pPr>
      <w:r w:rsidRPr="00DA1557">
        <w:rPr>
          <w:rFonts w:eastAsiaTheme="minorEastAsia"/>
          <w:lang w:eastAsia="ru-RU"/>
        </w:rPr>
        <w:t>Федерального закона №273-ФЗ от 29.12.2012г. «Об образовании в Российской Федерации».</w:t>
      </w:r>
    </w:p>
    <w:p w:rsidR="00DA1557" w:rsidRPr="00DA1557" w:rsidRDefault="00DA1557" w:rsidP="00DA1557">
      <w:pPr>
        <w:numPr>
          <w:ilvl w:val="0"/>
          <w:numId w:val="2"/>
        </w:numPr>
        <w:suppressAutoHyphens w:val="0"/>
        <w:spacing w:after="200" w:line="276" w:lineRule="auto"/>
        <w:rPr>
          <w:rFonts w:eastAsiaTheme="minorEastAsia"/>
          <w:lang w:eastAsia="ru-RU"/>
        </w:rPr>
      </w:pPr>
      <w:r w:rsidRPr="00DA1557">
        <w:rPr>
          <w:rFonts w:eastAsiaTheme="minorEastAsia"/>
          <w:lang w:eastAsia="ru-RU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</w:t>
      </w:r>
    </w:p>
    <w:p w:rsidR="00DA1557" w:rsidRPr="00DA1557" w:rsidRDefault="00DA1557" w:rsidP="00DA1557">
      <w:pPr>
        <w:numPr>
          <w:ilvl w:val="0"/>
          <w:numId w:val="2"/>
        </w:numPr>
        <w:suppressAutoHyphens w:val="0"/>
        <w:spacing w:after="200" w:line="276" w:lineRule="auto"/>
        <w:ind w:right="189"/>
        <w:rPr>
          <w:lang w:eastAsia="ru-RU"/>
        </w:rPr>
      </w:pPr>
      <w:r w:rsidRPr="00DA1557">
        <w:rPr>
          <w:lang w:eastAsia="ru-RU"/>
        </w:rPr>
        <w:t>Приказа</w:t>
      </w:r>
      <w:r w:rsidRPr="00DA1557">
        <w:rPr>
          <w:spacing w:val="1"/>
          <w:lang w:eastAsia="ru-RU"/>
        </w:rPr>
        <w:t xml:space="preserve"> </w:t>
      </w:r>
      <w:proofErr w:type="spellStart"/>
      <w:r w:rsidRPr="00DA1557">
        <w:rPr>
          <w:lang w:eastAsia="ru-RU"/>
        </w:rPr>
        <w:t>Минпросвещения</w:t>
      </w:r>
      <w:proofErr w:type="spellEnd"/>
      <w:r w:rsidRPr="00DA1557">
        <w:rPr>
          <w:spacing w:val="1"/>
          <w:lang w:eastAsia="ru-RU"/>
        </w:rPr>
        <w:t xml:space="preserve"> </w:t>
      </w:r>
      <w:r w:rsidRPr="00DA1557">
        <w:rPr>
          <w:lang w:eastAsia="ru-RU"/>
        </w:rPr>
        <w:t>России от 24.11.2022 № 1026 «Об утверждении федеральной адаптированной основной</w:t>
      </w:r>
      <w:r w:rsidRPr="00DA1557">
        <w:rPr>
          <w:spacing w:val="-57"/>
          <w:lang w:eastAsia="ru-RU"/>
        </w:rPr>
        <w:t xml:space="preserve"> </w:t>
      </w:r>
      <w:r w:rsidRPr="00DA1557">
        <w:rPr>
          <w:lang w:eastAsia="ru-RU"/>
        </w:rPr>
        <w:t>общеобразовательной</w:t>
      </w:r>
      <w:r w:rsidRPr="00DA1557">
        <w:rPr>
          <w:spacing w:val="1"/>
          <w:lang w:eastAsia="ru-RU"/>
        </w:rPr>
        <w:t xml:space="preserve"> </w:t>
      </w:r>
      <w:r w:rsidRPr="00DA1557">
        <w:rPr>
          <w:lang w:eastAsia="ru-RU"/>
        </w:rPr>
        <w:t>программы</w:t>
      </w:r>
      <w:r w:rsidRPr="00DA1557">
        <w:rPr>
          <w:spacing w:val="1"/>
          <w:lang w:eastAsia="ru-RU"/>
        </w:rPr>
        <w:t xml:space="preserve"> </w:t>
      </w:r>
      <w:r w:rsidRPr="00DA1557">
        <w:rPr>
          <w:lang w:eastAsia="ru-RU"/>
        </w:rPr>
        <w:t>обучающихся</w:t>
      </w:r>
      <w:r w:rsidRPr="00DA1557">
        <w:rPr>
          <w:spacing w:val="1"/>
          <w:lang w:eastAsia="ru-RU"/>
        </w:rPr>
        <w:t xml:space="preserve"> </w:t>
      </w:r>
      <w:r w:rsidRPr="00DA1557">
        <w:rPr>
          <w:lang w:eastAsia="ru-RU"/>
        </w:rPr>
        <w:t>с</w:t>
      </w:r>
      <w:r w:rsidRPr="00DA1557">
        <w:rPr>
          <w:spacing w:val="1"/>
          <w:lang w:eastAsia="ru-RU"/>
        </w:rPr>
        <w:t xml:space="preserve"> </w:t>
      </w:r>
      <w:r w:rsidRPr="00DA1557">
        <w:rPr>
          <w:lang w:eastAsia="ru-RU"/>
        </w:rPr>
        <w:t>умственной</w:t>
      </w:r>
      <w:r w:rsidRPr="00DA1557">
        <w:rPr>
          <w:spacing w:val="1"/>
          <w:lang w:eastAsia="ru-RU"/>
        </w:rPr>
        <w:t xml:space="preserve"> </w:t>
      </w:r>
      <w:r w:rsidRPr="00DA1557">
        <w:rPr>
          <w:lang w:eastAsia="ru-RU"/>
        </w:rPr>
        <w:t>отсталостью</w:t>
      </w:r>
      <w:r w:rsidRPr="00DA1557">
        <w:rPr>
          <w:spacing w:val="1"/>
          <w:lang w:eastAsia="ru-RU"/>
        </w:rPr>
        <w:t xml:space="preserve"> </w:t>
      </w:r>
      <w:r w:rsidRPr="00DA1557">
        <w:rPr>
          <w:lang w:eastAsia="ru-RU"/>
        </w:rPr>
        <w:t>(интеллектуальными нарушениями)»</w:t>
      </w:r>
    </w:p>
    <w:p w:rsidR="00DA1557" w:rsidRPr="00DA1557" w:rsidRDefault="00DA1557" w:rsidP="00DA1557">
      <w:pPr>
        <w:numPr>
          <w:ilvl w:val="0"/>
          <w:numId w:val="2"/>
        </w:numPr>
        <w:suppressAutoHyphens w:val="0"/>
        <w:spacing w:after="200" w:line="276" w:lineRule="auto"/>
        <w:rPr>
          <w:rFonts w:eastAsiaTheme="minorEastAsia"/>
          <w:lang w:eastAsia="ru-RU"/>
        </w:rPr>
      </w:pPr>
      <w:proofErr w:type="gramStart"/>
      <w:r w:rsidRPr="00DA1557">
        <w:rPr>
          <w:rFonts w:eastAsiaTheme="minorEastAsia"/>
          <w:lang w:eastAsia="ru-RU"/>
        </w:rPr>
        <w:t>.Адаптированной</w:t>
      </w:r>
      <w:proofErr w:type="gramEnd"/>
      <w:r w:rsidRPr="00DA1557">
        <w:rPr>
          <w:rFonts w:eastAsiaTheme="minorEastAsia"/>
          <w:lang w:eastAsia="ru-RU"/>
        </w:rPr>
        <w:t xml:space="preserve"> основной общеобразовательной программ (далее ― АООП) образования обучающихся с умственной отсталостью (интеллектуальными нарушениями) вариант 1 (утверждено приказом №82/1 от 27.08.2024г.)</w:t>
      </w:r>
    </w:p>
    <w:p w:rsidR="00DA1557" w:rsidRPr="00DA1557" w:rsidRDefault="00DA1557" w:rsidP="00DA1557">
      <w:pPr>
        <w:numPr>
          <w:ilvl w:val="0"/>
          <w:numId w:val="2"/>
        </w:numPr>
        <w:suppressAutoHyphens w:val="0"/>
        <w:spacing w:after="200" w:line="276" w:lineRule="auto"/>
        <w:rPr>
          <w:lang w:eastAsia="ru-RU"/>
        </w:rPr>
      </w:pPr>
      <w:r w:rsidRPr="00DA1557">
        <w:rPr>
          <w:rFonts w:eastAsiaTheme="minorEastAsia"/>
          <w:lang w:eastAsia="ru-RU"/>
        </w:rPr>
        <w:t>Санитарных правил СП 2.4.3648-20 «Санитарно-эпидемиологические требования к организации воспитания и обучения детей, отдыха и оздоровления детей и молодежи»</w:t>
      </w:r>
    </w:p>
    <w:p w:rsidR="00DA1557" w:rsidRPr="00DA1557" w:rsidRDefault="00DA1557" w:rsidP="00DA1557">
      <w:pPr>
        <w:numPr>
          <w:ilvl w:val="0"/>
          <w:numId w:val="2"/>
        </w:numPr>
        <w:suppressAutoHyphens w:val="0"/>
        <w:spacing w:after="200" w:line="276" w:lineRule="auto"/>
        <w:rPr>
          <w:lang w:eastAsia="ru-RU"/>
        </w:rPr>
      </w:pPr>
      <w:r w:rsidRPr="00DA1557">
        <w:rPr>
          <w:lang w:eastAsia="ru-RU"/>
        </w:rPr>
        <w:t>Положения о</w:t>
      </w:r>
      <w:r w:rsidRPr="00DA1557">
        <w:rPr>
          <w:b/>
          <w:bCs/>
          <w:lang w:eastAsia="ru-RU"/>
        </w:rPr>
        <w:t> </w:t>
      </w:r>
      <w:r w:rsidRPr="00DA1557">
        <w:rPr>
          <w:bCs/>
          <w:lang w:eastAsia="ru-RU"/>
        </w:rPr>
        <w:t>порядке</w:t>
      </w:r>
      <w:r w:rsidRPr="00DA1557">
        <w:rPr>
          <w:b/>
          <w:bCs/>
          <w:lang w:eastAsia="ru-RU"/>
        </w:rPr>
        <w:t xml:space="preserve"> </w:t>
      </w:r>
      <w:r w:rsidRPr="00DA1557">
        <w:rPr>
          <w:lang w:eastAsia="ru-RU"/>
        </w:rPr>
        <w:t xml:space="preserve">разработки рабочей программы по учебному предмету, курсов, в ГКОУ «Специальная (коррекционная) общеобразовательная школа-интернат № 5» </w:t>
      </w:r>
      <w:r w:rsidRPr="00DA1557">
        <w:rPr>
          <w:rFonts w:eastAsiaTheme="minorEastAsia"/>
          <w:lang w:eastAsia="ru-RU"/>
        </w:rPr>
        <w:t>(утверждено приказом №90/1 от 30.08.2019г.)</w:t>
      </w:r>
    </w:p>
    <w:p w:rsidR="00DA1557" w:rsidRPr="00DA1557" w:rsidRDefault="00DA1557" w:rsidP="00DA1557">
      <w:pPr>
        <w:numPr>
          <w:ilvl w:val="0"/>
          <w:numId w:val="2"/>
        </w:numPr>
        <w:suppressAutoHyphens w:val="0"/>
        <w:spacing w:after="200" w:line="276" w:lineRule="auto"/>
        <w:rPr>
          <w:lang w:eastAsia="ru-RU"/>
        </w:rPr>
      </w:pPr>
      <w:r w:rsidRPr="00DA1557">
        <w:rPr>
          <w:lang w:eastAsia="ru-RU"/>
        </w:rPr>
        <w:t xml:space="preserve">Учебный план ГКОУ «Специальная (коррекционная) общеобразовательная школа-интернат № 5» </w:t>
      </w:r>
      <w:r w:rsidRPr="00DA1557">
        <w:rPr>
          <w:rFonts w:eastAsiaTheme="minorEastAsia"/>
          <w:lang w:eastAsia="ru-RU"/>
        </w:rPr>
        <w:t>(утверждено приказом №82 от 27.08.2024г.)</w:t>
      </w:r>
    </w:p>
    <w:p w:rsidR="00173D1D" w:rsidRPr="00552279" w:rsidRDefault="00173D1D" w:rsidP="00552279">
      <w:pPr>
        <w:numPr>
          <w:ilvl w:val="0"/>
          <w:numId w:val="2"/>
        </w:numPr>
        <w:suppressAutoHyphens w:val="0"/>
        <w:spacing w:after="200" w:line="276" w:lineRule="auto"/>
        <w:rPr>
          <w:lang w:eastAsia="ru-RU"/>
        </w:rPr>
      </w:pPr>
      <w:r w:rsidRPr="00552279">
        <w:rPr>
          <w:rFonts w:eastAsiaTheme="minorHAnsi"/>
          <w:lang w:eastAsia="en-US"/>
        </w:rPr>
        <w:t>Комарова С.В. Речевая практика. 4 класс. Учебник для общеобразовательных организаций, реализующих адаптированные основные общеобразовательные программы/ М..: Просвещение, 2023.</w:t>
      </w:r>
    </w:p>
    <w:p w:rsidR="00552279" w:rsidRDefault="00D0552B" w:rsidP="00173D1D">
      <w:pPr>
        <w:suppressAutoHyphens w:val="0"/>
        <w:spacing w:after="160" w:line="259" w:lineRule="auto"/>
        <w:ind w:right="-143"/>
        <w:jc w:val="both"/>
        <w:rPr>
          <w:rFonts w:eastAsiaTheme="minorHAnsi"/>
          <w:lang w:eastAsia="en-US"/>
        </w:rPr>
      </w:pPr>
      <w:r w:rsidRPr="00552279">
        <w:rPr>
          <w:b/>
        </w:rPr>
        <w:t xml:space="preserve">Основная цель предмета </w:t>
      </w:r>
    </w:p>
    <w:p w:rsidR="00D0552B" w:rsidRPr="00552279" w:rsidRDefault="00D0552B" w:rsidP="00173D1D">
      <w:pPr>
        <w:suppressAutoHyphens w:val="0"/>
        <w:spacing w:after="160" w:line="259" w:lineRule="auto"/>
        <w:ind w:right="-143"/>
        <w:jc w:val="both"/>
        <w:rPr>
          <w:rFonts w:eastAsiaTheme="minorHAnsi"/>
          <w:lang w:eastAsia="en-US"/>
        </w:rPr>
      </w:pPr>
      <w:r w:rsidRPr="00552279">
        <w:t>Курс «Речевая практика» является важнейшей составляющей частью образования обучающихся с умственной отсталостью (интеллектуальными нарушениями), поскольку овладение знаниями и умениями в области речевой коммуникации является необходимым условием успешной социализации обучающихся, формированием у них жизненных компетенций.</w:t>
      </w:r>
    </w:p>
    <w:p w:rsidR="00D0552B" w:rsidRPr="00552279" w:rsidRDefault="00D0552B" w:rsidP="00D0552B">
      <w:pPr>
        <w:jc w:val="both"/>
      </w:pPr>
      <w:r w:rsidRPr="00552279">
        <w:t xml:space="preserve">Основная цель формирования речевой коммуникации у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</w:t>
      </w:r>
      <w:r w:rsidRPr="00552279">
        <w:lastRenderedPageBreak/>
        <w:t>образовательных потребностей обучающихся, обеспечивающих усвоение ими социального и культурного опыта (</w:t>
      </w:r>
      <w:proofErr w:type="spellStart"/>
      <w:r w:rsidRPr="00552279">
        <w:t>ПрАООП</w:t>
      </w:r>
      <w:proofErr w:type="spellEnd"/>
      <w:r w:rsidRPr="00552279">
        <w:t>, п. 2.1.1), подготовки их к жизни в современном обществе (</w:t>
      </w:r>
      <w:proofErr w:type="spellStart"/>
      <w:r w:rsidRPr="00552279">
        <w:t>ПрАООП</w:t>
      </w:r>
      <w:proofErr w:type="spellEnd"/>
      <w:r w:rsidRPr="00552279">
        <w:t>, п.2.2.2).</w:t>
      </w:r>
    </w:p>
    <w:p w:rsidR="00D0552B" w:rsidRPr="00552279" w:rsidRDefault="00D0552B" w:rsidP="00D0552B">
      <w:pPr>
        <w:jc w:val="both"/>
      </w:pPr>
      <w:r w:rsidRPr="00552279">
        <w:t>Цель рабочей программы по предмету «Речевая практика» начальных классах – развитие речевой коммуникации для учащихся как способности использовать вербальные и невербальные средства для осуществления общения с окружающими людьми в различных ситуациях.</w:t>
      </w:r>
    </w:p>
    <w:p w:rsidR="00D0552B" w:rsidRPr="00552279" w:rsidRDefault="00D0552B" w:rsidP="00D0552B">
      <w:pPr>
        <w:spacing w:line="200" w:lineRule="atLeast"/>
        <w:jc w:val="both"/>
      </w:pPr>
      <w:r w:rsidRPr="00552279">
        <w:t xml:space="preserve">Задачи: </w:t>
      </w:r>
    </w:p>
    <w:p w:rsidR="00D0552B" w:rsidRPr="00552279" w:rsidRDefault="00552279" w:rsidP="00D0552B">
      <w:pPr>
        <w:spacing w:line="200" w:lineRule="atLeast"/>
        <w:jc w:val="both"/>
      </w:pPr>
      <w:r>
        <w:t>-у</w:t>
      </w:r>
      <w:r w:rsidR="00D0552B" w:rsidRPr="00552279">
        <w:t xml:space="preserve">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 </w:t>
      </w:r>
    </w:p>
    <w:p w:rsidR="00D0552B" w:rsidRPr="00552279" w:rsidRDefault="00552279" w:rsidP="00D0552B">
      <w:pPr>
        <w:spacing w:line="200" w:lineRule="atLeast"/>
        <w:jc w:val="both"/>
      </w:pPr>
      <w:r>
        <w:t>-ф</w:t>
      </w:r>
      <w:r w:rsidR="00D0552B" w:rsidRPr="00552279">
        <w:t>ормирование первоначальными «дограмматическими» понятиями и развитие коммуникативно-речевых навыков;</w:t>
      </w:r>
    </w:p>
    <w:p w:rsidR="00173D1D" w:rsidRPr="00552279" w:rsidRDefault="00552279" w:rsidP="00D0552B">
      <w:pPr>
        <w:spacing w:line="200" w:lineRule="atLeast"/>
        <w:jc w:val="both"/>
      </w:pPr>
      <w:r>
        <w:t>-к</w:t>
      </w:r>
      <w:r w:rsidR="00D0552B" w:rsidRPr="00552279">
        <w:t xml:space="preserve">оррекция недостатков речевой и мыслительной деятельности;                       </w:t>
      </w:r>
    </w:p>
    <w:p w:rsidR="00D0552B" w:rsidRPr="00552279" w:rsidRDefault="00552279" w:rsidP="00D0552B">
      <w:pPr>
        <w:spacing w:line="200" w:lineRule="atLeast"/>
        <w:jc w:val="both"/>
      </w:pPr>
      <w:r>
        <w:t>-ф</w:t>
      </w:r>
      <w:r w:rsidR="00D0552B" w:rsidRPr="00552279">
        <w:t xml:space="preserve">ормирование основ навыка полноценного чтения художественных текстов доступных для понимания по структуре и содержанию; </w:t>
      </w:r>
    </w:p>
    <w:p w:rsidR="00D0552B" w:rsidRPr="00552279" w:rsidRDefault="00552279" w:rsidP="00D0552B">
      <w:pPr>
        <w:jc w:val="both"/>
      </w:pPr>
      <w:r>
        <w:t>-р</w:t>
      </w:r>
      <w:r w:rsidR="00D0552B" w:rsidRPr="00552279">
        <w:t xml:space="preserve">азвитие навыков устной коммуникации; </w:t>
      </w:r>
    </w:p>
    <w:p w:rsidR="00D0552B" w:rsidRPr="00552279" w:rsidRDefault="00552279" w:rsidP="00D0552B">
      <w:r>
        <w:t>-ф</w:t>
      </w:r>
      <w:r w:rsidR="00D0552B" w:rsidRPr="00552279">
        <w:t>ормирование положительных нравственных качеств и свойств личности.</w:t>
      </w:r>
    </w:p>
    <w:p w:rsidR="00D0552B" w:rsidRPr="00552279" w:rsidRDefault="00552279" w:rsidP="00D0552B">
      <w:pPr>
        <w:pStyle w:val="Default"/>
        <w:jc w:val="both"/>
      </w:pPr>
      <w:r>
        <w:t>-с</w:t>
      </w:r>
      <w:r w:rsidR="00D0552B" w:rsidRPr="00552279">
        <w:t xml:space="preserve">овершенствование речевого опыта учащихся; </w:t>
      </w:r>
    </w:p>
    <w:p w:rsidR="00D0552B" w:rsidRPr="00552279" w:rsidRDefault="00552279" w:rsidP="00D0552B">
      <w:pPr>
        <w:pStyle w:val="Default"/>
        <w:jc w:val="both"/>
      </w:pPr>
      <w:r>
        <w:t>-о</w:t>
      </w:r>
      <w:r w:rsidR="00D0552B" w:rsidRPr="00552279">
        <w:t xml:space="preserve">богащение языковой базы устных высказываний детей; </w:t>
      </w:r>
    </w:p>
    <w:p w:rsidR="00D0552B" w:rsidRPr="00552279" w:rsidRDefault="00552279" w:rsidP="00D0552B">
      <w:pPr>
        <w:pStyle w:val="Default"/>
        <w:jc w:val="both"/>
      </w:pPr>
      <w:r>
        <w:t>-ф</w:t>
      </w:r>
      <w:r w:rsidR="00D0552B" w:rsidRPr="00552279">
        <w:t xml:space="preserve">ормирование выразительной стороны речи; </w:t>
      </w:r>
    </w:p>
    <w:p w:rsidR="00D0552B" w:rsidRPr="00552279" w:rsidRDefault="00552279" w:rsidP="00D0552B">
      <w:pPr>
        <w:pStyle w:val="Default"/>
        <w:jc w:val="both"/>
      </w:pPr>
      <w:r>
        <w:t>-в</w:t>
      </w:r>
      <w:r w:rsidR="00D0552B" w:rsidRPr="00552279">
        <w:t>оспитание культуры речевого общения.</w:t>
      </w:r>
    </w:p>
    <w:p w:rsidR="00D0552B" w:rsidRPr="00552279" w:rsidRDefault="002564A3" w:rsidP="0055227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279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D0552B" w:rsidRPr="00552279">
        <w:rPr>
          <w:rFonts w:ascii="Times New Roman" w:hAnsi="Times New Roman" w:cs="Times New Roman"/>
          <w:sz w:val="24"/>
          <w:szCs w:val="24"/>
        </w:rPr>
        <w:t>«Речевая практика» включает в себя несколько подразделов с постепенным расширением и усложнением программного материала по каждому из них: Аудирование и понимание речи. Дикция и выразительность речи. Общение и его значение в жизни. Организация речевого общения</w:t>
      </w:r>
    </w:p>
    <w:p w:rsidR="00D0552B" w:rsidRPr="00552279" w:rsidRDefault="00D0552B" w:rsidP="00D0552B">
      <w:pPr>
        <w:pStyle w:val="a4"/>
        <w:jc w:val="center"/>
        <w:rPr>
          <w:b/>
          <w:sz w:val="24"/>
        </w:rPr>
      </w:pPr>
      <w:r w:rsidRPr="00552279">
        <w:rPr>
          <w:b/>
          <w:sz w:val="24"/>
        </w:rPr>
        <w:t xml:space="preserve">Общая характеристика учебного предмета </w:t>
      </w:r>
    </w:p>
    <w:p w:rsidR="00D0552B" w:rsidRPr="00552279" w:rsidRDefault="00D0552B" w:rsidP="00D0552B">
      <w:pPr>
        <w:pStyle w:val="a4"/>
        <w:jc w:val="left"/>
        <w:rPr>
          <w:sz w:val="24"/>
        </w:rPr>
      </w:pPr>
      <w:r w:rsidRPr="00552279">
        <w:rPr>
          <w:b/>
          <w:sz w:val="24"/>
        </w:rPr>
        <w:t xml:space="preserve">Аудирование и понимание речи. </w:t>
      </w:r>
      <w:r w:rsidRPr="00552279">
        <w:rPr>
          <w:sz w:val="24"/>
        </w:rPr>
        <w:t xml:space="preserve"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  </w:t>
      </w:r>
    </w:p>
    <w:p w:rsidR="00D0552B" w:rsidRPr="00552279" w:rsidRDefault="00D0552B" w:rsidP="00D0552B">
      <w:pPr>
        <w:pStyle w:val="1"/>
        <w:spacing w:after="0" w:line="2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552279">
        <w:rPr>
          <w:rFonts w:ascii="Times New Roman" w:hAnsi="Times New Roman" w:cs="Times New Roman"/>
          <w:sz w:val="24"/>
          <w:szCs w:val="24"/>
        </w:rPr>
        <w:t>Соотнесение речи и изображения (выбор картинки, соответствующей слову, предложению).</w:t>
      </w:r>
    </w:p>
    <w:p w:rsidR="00D0552B" w:rsidRPr="00552279" w:rsidRDefault="00D0552B" w:rsidP="00D0552B">
      <w:pPr>
        <w:pStyle w:val="1"/>
        <w:spacing w:after="0" w:line="2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552279">
        <w:rPr>
          <w:rFonts w:ascii="Times New Roman" w:hAnsi="Times New Roman" w:cs="Times New Roman"/>
          <w:sz w:val="24"/>
          <w:szCs w:val="24"/>
        </w:rPr>
        <w:t xml:space="preserve">Повторение и воспроизведение по подобию, по памяти отдельных слогов, слов, предложений. </w:t>
      </w:r>
    </w:p>
    <w:p w:rsidR="00D0552B" w:rsidRPr="00552279" w:rsidRDefault="00D0552B" w:rsidP="00552279">
      <w:pPr>
        <w:jc w:val="both"/>
        <w:rPr>
          <w:b/>
        </w:rPr>
      </w:pPr>
      <w:r w:rsidRPr="00552279">
        <w:t xml:space="preserve">Слушание небольших литературных произведений в изложении педагога и с </w:t>
      </w:r>
      <w:proofErr w:type="gramStart"/>
      <w:r w:rsidRPr="00552279">
        <w:t>аудио-носителей</w:t>
      </w:r>
      <w:proofErr w:type="gramEnd"/>
      <w:r w:rsidRPr="00552279">
        <w:t>. Ответы на вопросы по прослушанному тексту, пересказ.</w:t>
      </w:r>
    </w:p>
    <w:p w:rsidR="00D0552B" w:rsidRPr="00552279" w:rsidRDefault="00D0552B" w:rsidP="00552279">
      <w:pPr>
        <w:jc w:val="both"/>
        <w:rPr>
          <w:b/>
        </w:rPr>
      </w:pPr>
      <w:r w:rsidRPr="00552279">
        <w:rPr>
          <w:b/>
        </w:rPr>
        <w:t>Дикция и выразительность речи.</w:t>
      </w:r>
      <w:r w:rsidRPr="00552279">
        <w:t xml:space="preserve">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 </w:t>
      </w:r>
    </w:p>
    <w:p w:rsidR="00D0552B" w:rsidRPr="00552279" w:rsidRDefault="00D0552B" w:rsidP="00552279">
      <w:pPr>
        <w:jc w:val="both"/>
      </w:pPr>
      <w:r w:rsidRPr="00552279">
        <w:rPr>
          <w:b/>
        </w:rPr>
        <w:t xml:space="preserve">Общение и его значение в жизни. </w:t>
      </w:r>
      <w:r w:rsidRPr="00552279">
        <w:t>Речевое и неречевое общение. Правила речевого общения. Письменное общение (афиши, реклама, письма, открытки и др.). Условные знаки в общении людей.</w:t>
      </w:r>
      <w:r w:rsidRPr="00552279">
        <w:rPr>
          <w:b/>
        </w:rPr>
        <w:t xml:space="preserve"> </w:t>
      </w:r>
    </w:p>
    <w:p w:rsidR="00D0552B" w:rsidRPr="00552279" w:rsidRDefault="00D0552B" w:rsidP="00552279">
      <w:pPr>
        <w:jc w:val="both"/>
      </w:pPr>
      <w:r w:rsidRPr="00552279">
        <w:t>Общение на расстоянии. Кино, телевидение, радио».</w:t>
      </w:r>
    </w:p>
    <w:p w:rsidR="00D0552B" w:rsidRPr="00552279" w:rsidRDefault="00D0552B" w:rsidP="00552279">
      <w:pPr>
        <w:jc w:val="both"/>
      </w:pPr>
      <w:r w:rsidRPr="00552279">
        <w:t xml:space="preserve">Виртуальное общение. Общение в социальных сетях. </w:t>
      </w:r>
    </w:p>
    <w:p w:rsidR="00D0552B" w:rsidRPr="00552279" w:rsidRDefault="00D0552B" w:rsidP="00552279">
      <w:pPr>
        <w:jc w:val="both"/>
        <w:rPr>
          <w:b/>
        </w:rPr>
      </w:pPr>
      <w:r w:rsidRPr="00552279">
        <w:t>Влияние речи на мысли, чувства, поступки людей.</w:t>
      </w:r>
    </w:p>
    <w:p w:rsidR="00D0552B" w:rsidRPr="00552279" w:rsidRDefault="00D0552B" w:rsidP="0055227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279">
        <w:rPr>
          <w:rFonts w:ascii="Times New Roman" w:hAnsi="Times New Roman" w:cs="Times New Roman"/>
          <w:b/>
          <w:sz w:val="24"/>
          <w:szCs w:val="24"/>
        </w:rPr>
        <w:t>Организация речевого общения</w:t>
      </w:r>
    </w:p>
    <w:p w:rsidR="00D0552B" w:rsidRPr="00552279" w:rsidRDefault="00D0552B" w:rsidP="0055227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2279">
        <w:rPr>
          <w:rFonts w:ascii="Times New Roman" w:hAnsi="Times New Roman" w:cs="Times New Roman"/>
          <w:sz w:val="24"/>
          <w:szCs w:val="24"/>
        </w:rPr>
        <w:t xml:space="preserve">Базовые формулы речевого общения </w:t>
      </w:r>
    </w:p>
    <w:p w:rsidR="00D0552B" w:rsidRPr="00552279" w:rsidRDefault="00D0552B" w:rsidP="0055227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2279">
        <w:rPr>
          <w:rFonts w:ascii="Times New Roman" w:hAnsi="Times New Roman" w:cs="Times New Roman"/>
          <w:sz w:val="24"/>
          <w:szCs w:val="24"/>
          <w:u w:val="single"/>
        </w:rPr>
        <w:t>Обращение, привлечение внимания.</w:t>
      </w:r>
      <w:r w:rsidRPr="00552279">
        <w:rPr>
          <w:rFonts w:ascii="Times New Roman" w:hAnsi="Times New Roman" w:cs="Times New Roman"/>
          <w:sz w:val="24"/>
          <w:szCs w:val="24"/>
        </w:rPr>
        <w:t xml:space="preserve">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</w:t>
      </w:r>
      <w:r w:rsidRPr="00552279">
        <w:rPr>
          <w:rFonts w:ascii="Times New Roman" w:hAnsi="Times New Roman" w:cs="Times New Roman"/>
          <w:sz w:val="24"/>
          <w:szCs w:val="24"/>
        </w:rPr>
        <w:lastRenderedPageBreak/>
        <w:t xml:space="preserve">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в поздравительной открытке. </w:t>
      </w:r>
    </w:p>
    <w:p w:rsidR="00D0552B" w:rsidRPr="00552279" w:rsidRDefault="00D0552B" w:rsidP="0055227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2279">
        <w:rPr>
          <w:rFonts w:ascii="Times New Roman" w:hAnsi="Times New Roman" w:cs="Times New Roman"/>
          <w:sz w:val="24"/>
          <w:szCs w:val="24"/>
          <w:u w:val="single"/>
        </w:rPr>
        <w:t>Знакомство, представление, приветствие.</w:t>
      </w:r>
      <w:r w:rsidRPr="00552279">
        <w:rPr>
          <w:rFonts w:ascii="Times New Roman" w:hAnsi="Times New Roman" w:cs="Times New Roman"/>
          <w:sz w:val="24"/>
          <w:szCs w:val="24"/>
        </w:rPr>
        <w:t xml:space="preserve"> Формулы «Давай познакомимся», «Меня зовут …», «Мен</w:t>
      </w:r>
      <w:r w:rsidR="00552279">
        <w:rPr>
          <w:rFonts w:ascii="Times New Roman" w:hAnsi="Times New Roman" w:cs="Times New Roman"/>
          <w:sz w:val="24"/>
          <w:szCs w:val="24"/>
        </w:rPr>
        <w:t>я зовут …, а тебя?». Формулы</w:t>
      </w:r>
      <w:r w:rsidRPr="00552279">
        <w:rPr>
          <w:rFonts w:ascii="Times New Roman" w:hAnsi="Times New Roman" w:cs="Times New Roman"/>
          <w:sz w:val="24"/>
          <w:szCs w:val="24"/>
        </w:rPr>
        <w:t xml:space="preserve"> «Это …», «Познакомься пожалуйста, это …». Ответные реплики на приглашение познакомиться («Очень приятно!», «Рад познакомиться!»).</w:t>
      </w:r>
    </w:p>
    <w:p w:rsidR="00D0552B" w:rsidRPr="00552279" w:rsidRDefault="00D0552B" w:rsidP="0055227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2279">
        <w:rPr>
          <w:rFonts w:ascii="Times New Roman" w:hAnsi="Times New Roman" w:cs="Times New Roman"/>
          <w:sz w:val="24"/>
          <w:szCs w:val="24"/>
          <w:u w:val="single"/>
        </w:rPr>
        <w:t>Приветствие и прощание.</w:t>
      </w:r>
      <w:r w:rsidRPr="00552279">
        <w:rPr>
          <w:rFonts w:ascii="Times New Roman" w:hAnsi="Times New Roman" w:cs="Times New Roman"/>
          <w:sz w:val="24"/>
          <w:szCs w:val="24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</w:t>
      </w:r>
      <w:r w:rsidR="00173D1D" w:rsidRPr="00552279">
        <w:rPr>
          <w:rFonts w:ascii="Times New Roman" w:hAnsi="Times New Roman" w:cs="Times New Roman"/>
          <w:sz w:val="24"/>
          <w:szCs w:val="24"/>
        </w:rPr>
        <w:t xml:space="preserve">Этикетные правила приветствия: </w:t>
      </w:r>
      <w:r w:rsidRPr="00552279">
        <w:rPr>
          <w:rFonts w:ascii="Times New Roman" w:hAnsi="Times New Roman" w:cs="Times New Roman"/>
          <w:sz w:val="24"/>
          <w:szCs w:val="24"/>
        </w:rPr>
        <w:t xml:space="preserve">замедлить шаг или остановиться, посмотреть в глаза человеку. </w:t>
      </w:r>
    </w:p>
    <w:p w:rsidR="00D0552B" w:rsidRPr="00552279" w:rsidRDefault="00D0552B" w:rsidP="0055227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2279">
        <w:rPr>
          <w:rFonts w:ascii="Times New Roman" w:hAnsi="Times New Roman" w:cs="Times New Roman"/>
          <w:sz w:val="24"/>
          <w:szCs w:val="24"/>
        </w:rPr>
        <w:t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«здорово», «бывай», «</w:t>
      </w:r>
      <w:proofErr w:type="spellStart"/>
      <w:r w:rsidRPr="00552279">
        <w:rPr>
          <w:rFonts w:ascii="Times New Roman" w:hAnsi="Times New Roman" w:cs="Times New Roman"/>
          <w:sz w:val="24"/>
          <w:szCs w:val="24"/>
        </w:rPr>
        <w:t>чао</w:t>
      </w:r>
      <w:proofErr w:type="spellEnd"/>
      <w:r w:rsidRPr="00552279">
        <w:rPr>
          <w:rFonts w:ascii="Times New Roman" w:hAnsi="Times New Roman" w:cs="Times New Roman"/>
          <w:sz w:val="24"/>
          <w:szCs w:val="24"/>
        </w:rPr>
        <w:t xml:space="preserve">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  </w:t>
      </w:r>
    </w:p>
    <w:p w:rsidR="00D0552B" w:rsidRPr="00552279" w:rsidRDefault="00D0552B" w:rsidP="0055227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2279">
        <w:rPr>
          <w:rFonts w:ascii="Times New Roman" w:hAnsi="Times New Roman" w:cs="Times New Roman"/>
          <w:sz w:val="24"/>
          <w:szCs w:val="24"/>
        </w:rPr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«Приходи(те) еще», «Заходи</w:t>
      </w:r>
      <w:r w:rsidR="00173D1D" w:rsidRPr="00552279">
        <w:rPr>
          <w:rFonts w:ascii="Times New Roman" w:hAnsi="Times New Roman" w:cs="Times New Roman"/>
          <w:sz w:val="24"/>
          <w:szCs w:val="24"/>
        </w:rPr>
        <w:t xml:space="preserve"> </w:t>
      </w:r>
      <w:r w:rsidRPr="00552279">
        <w:rPr>
          <w:rFonts w:ascii="Times New Roman" w:hAnsi="Times New Roman" w:cs="Times New Roman"/>
          <w:sz w:val="24"/>
          <w:szCs w:val="24"/>
        </w:rPr>
        <w:t xml:space="preserve">(те», «Звони(те)». 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2279">
        <w:rPr>
          <w:rFonts w:ascii="Times New Roman" w:hAnsi="Times New Roman" w:cs="Times New Roman"/>
          <w:sz w:val="24"/>
          <w:szCs w:val="24"/>
          <w:u w:val="single"/>
        </w:rPr>
        <w:t>Приглашение, предложение.</w:t>
      </w:r>
      <w:r w:rsidRPr="00552279">
        <w:rPr>
          <w:rFonts w:ascii="Times New Roman" w:hAnsi="Times New Roman" w:cs="Times New Roman"/>
          <w:sz w:val="24"/>
          <w:szCs w:val="24"/>
        </w:rPr>
        <w:t xml:space="preserve"> Приглашение домой. Правила поведения в гостях.  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2279">
        <w:rPr>
          <w:rFonts w:ascii="Times New Roman" w:hAnsi="Times New Roman" w:cs="Times New Roman"/>
          <w:sz w:val="24"/>
          <w:szCs w:val="24"/>
          <w:u w:val="single"/>
        </w:rPr>
        <w:t>Поздравление, пожелание.</w:t>
      </w:r>
      <w:r w:rsidRPr="00552279">
        <w:rPr>
          <w:rFonts w:ascii="Times New Roman" w:hAnsi="Times New Roman" w:cs="Times New Roman"/>
          <w:sz w:val="24"/>
          <w:szCs w:val="24"/>
        </w:rPr>
        <w:t xml:space="preserve"> Формулы «Поздравляю с …», «Поздравляю с праздником …» и их развертывание с помощью обращения по имени и отчеству.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2279">
        <w:rPr>
          <w:rFonts w:ascii="Times New Roman" w:hAnsi="Times New Roman" w:cs="Times New Roman"/>
          <w:sz w:val="24"/>
          <w:szCs w:val="24"/>
        </w:rPr>
        <w:t xml:space="preserve">Пожелания близким и малознакомым людям, сверстникам и старшим. Различия пожеланий в связи с разными праздниками.  Формулы «Желаю тебе …», «Желаю Вам …», «Я хочу пожелать …». Неречевые средства: улыбка, взгляд, доброжелательность тона. 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2279">
        <w:rPr>
          <w:rFonts w:ascii="Times New Roman" w:hAnsi="Times New Roman" w:cs="Times New Roman"/>
          <w:sz w:val="24"/>
          <w:szCs w:val="24"/>
        </w:rPr>
        <w:t xml:space="preserve">Поздравительные открытки. 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2279">
        <w:rPr>
          <w:rFonts w:ascii="Times New Roman" w:hAnsi="Times New Roman" w:cs="Times New Roman"/>
          <w:sz w:val="24"/>
          <w:szCs w:val="24"/>
        </w:rPr>
        <w:t>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2279">
        <w:rPr>
          <w:rFonts w:ascii="Times New Roman" w:hAnsi="Times New Roman" w:cs="Times New Roman"/>
          <w:sz w:val="24"/>
          <w:szCs w:val="24"/>
          <w:u w:val="single"/>
        </w:rPr>
        <w:t>Одобрение, комплимент</w:t>
      </w:r>
      <w:r w:rsidRPr="00552279">
        <w:rPr>
          <w:rFonts w:ascii="Times New Roman" w:hAnsi="Times New Roman" w:cs="Times New Roman"/>
          <w:sz w:val="24"/>
          <w:szCs w:val="24"/>
        </w:rPr>
        <w:t xml:space="preserve">. Формулы «Мне очень нравится твой …», «Как хорошо ты …», «Как красиво!» и др. 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2279">
        <w:rPr>
          <w:rFonts w:ascii="Times New Roman" w:hAnsi="Times New Roman" w:cs="Times New Roman"/>
          <w:sz w:val="24"/>
          <w:szCs w:val="24"/>
          <w:u w:val="single"/>
        </w:rPr>
        <w:t>Телефонный разговор.</w:t>
      </w:r>
      <w:r w:rsidRPr="00552279">
        <w:rPr>
          <w:rFonts w:ascii="Times New Roman" w:hAnsi="Times New Roman" w:cs="Times New Roman"/>
          <w:sz w:val="24"/>
          <w:szCs w:val="24"/>
        </w:rPr>
        <w:t xml:space="preserve">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(«Позовите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слушаю».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2279">
        <w:rPr>
          <w:rFonts w:ascii="Times New Roman" w:hAnsi="Times New Roman" w:cs="Times New Roman"/>
          <w:sz w:val="24"/>
          <w:szCs w:val="24"/>
          <w:u w:val="single"/>
        </w:rPr>
        <w:t>Просьба, совет.</w:t>
      </w:r>
      <w:r w:rsidRPr="00552279">
        <w:rPr>
          <w:rFonts w:ascii="Times New Roman" w:hAnsi="Times New Roman" w:cs="Times New Roman"/>
          <w:sz w:val="24"/>
          <w:szCs w:val="24"/>
        </w:rPr>
        <w:t xml:space="preserve"> Обращение с прось</w:t>
      </w:r>
      <w:r w:rsidR="00173D1D" w:rsidRPr="00552279">
        <w:rPr>
          <w:rFonts w:ascii="Times New Roman" w:hAnsi="Times New Roman" w:cs="Times New Roman"/>
          <w:sz w:val="24"/>
          <w:szCs w:val="24"/>
        </w:rPr>
        <w:t xml:space="preserve">бой к учителю, соседу по парте </w:t>
      </w:r>
      <w:r w:rsidRPr="00552279">
        <w:rPr>
          <w:rFonts w:ascii="Times New Roman" w:hAnsi="Times New Roman" w:cs="Times New Roman"/>
          <w:sz w:val="24"/>
          <w:szCs w:val="24"/>
        </w:rPr>
        <w:t>на уроке или на перемене. Обращение с просьбой к незнакомому человеку. Обращение с просьбой к сверстнику, к близким людям.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2279">
        <w:rPr>
          <w:rFonts w:ascii="Times New Roman" w:hAnsi="Times New Roman" w:cs="Times New Roman"/>
          <w:sz w:val="24"/>
          <w:szCs w:val="24"/>
        </w:rPr>
        <w:t>Развертывание просьбы с помощью мотивировки. Формулы «Пожалуйста, …», «Мож</w:t>
      </w:r>
      <w:r w:rsidR="00173D1D" w:rsidRPr="00552279">
        <w:rPr>
          <w:rFonts w:ascii="Times New Roman" w:hAnsi="Times New Roman" w:cs="Times New Roman"/>
          <w:sz w:val="24"/>
          <w:szCs w:val="24"/>
        </w:rPr>
        <w:t>но …, пожалуйста!», «Разрешите…</w:t>
      </w:r>
      <w:r w:rsidRPr="00552279">
        <w:rPr>
          <w:rFonts w:ascii="Times New Roman" w:hAnsi="Times New Roman" w:cs="Times New Roman"/>
          <w:sz w:val="24"/>
          <w:szCs w:val="24"/>
        </w:rPr>
        <w:t xml:space="preserve">», «Можно мне …», «Можно я …». 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2279">
        <w:rPr>
          <w:rFonts w:ascii="Times New Roman" w:hAnsi="Times New Roman" w:cs="Times New Roman"/>
          <w:sz w:val="24"/>
          <w:szCs w:val="24"/>
        </w:rPr>
        <w:t xml:space="preserve">Мотивировка отказа. Формулы «Извините, но …». 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2279">
        <w:rPr>
          <w:rFonts w:ascii="Times New Roman" w:hAnsi="Times New Roman" w:cs="Times New Roman"/>
          <w:sz w:val="24"/>
          <w:szCs w:val="24"/>
          <w:u w:val="single"/>
        </w:rPr>
        <w:t>Благодарность.</w:t>
      </w:r>
      <w:r w:rsidRPr="00552279">
        <w:rPr>
          <w:rFonts w:ascii="Times New Roman" w:hAnsi="Times New Roman" w:cs="Times New Roman"/>
          <w:sz w:val="24"/>
          <w:szCs w:val="24"/>
        </w:rPr>
        <w:t xml:space="preserve"> Формулы «спасибо», «большое спасибо», «пожалуйста». 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(Вас)». «Спасибо, и тебя (Вас) поздравляю»).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2279">
        <w:rPr>
          <w:rFonts w:ascii="Times New Roman" w:hAnsi="Times New Roman" w:cs="Times New Roman"/>
          <w:sz w:val="24"/>
          <w:szCs w:val="24"/>
          <w:u w:val="single"/>
        </w:rPr>
        <w:t xml:space="preserve">Замечание, извинение. </w:t>
      </w:r>
      <w:r w:rsidRPr="00552279">
        <w:rPr>
          <w:rFonts w:ascii="Times New Roman" w:hAnsi="Times New Roman" w:cs="Times New Roman"/>
          <w:sz w:val="24"/>
          <w:szCs w:val="24"/>
        </w:rPr>
        <w:t>Формулы «извините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2279">
        <w:rPr>
          <w:rFonts w:ascii="Times New Roman" w:hAnsi="Times New Roman" w:cs="Times New Roman"/>
          <w:sz w:val="24"/>
          <w:szCs w:val="24"/>
          <w:u w:val="single"/>
        </w:rPr>
        <w:lastRenderedPageBreak/>
        <w:t>Сочувствие, утешение.</w:t>
      </w:r>
      <w:r w:rsidRPr="00552279">
        <w:rPr>
          <w:rFonts w:ascii="Times New Roman" w:hAnsi="Times New Roman" w:cs="Times New Roman"/>
          <w:sz w:val="24"/>
          <w:szCs w:val="24"/>
        </w:rPr>
        <w:t xml:space="preserve"> Сочувствие заболевшему сверстнику, взрослому. Слова поддержки, утешения. 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279">
        <w:rPr>
          <w:rFonts w:ascii="Times New Roman" w:hAnsi="Times New Roman" w:cs="Times New Roman"/>
          <w:sz w:val="24"/>
          <w:szCs w:val="24"/>
          <w:u w:val="single"/>
        </w:rPr>
        <w:t>Одобрение, комплимент.</w:t>
      </w:r>
      <w:r w:rsidRPr="00552279">
        <w:rPr>
          <w:rFonts w:ascii="Times New Roman" w:hAnsi="Times New Roman" w:cs="Times New Roman"/>
          <w:sz w:val="24"/>
          <w:szCs w:val="24"/>
        </w:rPr>
        <w:t xml:space="preserve"> Одобрение как реакция на поздравления, подарки: «Молодец!», «Умница!», «Как красиво!»  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2279">
        <w:rPr>
          <w:rFonts w:ascii="Times New Roman" w:hAnsi="Times New Roman" w:cs="Times New Roman"/>
          <w:i/>
          <w:sz w:val="24"/>
          <w:szCs w:val="24"/>
        </w:rPr>
        <w:t xml:space="preserve">Примерные темы речевых ситуаций 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2279">
        <w:rPr>
          <w:rFonts w:ascii="Times New Roman" w:hAnsi="Times New Roman" w:cs="Times New Roman"/>
          <w:sz w:val="24"/>
          <w:szCs w:val="24"/>
        </w:rPr>
        <w:t>«Я – дома» (общение с близкими людьми, прием гостей)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2279">
        <w:rPr>
          <w:rFonts w:ascii="Times New Roman" w:hAnsi="Times New Roman" w:cs="Times New Roman"/>
          <w:sz w:val="24"/>
          <w:szCs w:val="24"/>
        </w:rPr>
        <w:t>«Я и мои товарищи» (игры и общение со сверстниками, общение в школе, в секции, в творческой студии)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2279">
        <w:rPr>
          <w:rFonts w:ascii="Times New Roman" w:hAnsi="Times New Roman" w:cs="Times New Roman"/>
          <w:sz w:val="24"/>
          <w:szCs w:val="24"/>
        </w:rPr>
        <w:t xml:space="preserve">«Я за порогом дома» (покупка, поездка в транспорте, обращение за помощью (в </w:t>
      </w:r>
      <w:proofErr w:type="spellStart"/>
      <w:r w:rsidRPr="0055227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52279">
        <w:rPr>
          <w:rFonts w:ascii="Times New Roman" w:hAnsi="Times New Roman" w:cs="Times New Roman"/>
          <w:sz w:val="24"/>
          <w:szCs w:val="24"/>
        </w:rPr>
        <w:t>. в экс</w:t>
      </w:r>
      <w:r w:rsidR="00173D1D" w:rsidRPr="00552279">
        <w:rPr>
          <w:rFonts w:ascii="Times New Roman" w:hAnsi="Times New Roman" w:cs="Times New Roman"/>
          <w:sz w:val="24"/>
          <w:szCs w:val="24"/>
        </w:rPr>
        <w:t xml:space="preserve">тренной ситуации), поведение в </w:t>
      </w:r>
      <w:r w:rsidRPr="00552279">
        <w:rPr>
          <w:rFonts w:ascii="Times New Roman" w:hAnsi="Times New Roman" w:cs="Times New Roman"/>
          <w:sz w:val="24"/>
          <w:szCs w:val="24"/>
        </w:rPr>
        <w:t xml:space="preserve">общественных местах (кино, кафе и др.)  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2279">
        <w:rPr>
          <w:rFonts w:ascii="Times New Roman" w:hAnsi="Times New Roman" w:cs="Times New Roman"/>
          <w:sz w:val="24"/>
          <w:szCs w:val="24"/>
        </w:rPr>
        <w:t>«Я в мире природы» (общение с животными, поведение в парке, в лесу)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279">
        <w:rPr>
          <w:rFonts w:ascii="Times New Roman" w:hAnsi="Times New Roman" w:cs="Times New Roman"/>
          <w:sz w:val="24"/>
          <w:szCs w:val="24"/>
        </w:rPr>
        <w:t xml:space="preserve">Темы речевых ситуаций формулируются исходя из уровня развития </w:t>
      </w:r>
      <w:proofErr w:type="gramStart"/>
      <w:r w:rsidRPr="00552279">
        <w:rPr>
          <w:rFonts w:ascii="Times New Roman" w:hAnsi="Times New Roman" w:cs="Times New Roman"/>
          <w:sz w:val="24"/>
          <w:szCs w:val="24"/>
        </w:rPr>
        <w:t>коммуникативных и речевых умений</w:t>
      </w:r>
      <w:proofErr w:type="gramEnd"/>
      <w:r w:rsidRPr="00552279">
        <w:rPr>
          <w:rFonts w:ascii="Times New Roman" w:hAnsi="Times New Roman" w:cs="Times New Roman"/>
          <w:sz w:val="24"/>
          <w:szCs w:val="24"/>
        </w:rPr>
        <w:t xml:space="preserve"> обучающихся и социальной ситуации их жизни. Например, в рамках лексической темы «Я за порогом дома» для отработки этикетных форм знакомства на уроках могут быть организованы речевые ситуации «Давайте познакомимся!», «Знакомство во дворе», «Знакомство в гостях».   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2279">
        <w:rPr>
          <w:rFonts w:ascii="Times New Roman" w:hAnsi="Times New Roman" w:cs="Times New Roman"/>
          <w:i/>
          <w:sz w:val="24"/>
          <w:szCs w:val="24"/>
        </w:rPr>
        <w:t>Алгоритм работы над темой речевой ситуации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2279">
        <w:rPr>
          <w:rFonts w:ascii="Times New Roman" w:hAnsi="Times New Roman" w:cs="Times New Roman"/>
          <w:sz w:val="24"/>
          <w:szCs w:val="24"/>
        </w:rPr>
        <w:t xml:space="preserve">Выявление и расширение представлений по теме речевой ситуации. 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2279">
        <w:rPr>
          <w:rFonts w:ascii="Times New Roman" w:hAnsi="Times New Roman" w:cs="Times New Roman"/>
          <w:sz w:val="24"/>
          <w:szCs w:val="24"/>
        </w:rPr>
        <w:t xml:space="preserve">Актуализация, уточнение и расширение словарного запаса о теме ситуации. 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2279">
        <w:rPr>
          <w:rFonts w:ascii="Times New Roman" w:hAnsi="Times New Roman" w:cs="Times New Roman"/>
          <w:sz w:val="24"/>
          <w:szCs w:val="24"/>
        </w:rPr>
        <w:t xml:space="preserve">Составление предложений по теме ситуации, в </w:t>
      </w:r>
      <w:proofErr w:type="spellStart"/>
      <w:r w:rsidRPr="0055227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52279">
        <w:rPr>
          <w:rFonts w:ascii="Times New Roman" w:hAnsi="Times New Roman" w:cs="Times New Roman"/>
          <w:sz w:val="24"/>
          <w:szCs w:val="24"/>
        </w:rPr>
        <w:t xml:space="preserve">. ответы на вопросы и формулирование вопросов учителю, одноклассникам. 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2279">
        <w:rPr>
          <w:rFonts w:ascii="Times New Roman" w:hAnsi="Times New Roman" w:cs="Times New Roman"/>
          <w:sz w:val="24"/>
          <w:szCs w:val="24"/>
        </w:rPr>
        <w:t xml:space="preserve">Конструирование диалогов, участие в диалогах по теме ситуации. 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2279">
        <w:rPr>
          <w:rFonts w:ascii="Times New Roman" w:hAnsi="Times New Roman" w:cs="Times New Roman"/>
          <w:sz w:val="24"/>
          <w:szCs w:val="24"/>
        </w:rPr>
        <w:t xml:space="preserve">Выбор атрибутов к ролевой игре по теме речевой ситуации. Уточнение ролей, сюжета игры, его вариативности.  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2279">
        <w:rPr>
          <w:rFonts w:ascii="Times New Roman" w:hAnsi="Times New Roman" w:cs="Times New Roman"/>
          <w:sz w:val="24"/>
          <w:szCs w:val="24"/>
        </w:rPr>
        <w:t xml:space="preserve">Моделирование речевой ситуации. </w:t>
      </w:r>
    </w:p>
    <w:p w:rsidR="00D0552B" w:rsidRPr="00552279" w:rsidRDefault="00D0552B" w:rsidP="004860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279">
        <w:rPr>
          <w:rFonts w:ascii="Times New Roman" w:hAnsi="Times New Roman" w:cs="Times New Roman"/>
          <w:sz w:val="24"/>
          <w:szCs w:val="24"/>
        </w:rPr>
        <w:t xml:space="preserve">Составление устного текста (диалогического или несложного монологического) по теме ситуации.  </w:t>
      </w:r>
    </w:p>
    <w:p w:rsidR="00D0552B" w:rsidRPr="00552279" w:rsidRDefault="00D0552B" w:rsidP="00D0552B">
      <w:pPr>
        <w:jc w:val="center"/>
      </w:pPr>
      <w:r w:rsidRPr="00552279">
        <w:rPr>
          <w:b/>
        </w:rPr>
        <w:t>Место учебного предмета в учебном плане.</w:t>
      </w:r>
    </w:p>
    <w:p w:rsidR="00D0552B" w:rsidRPr="00552279" w:rsidRDefault="00D0552B" w:rsidP="00D0552B">
      <w:pPr>
        <w:jc w:val="both"/>
      </w:pPr>
      <w:r w:rsidRPr="00552279">
        <w:t xml:space="preserve">Учебный курс «Речевая практика» в начальной школе рассчитан на 4 года обучения. </w:t>
      </w:r>
    </w:p>
    <w:p w:rsidR="00D0552B" w:rsidRPr="00552279" w:rsidRDefault="00D0552B" w:rsidP="00D0552B">
      <w:pPr>
        <w:pStyle w:val="a4"/>
        <w:jc w:val="left"/>
        <w:rPr>
          <w:sz w:val="24"/>
        </w:rPr>
      </w:pPr>
      <w:r w:rsidRPr="00552279">
        <w:rPr>
          <w:sz w:val="24"/>
        </w:rPr>
        <w:t>Продолжител</w:t>
      </w:r>
      <w:r w:rsidR="00BD0B4E" w:rsidRPr="00552279">
        <w:rPr>
          <w:sz w:val="24"/>
        </w:rPr>
        <w:t>ьность изучения курса в 4 классе</w:t>
      </w:r>
      <w:r w:rsidRPr="00552279">
        <w:rPr>
          <w:sz w:val="24"/>
        </w:rPr>
        <w:t xml:space="preserve">–  34 учебные недели, 2 часа в неделю. </w:t>
      </w:r>
    </w:p>
    <w:p w:rsidR="00D0552B" w:rsidRPr="00552279" w:rsidRDefault="00D0552B" w:rsidP="00173D1D">
      <w:pPr>
        <w:pStyle w:val="a4"/>
        <w:jc w:val="left"/>
        <w:rPr>
          <w:sz w:val="24"/>
        </w:rPr>
      </w:pPr>
      <w:r w:rsidRPr="00552279">
        <w:rPr>
          <w:sz w:val="24"/>
        </w:rPr>
        <w:t>Прогр</w:t>
      </w:r>
      <w:r w:rsidR="00173D1D" w:rsidRPr="00552279">
        <w:rPr>
          <w:sz w:val="24"/>
        </w:rPr>
        <w:t>амма рассчитана на 68 ч. в год.</w:t>
      </w:r>
    </w:p>
    <w:p w:rsidR="00173D1D" w:rsidRPr="00552279" w:rsidRDefault="00173D1D" w:rsidP="00D0552B">
      <w:pPr>
        <w:widowControl w:val="0"/>
        <w:autoSpaceDE w:val="0"/>
        <w:jc w:val="both"/>
        <w:rPr>
          <w:b/>
        </w:rPr>
      </w:pPr>
    </w:p>
    <w:p w:rsidR="00D0552B" w:rsidRPr="00552279" w:rsidRDefault="00D0552B" w:rsidP="0048604B">
      <w:pPr>
        <w:widowControl w:val="0"/>
        <w:autoSpaceDE w:val="0"/>
        <w:jc w:val="center"/>
      </w:pPr>
      <w:r w:rsidRPr="00552279">
        <w:rPr>
          <w:b/>
        </w:rPr>
        <w:t>Личностные и предметные результаты освоения предмета</w:t>
      </w:r>
    </w:p>
    <w:p w:rsidR="0048604B" w:rsidRDefault="0048604B" w:rsidP="00D0552B">
      <w:pPr>
        <w:jc w:val="both"/>
      </w:pPr>
    </w:p>
    <w:p w:rsidR="00D0552B" w:rsidRPr="00552279" w:rsidRDefault="00D0552B" w:rsidP="00D0552B">
      <w:pPr>
        <w:jc w:val="both"/>
      </w:pPr>
      <w:r w:rsidRPr="00552279">
        <w:t xml:space="preserve">Освоение обучающимися с легкой умственной отсталостью (интеллектуальными нарушениями) АООП предполагает достижение ими двух видов результатов: личностных и предметных. </w:t>
      </w:r>
    </w:p>
    <w:p w:rsidR="00D0552B" w:rsidRPr="00552279" w:rsidRDefault="00D0552B" w:rsidP="00D0552B">
      <w:pPr>
        <w:jc w:val="both"/>
      </w:pPr>
      <w:r w:rsidRPr="00552279">
        <w:t>Личностные результаты:</w:t>
      </w:r>
    </w:p>
    <w:p w:rsidR="00D0552B" w:rsidRPr="00552279" w:rsidRDefault="00D0552B" w:rsidP="00D0552B">
      <w:pPr>
        <w:jc w:val="both"/>
      </w:pPr>
      <w:r w:rsidRPr="00552279">
        <w:t xml:space="preserve">1) осознание себя как гражданина России; формирование чувства гордости за свою Родину; </w:t>
      </w:r>
    </w:p>
    <w:p w:rsidR="00D0552B" w:rsidRPr="00552279" w:rsidRDefault="00D0552B" w:rsidP="00D0552B">
      <w:pPr>
        <w:jc w:val="both"/>
      </w:pPr>
      <w:r w:rsidRPr="00552279">
        <w:t xml:space="preserve">2) воспитание уважительного отношения к иному мнению, истории и культуре других народов; </w:t>
      </w:r>
    </w:p>
    <w:p w:rsidR="00D0552B" w:rsidRPr="00552279" w:rsidRDefault="00D0552B" w:rsidP="00D0552B">
      <w:pPr>
        <w:jc w:val="both"/>
      </w:pPr>
      <w:r w:rsidRPr="00552279">
        <w:t>3) сформированность</w:t>
      </w:r>
      <w:r w:rsidRPr="00552279">
        <w:rPr>
          <w:color w:val="FF0000"/>
        </w:rPr>
        <w:t xml:space="preserve"> </w:t>
      </w:r>
      <w:r w:rsidRPr="00552279">
        <w:t xml:space="preserve">адекватных представлений о собственных возможностях, о насущно необходимом жизнеобеспечении; </w:t>
      </w:r>
    </w:p>
    <w:p w:rsidR="00D0552B" w:rsidRPr="00552279" w:rsidRDefault="00D0552B" w:rsidP="00D0552B">
      <w:pPr>
        <w:jc w:val="both"/>
      </w:pPr>
      <w:r w:rsidRPr="00552279">
        <w:t xml:space="preserve">4) овладение начальными навыками адаптации в динамично изменяющемся и развивающемся мире; </w:t>
      </w:r>
    </w:p>
    <w:p w:rsidR="00D0552B" w:rsidRPr="00552279" w:rsidRDefault="00D0552B" w:rsidP="00D0552B">
      <w:pPr>
        <w:jc w:val="both"/>
      </w:pPr>
      <w:r w:rsidRPr="00552279">
        <w:t xml:space="preserve">5) овладение социально-бытовыми навыками, используемыми в повседневной жизни; </w:t>
      </w:r>
    </w:p>
    <w:p w:rsidR="00D0552B" w:rsidRPr="00552279" w:rsidRDefault="00D0552B" w:rsidP="00D0552B">
      <w:pPr>
        <w:jc w:val="both"/>
      </w:pPr>
      <w:r w:rsidRPr="00552279">
        <w:t xml:space="preserve">6) владение навыками коммуникации и принятыми нормами социального взаимодействия; </w:t>
      </w:r>
    </w:p>
    <w:p w:rsidR="00D0552B" w:rsidRPr="00552279" w:rsidRDefault="00D0552B" w:rsidP="00D0552B">
      <w:pPr>
        <w:jc w:val="both"/>
      </w:pPr>
      <w:r w:rsidRPr="00552279"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D0552B" w:rsidRPr="00552279" w:rsidRDefault="00D0552B" w:rsidP="00D0552B">
      <w:pPr>
        <w:jc w:val="both"/>
      </w:pPr>
      <w:r w:rsidRPr="00552279"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D0552B" w:rsidRPr="00552279" w:rsidRDefault="00D0552B" w:rsidP="00D0552B">
      <w:pPr>
        <w:jc w:val="both"/>
      </w:pPr>
      <w:r w:rsidRPr="00552279">
        <w:lastRenderedPageBreak/>
        <w:t>9) сформированность</w:t>
      </w:r>
      <w:r w:rsidRPr="00552279">
        <w:rPr>
          <w:color w:val="FF0000"/>
        </w:rPr>
        <w:t xml:space="preserve"> </w:t>
      </w:r>
      <w:r w:rsidRPr="00552279">
        <w:t xml:space="preserve">навыков сотрудничества с взрослыми и сверстниками в разных социальных ситуациях; </w:t>
      </w:r>
    </w:p>
    <w:p w:rsidR="00D0552B" w:rsidRPr="00552279" w:rsidRDefault="00D0552B" w:rsidP="00D0552B">
      <w:pPr>
        <w:jc w:val="both"/>
      </w:pPr>
      <w:r w:rsidRPr="00552279">
        <w:t xml:space="preserve">10) воспитание эстетических потребностей, ценностей и чувств; </w:t>
      </w:r>
    </w:p>
    <w:p w:rsidR="00D0552B" w:rsidRPr="00552279" w:rsidRDefault="00D0552B" w:rsidP="00D0552B">
      <w:pPr>
        <w:jc w:val="both"/>
      </w:pPr>
      <w:r w:rsidRPr="00552279">
        <w:t>11) развитие этических чувств, проявление доброжелательности, эмоционально-нра</w:t>
      </w:r>
      <w:r w:rsidRPr="00552279">
        <w:softHyphen/>
        <w:t>вственной отзывчивости и взаимопомощи, проявление</w:t>
      </w:r>
      <w:r w:rsidRPr="00552279">
        <w:rPr>
          <w:color w:val="FF0000"/>
        </w:rPr>
        <w:t xml:space="preserve"> </w:t>
      </w:r>
      <w:r w:rsidRPr="00552279">
        <w:t xml:space="preserve">сопереживания к чувствам других людей;  </w:t>
      </w:r>
    </w:p>
    <w:p w:rsidR="00D0552B" w:rsidRPr="00552279" w:rsidRDefault="00D0552B" w:rsidP="00D0552B">
      <w:pPr>
        <w:jc w:val="both"/>
        <w:rPr>
          <w:b/>
        </w:rPr>
      </w:pPr>
      <w:r w:rsidRPr="00552279">
        <w:rPr>
          <w:b/>
        </w:rPr>
        <w:t>Предметные результаты</w:t>
      </w:r>
    </w:p>
    <w:p w:rsidR="00D0552B" w:rsidRPr="00552279" w:rsidRDefault="00D0552B" w:rsidP="00D0552B">
      <w:pPr>
        <w:jc w:val="both"/>
        <w:rPr>
          <w:rFonts w:eastAsia="TimesNewRomanPSMT"/>
          <w:color w:val="000000"/>
        </w:rPr>
      </w:pPr>
      <w:r w:rsidRPr="00552279">
        <w:t>Минимальный уровень:</w:t>
      </w:r>
    </w:p>
    <w:p w:rsidR="00D0552B" w:rsidRPr="00552279" w:rsidRDefault="00D0552B" w:rsidP="00D0552B">
      <w:pPr>
        <w:shd w:val="clear" w:color="auto" w:fill="FFFFFF"/>
        <w:jc w:val="both"/>
        <w:rPr>
          <w:rFonts w:eastAsia="TimesNewRomanPSMT"/>
          <w:color w:val="000000"/>
        </w:rPr>
      </w:pPr>
      <w:r w:rsidRPr="00552279">
        <w:rPr>
          <w:rFonts w:eastAsia="TimesNewRomanPSMT"/>
          <w:color w:val="000000"/>
        </w:rPr>
        <w:t>формулировка просьб и желаний с использованием этикетных слов и</w:t>
      </w:r>
    </w:p>
    <w:p w:rsidR="00D0552B" w:rsidRPr="00552279" w:rsidRDefault="00D0552B" w:rsidP="00D055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552279">
        <w:rPr>
          <w:rFonts w:eastAsia="TimesNewRomanPSMT"/>
          <w:color w:val="000000"/>
        </w:rPr>
        <w:t>выражений;</w:t>
      </w:r>
    </w:p>
    <w:p w:rsidR="00D0552B" w:rsidRPr="00552279" w:rsidRDefault="00D0552B" w:rsidP="00D055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552279">
        <w:rPr>
          <w:rFonts w:eastAsia="TimesNewRomanPSMT"/>
          <w:color w:val="000000"/>
        </w:rPr>
        <w:t>участие в ролевых играх в соответствии с речевыми возможностями;</w:t>
      </w:r>
    </w:p>
    <w:p w:rsidR="00D0552B" w:rsidRPr="00552279" w:rsidRDefault="00D0552B" w:rsidP="00D055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552279">
        <w:rPr>
          <w:rFonts w:eastAsia="TimesNewRomanPSMT"/>
          <w:color w:val="000000"/>
        </w:rPr>
        <w:t>восприятие на слух сказок и рассказов; ответы на вопросы учителя по</w:t>
      </w:r>
    </w:p>
    <w:p w:rsidR="00D0552B" w:rsidRPr="00552279" w:rsidRDefault="00D0552B" w:rsidP="00D055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552279">
        <w:rPr>
          <w:rFonts w:eastAsia="TimesNewRomanPSMT"/>
          <w:color w:val="000000"/>
        </w:rPr>
        <w:t xml:space="preserve">их содержанию с </w:t>
      </w:r>
      <w:proofErr w:type="spellStart"/>
      <w:r w:rsidRPr="00552279">
        <w:rPr>
          <w:rFonts w:eastAsia="TimesNewRomanPSMT"/>
          <w:color w:val="000000"/>
        </w:rPr>
        <w:t>опорои</w:t>
      </w:r>
      <w:proofErr w:type="spellEnd"/>
      <w:r w:rsidRPr="00552279">
        <w:rPr>
          <w:rFonts w:eastAsia="TimesNewRomanPSMT"/>
          <w:color w:val="000000"/>
        </w:rPr>
        <w:t xml:space="preserve">̆ на </w:t>
      </w:r>
      <w:proofErr w:type="spellStart"/>
      <w:r w:rsidRPr="00552279">
        <w:rPr>
          <w:rFonts w:eastAsia="TimesNewRomanPSMT"/>
          <w:color w:val="000000"/>
        </w:rPr>
        <w:t>иллюстративныи</w:t>
      </w:r>
      <w:proofErr w:type="spellEnd"/>
      <w:r w:rsidRPr="00552279">
        <w:rPr>
          <w:rFonts w:eastAsia="TimesNewRomanPSMT"/>
          <w:color w:val="000000"/>
        </w:rPr>
        <w:t>̆ материал;</w:t>
      </w:r>
    </w:p>
    <w:p w:rsidR="00D0552B" w:rsidRPr="00552279" w:rsidRDefault="00D0552B" w:rsidP="00D055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552279">
        <w:rPr>
          <w:rFonts w:eastAsia="TimesNewRomanPSMT"/>
          <w:color w:val="000000"/>
        </w:rPr>
        <w:t>выразительное произнесение чистоговорок, коротких стихотворений с</w:t>
      </w:r>
    </w:p>
    <w:p w:rsidR="00D0552B" w:rsidRPr="00552279" w:rsidRDefault="00D0552B" w:rsidP="00D055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proofErr w:type="spellStart"/>
      <w:r w:rsidRPr="00552279">
        <w:rPr>
          <w:rFonts w:eastAsia="TimesNewRomanPSMT"/>
          <w:color w:val="000000"/>
        </w:rPr>
        <w:t>опорои</w:t>
      </w:r>
      <w:proofErr w:type="spellEnd"/>
      <w:r w:rsidRPr="00552279">
        <w:rPr>
          <w:rFonts w:eastAsia="TimesNewRomanPSMT"/>
          <w:color w:val="000000"/>
        </w:rPr>
        <w:t>̆ на образец чтения учителя;</w:t>
      </w:r>
    </w:p>
    <w:p w:rsidR="00D0552B" w:rsidRPr="00552279" w:rsidRDefault="00D0552B" w:rsidP="00D055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552279">
        <w:rPr>
          <w:rFonts w:eastAsia="TimesNewRomanPSMT"/>
          <w:color w:val="000000"/>
        </w:rPr>
        <w:t>участие в беседах на темы, близкие личному опыту ребенка;</w:t>
      </w:r>
    </w:p>
    <w:p w:rsidR="00D0552B" w:rsidRPr="00552279" w:rsidRDefault="00D0552B" w:rsidP="00D055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552279">
        <w:rPr>
          <w:rFonts w:eastAsia="TimesNewRomanPSMT"/>
          <w:color w:val="000000"/>
        </w:rPr>
        <w:t>ответы на вопросы учителя по содержанию прослушанных и/или</w:t>
      </w:r>
    </w:p>
    <w:p w:rsidR="00D0552B" w:rsidRPr="00552279" w:rsidRDefault="00D0552B" w:rsidP="00D055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552279">
        <w:rPr>
          <w:rFonts w:eastAsia="TimesNewRomanPSMT"/>
          <w:color w:val="000000"/>
        </w:rPr>
        <w:t>просмотренных радио- и телепередач.</w:t>
      </w:r>
    </w:p>
    <w:p w:rsidR="00D0552B" w:rsidRPr="00552279" w:rsidRDefault="00D0552B" w:rsidP="00D055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proofErr w:type="spellStart"/>
      <w:r w:rsidRPr="00552279">
        <w:rPr>
          <w:rFonts w:eastAsia="TimesNewRomanPSMT"/>
          <w:color w:val="000000"/>
        </w:rPr>
        <w:t>Достаточныи</w:t>
      </w:r>
      <w:proofErr w:type="spellEnd"/>
      <w:r w:rsidRPr="00552279">
        <w:rPr>
          <w:rFonts w:eastAsia="TimesNewRomanPSMT"/>
          <w:color w:val="000000"/>
        </w:rPr>
        <w:t>̆ уровень:</w:t>
      </w:r>
    </w:p>
    <w:p w:rsidR="00D0552B" w:rsidRPr="00552279" w:rsidRDefault="00D0552B" w:rsidP="00D055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552279">
        <w:rPr>
          <w:rFonts w:eastAsia="TimesNewRomanPSMT"/>
          <w:color w:val="000000"/>
        </w:rPr>
        <w:t>понимание содержания небольших по объему сказок, рассказов и</w:t>
      </w:r>
    </w:p>
    <w:p w:rsidR="00D0552B" w:rsidRPr="00552279" w:rsidRDefault="00D0552B" w:rsidP="00D055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552279">
        <w:rPr>
          <w:rFonts w:eastAsia="TimesNewRomanPSMT"/>
          <w:color w:val="000000"/>
        </w:rPr>
        <w:t>стихотворений; ответы на вопросы;</w:t>
      </w:r>
    </w:p>
    <w:p w:rsidR="00D0552B" w:rsidRPr="00552279" w:rsidRDefault="00D0552B" w:rsidP="00D055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552279">
        <w:rPr>
          <w:rFonts w:eastAsia="TimesNewRomanPSMT"/>
          <w:color w:val="000000"/>
        </w:rPr>
        <w:t>понимание содержания детских радио- и телепередач, ответы на</w:t>
      </w:r>
    </w:p>
    <w:p w:rsidR="00D0552B" w:rsidRPr="00552279" w:rsidRDefault="00D0552B" w:rsidP="00D055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552279">
        <w:rPr>
          <w:rFonts w:eastAsia="TimesNewRomanPSMT"/>
          <w:color w:val="000000"/>
        </w:rPr>
        <w:t>вопросы учителя;</w:t>
      </w:r>
    </w:p>
    <w:p w:rsidR="00D0552B" w:rsidRPr="00552279" w:rsidRDefault="00D0552B" w:rsidP="00D055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552279">
        <w:rPr>
          <w:rFonts w:eastAsia="TimesNewRomanPSMT"/>
          <w:color w:val="000000"/>
        </w:rPr>
        <w:t xml:space="preserve">выбор правильных средств интонации с </w:t>
      </w:r>
      <w:proofErr w:type="spellStart"/>
      <w:r w:rsidRPr="00552279">
        <w:rPr>
          <w:rFonts w:eastAsia="TimesNewRomanPSMT"/>
          <w:color w:val="000000"/>
        </w:rPr>
        <w:t>опорои</w:t>
      </w:r>
      <w:proofErr w:type="spellEnd"/>
      <w:r w:rsidRPr="00552279">
        <w:rPr>
          <w:rFonts w:eastAsia="TimesNewRomanPSMT"/>
          <w:color w:val="000000"/>
        </w:rPr>
        <w:t>̆ на образец речи</w:t>
      </w:r>
    </w:p>
    <w:p w:rsidR="00D0552B" w:rsidRPr="00552279" w:rsidRDefault="00D0552B" w:rsidP="00D055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552279">
        <w:rPr>
          <w:rFonts w:eastAsia="TimesNewRomanPSMT"/>
          <w:color w:val="000000"/>
        </w:rPr>
        <w:t xml:space="preserve">учителя и анализ </w:t>
      </w:r>
      <w:proofErr w:type="spellStart"/>
      <w:r w:rsidRPr="00552279">
        <w:rPr>
          <w:rFonts w:eastAsia="TimesNewRomanPSMT"/>
          <w:color w:val="000000"/>
        </w:rPr>
        <w:t>речевои</w:t>
      </w:r>
      <w:proofErr w:type="spellEnd"/>
      <w:r w:rsidRPr="00552279">
        <w:rPr>
          <w:rFonts w:eastAsia="TimesNewRomanPSMT"/>
          <w:color w:val="000000"/>
        </w:rPr>
        <w:t>̆ ситуации;</w:t>
      </w:r>
    </w:p>
    <w:p w:rsidR="00D0552B" w:rsidRPr="00552279" w:rsidRDefault="00D0552B" w:rsidP="00D055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552279">
        <w:rPr>
          <w:rFonts w:eastAsia="TimesNewRomanPSMT"/>
          <w:color w:val="000000"/>
        </w:rPr>
        <w:t>активное участие в диалогах по темам речевых ситуаций;</w:t>
      </w:r>
    </w:p>
    <w:p w:rsidR="00D0552B" w:rsidRPr="00552279" w:rsidRDefault="00D0552B" w:rsidP="00D055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</w:rPr>
      </w:pPr>
      <w:r w:rsidRPr="00552279">
        <w:rPr>
          <w:rFonts w:eastAsia="TimesNewRomanPSMT"/>
          <w:color w:val="000000"/>
        </w:rPr>
        <w:t xml:space="preserve">высказывание своих просьб и желаний; выполнение речевых </w:t>
      </w:r>
      <w:proofErr w:type="spellStart"/>
      <w:r w:rsidRPr="00552279">
        <w:rPr>
          <w:rFonts w:eastAsia="TimesNewRomanPSMT"/>
          <w:color w:val="000000"/>
        </w:rPr>
        <w:t>действии</w:t>
      </w:r>
      <w:proofErr w:type="spellEnd"/>
      <w:r w:rsidRPr="00552279">
        <w:rPr>
          <w:rFonts w:eastAsia="TimesNewRomanPSMT"/>
          <w:color w:val="000000"/>
        </w:rPr>
        <w:t>̆</w:t>
      </w:r>
    </w:p>
    <w:p w:rsidR="00D0552B" w:rsidRPr="00552279" w:rsidRDefault="00D0552B" w:rsidP="00D055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NewRomanPSMT"/>
          <w:color w:val="000000"/>
        </w:rPr>
      </w:pPr>
      <w:r w:rsidRPr="00552279">
        <w:rPr>
          <w:rFonts w:eastAsia="TimesNewRomanPSMT"/>
          <w:color w:val="000000"/>
        </w:rPr>
        <w:t>(приветствия, прощания, извинения и т.п.), используя соответствующие</w:t>
      </w:r>
    </w:p>
    <w:p w:rsidR="00D0552B" w:rsidRPr="00552279" w:rsidRDefault="00D0552B" w:rsidP="00D055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NewRomanPSMT"/>
          <w:color w:val="000000"/>
        </w:rPr>
      </w:pPr>
      <w:r w:rsidRPr="00552279">
        <w:rPr>
          <w:rFonts w:eastAsia="TimesNewRomanPSMT"/>
          <w:color w:val="000000"/>
        </w:rPr>
        <w:t>этикетные слова и выражения;</w:t>
      </w:r>
    </w:p>
    <w:p w:rsidR="00D0552B" w:rsidRPr="00552279" w:rsidRDefault="00D0552B" w:rsidP="00D055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NewRomanPSMT"/>
          <w:color w:val="000000"/>
        </w:rPr>
      </w:pPr>
      <w:r w:rsidRPr="00552279">
        <w:rPr>
          <w:rFonts w:eastAsia="TimesNewRomanPSMT"/>
          <w:color w:val="000000"/>
        </w:rPr>
        <w:t>участие в коллективном составлении рассказа или сказки по темам</w:t>
      </w:r>
    </w:p>
    <w:p w:rsidR="00D0552B" w:rsidRPr="00552279" w:rsidRDefault="00D0552B" w:rsidP="00D055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NewRomanPSMT"/>
          <w:color w:val="000000"/>
        </w:rPr>
      </w:pPr>
      <w:r w:rsidRPr="00552279">
        <w:rPr>
          <w:rFonts w:eastAsia="TimesNewRomanPSMT"/>
          <w:color w:val="000000"/>
        </w:rPr>
        <w:t>речевых ситуаций;</w:t>
      </w:r>
    </w:p>
    <w:p w:rsidR="00D0552B" w:rsidRPr="00552279" w:rsidRDefault="00D0552B" w:rsidP="00D055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NewRomanPSMT"/>
          <w:color w:val="000000"/>
        </w:rPr>
      </w:pPr>
      <w:r w:rsidRPr="00552279">
        <w:rPr>
          <w:rFonts w:eastAsia="TimesNewRomanPSMT"/>
          <w:color w:val="000000"/>
        </w:rPr>
        <w:t xml:space="preserve">составление рассказов с </w:t>
      </w:r>
      <w:proofErr w:type="spellStart"/>
      <w:r w:rsidRPr="00552279">
        <w:rPr>
          <w:rFonts w:eastAsia="TimesNewRomanPSMT"/>
          <w:color w:val="000000"/>
        </w:rPr>
        <w:t>опорои</w:t>
      </w:r>
      <w:proofErr w:type="spellEnd"/>
      <w:r w:rsidRPr="00552279">
        <w:rPr>
          <w:rFonts w:eastAsia="TimesNewRomanPSMT"/>
          <w:color w:val="000000"/>
        </w:rPr>
        <w:t xml:space="preserve">̆ на </w:t>
      </w:r>
      <w:proofErr w:type="spellStart"/>
      <w:r w:rsidRPr="00552279">
        <w:rPr>
          <w:rFonts w:eastAsia="TimesNewRomanPSMT"/>
          <w:color w:val="000000"/>
        </w:rPr>
        <w:t>картинныи</w:t>
      </w:r>
      <w:proofErr w:type="spellEnd"/>
      <w:r w:rsidRPr="00552279">
        <w:rPr>
          <w:rFonts w:eastAsia="TimesNewRomanPSMT"/>
          <w:color w:val="000000"/>
        </w:rPr>
        <w:t>̆ или картинно-</w:t>
      </w:r>
    </w:p>
    <w:p w:rsidR="00D0552B" w:rsidRPr="00552279" w:rsidRDefault="00D0552B" w:rsidP="00D0552B">
      <w:pPr>
        <w:autoSpaceDE w:val="0"/>
        <w:rPr>
          <w:b/>
        </w:rPr>
      </w:pPr>
      <w:proofErr w:type="spellStart"/>
      <w:r w:rsidRPr="00552279">
        <w:rPr>
          <w:rFonts w:eastAsia="TimesNewRomanPSMT"/>
          <w:color w:val="000000"/>
        </w:rPr>
        <w:t>символическии</w:t>
      </w:r>
      <w:proofErr w:type="spellEnd"/>
      <w:r w:rsidRPr="00552279">
        <w:rPr>
          <w:rFonts w:eastAsia="TimesNewRomanPSMT"/>
          <w:color w:val="000000"/>
        </w:rPr>
        <w:t>̆ план.</w:t>
      </w:r>
    </w:p>
    <w:p w:rsidR="00D0552B" w:rsidRPr="00552279" w:rsidRDefault="00D0552B" w:rsidP="00D0552B">
      <w:pPr>
        <w:pStyle w:val="Default"/>
        <w:jc w:val="center"/>
        <w:rPr>
          <w:b/>
        </w:rPr>
      </w:pPr>
    </w:p>
    <w:p w:rsidR="00D0552B" w:rsidRPr="00552279" w:rsidRDefault="00D0552B" w:rsidP="00D0552B">
      <w:pPr>
        <w:jc w:val="center"/>
        <w:rPr>
          <w:bCs/>
        </w:rPr>
      </w:pPr>
      <w:r w:rsidRPr="00552279">
        <w:rPr>
          <w:b/>
        </w:rPr>
        <w:t>Содержание учебного предмета</w:t>
      </w:r>
    </w:p>
    <w:p w:rsidR="00D0552B" w:rsidRPr="00552279" w:rsidRDefault="00D0552B" w:rsidP="00D0552B">
      <w:pPr>
        <w:pStyle w:val="a4"/>
        <w:jc w:val="center"/>
        <w:rPr>
          <w:b/>
          <w:sz w:val="24"/>
        </w:rPr>
      </w:pPr>
      <w:r w:rsidRPr="00552279">
        <w:rPr>
          <w:b/>
          <w:bCs/>
          <w:sz w:val="24"/>
        </w:rPr>
        <w:t xml:space="preserve">4 класс </w:t>
      </w:r>
    </w:p>
    <w:p w:rsidR="00D0552B" w:rsidRDefault="00D0552B" w:rsidP="00D0552B">
      <w:pPr>
        <w:pStyle w:val="a4"/>
        <w:jc w:val="center"/>
        <w:rPr>
          <w:b/>
          <w:sz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117"/>
        <w:gridCol w:w="5553"/>
        <w:gridCol w:w="1675"/>
      </w:tblGrid>
      <w:tr w:rsidR="007C7E29" w:rsidTr="007C7E29">
        <w:tc>
          <w:tcPr>
            <w:tcW w:w="2117" w:type="dxa"/>
          </w:tcPr>
          <w:p w:rsidR="007C7E29" w:rsidRPr="00552279" w:rsidRDefault="007C7E29" w:rsidP="007C7E29">
            <w:pPr>
              <w:jc w:val="center"/>
              <w:rPr>
                <w:b/>
              </w:rPr>
            </w:pPr>
            <w:r w:rsidRPr="00552279">
              <w:rPr>
                <w:b/>
              </w:rPr>
              <w:t>Тема</w:t>
            </w:r>
          </w:p>
        </w:tc>
        <w:tc>
          <w:tcPr>
            <w:tcW w:w="5553" w:type="dxa"/>
          </w:tcPr>
          <w:p w:rsidR="007C7E29" w:rsidRPr="00552279" w:rsidRDefault="007C7E29" w:rsidP="007C7E29">
            <w:pPr>
              <w:jc w:val="center"/>
              <w:rPr>
                <w:b/>
              </w:rPr>
            </w:pPr>
            <w:r w:rsidRPr="00552279">
              <w:rPr>
                <w:b/>
              </w:rPr>
              <w:t>Содержание</w:t>
            </w:r>
          </w:p>
        </w:tc>
        <w:tc>
          <w:tcPr>
            <w:tcW w:w="1675" w:type="dxa"/>
          </w:tcPr>
          <w:p w:rsidR="007C7E29" w:rsidRPr="00552279" w:rsidRDefault="007C7E29" w:rsidP="007C7E29">
            <w:r w:rsidRPr="00552279">
              <w:rPr>
                <w:b/>
              </w:rPr>
              <w:t>Количество часов</w:t>
            </w:r>
          </w:p>
        </w:tc>
      </w:tr>
      <w:tr w:rsidR="007C7E29" w:rsidTr="007C7E29">
        <w:tc>
          <w:tcPr>
            <w:tcW w:w="2117" w:type="dxa"/>
          </w:tcPr>
          <w:p w:rsidR="007C7E29" w:rsidRDefault="007C7E29" w:rsidP="007C7E29">
            <w:pPr>
              <w:pStyle w:val="a4"/>
              <w:jc w:val="center"/>
              <w:rPr>
                <w:b/>
                <w:sz w:val="24"/>
              </w:rPr>
            </w:pPr>
            <w:r w:rsidRPr="00552279">
              <w:rPr>
                <w:b/>
                <w:sz w:val="24"/>
              </w:rPr>
              <w:t>Аудирование и понимание речи.</w:t>
            </w:r>
          </w:p>
        </w:tc>
        <w:tc>
          <w:tcPr>
            <w:tcW w:w="5553" w:type="dxa"/>
          </w:tcPr>
          <w:p w:rsidR="007C7E29" w:rsidRPr="00552279" w:rsidRDefault="007C7E29" w:rsidP="007C7E29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</w:rPr>
            </w:pPr>
            <w:r w:rsidRPr="00552279">
              <w:rPr>
                <w:color w:val="000000"/>
              </w:rPr>
              <w:t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      </w:r>
          </w:p>
          <w:p w:rsidR="007C7E29" w:rsidRDefault="007C7E29" w:rsidP="007C7E29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</w:rPr>
            </w:pPr>
            <w:r w:rsidRPr="00552279">
              <w:rPr>
                <w:color w:val="000000"/>
              </w:rPr>
              <w:t>Соотнесение речи и изображения (выбор картинки, соответствующей слову, предложению).</w:t>
            </w:r>
          </w:p>
          <w:p w:rsidR="007C7E29" w:rsidRPr="00552279" w:rsidRDefault="007C7E29" w:rsidP="007C7E29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</w:rPr>
            </w:pPr>
          </w:p>
          <w:p w:rsidR="007C7E29" w:rsidRDefault="007C7E29" w:rsidP="007C7E29">
            <w:pPr>
              <w:pStyle w:val="a3"/>
              <w:shd w:val="clear" w:color="auto" w:fill="FFFFFF"/>
              <w:spacing w:before="0" w:after="0" w:line="294" w:lineRule="atLeast"/>
            </w:pPr>
            <w:r w:rsidRPr="00552279">
              <w:rPr>
                <w:color w:val="000000"/>
              </w:rPr>
              <w:t>Повторение и воспроизведение по подобию, по памяти отдельных слогов, слов, предложений.</w:t>
            </w:r>
            <w:r w:rsidRPr="00552279">
              <w:t xml:space="preserve"> </w:t>
            </w:r>
          </w:p>
          <w:p w:rsidR="007C7E29" w:rsidRPr="00552279" w:rsidRDefault="007C7E29" w:rsidP="007C7E29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</w:rPr>
            </w:pPr>
            <w:r w:rsidRPr="00552279">
              <w:lastRenderedPageBreak/>
              <w:t xml:space="preserve">Слушание небольших литературных произведений в изложении педагога и с </w:t>
            </w:r>
            <w:proofErr w:type="gramStart"/>
            <w:r w:rsidRPr="00552279">
              <w:t>аудио-носителей</w:t>
            </w:r>
            <w:proofErr w:type="gramEnd"/>
            <w:r w:rsidRPr="00552279">
              <w:t>. Ответы на вопросы по прослушанному тексту, пересказ.</w:t>
            </w:r>
          </w:p>
          <w:p w:rsidR="007C7E29" w:rsidRDefault="007C7E29" w:rsidP="007C7E29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1675" w:type="dxa"/>
          </w:tcPr>
          <w:p w:rsidR="007C7E29" w:rsidRPr="007C7E29" w:rsidRDefault="007C7E29" w:rsidP="007C7E29">
            <w:pPr>
              <w:pStyle w:val="a4"/>
              <w:jc w:val="center"/>
              <w:rPr>
                <w:sz w:val="24"/>
              </w:rPr>
            </w:pPr>
            <w:r w:rsidRPr="007C7E29">
              <w:rPr>
                <w:sz w:val="24"/>
              </w:rPr>
              <w:lastRenderedPageBreak/>
              <w:t>В течение года</w:t>
            </w:r>
          </w:p>
        </w:tc>
      </w:tr>
      <w:tr w:rsidR="007C7E29" w:rsidTr="007C7E29">
        <w:tc>
          <w:tcPr>
            <w:tcW w:w="2117" w:type="dxa"/>
          </w:tcPr>
          <w:p w:rsidR="007C7E29" w:rsidRPr="00552279" w:rsidRDefault="007C7E29" w:rsidP="007C7E29">
            <w:pPr>
              <w:pStyle w:val="a4"/>
              <w:jc w:val="center"/>
              <w:rPr>
                <w:b/>
                <w:sz w:val="24"/>
              </w:rPr>
            </w:pPr>
            <w:r w:rsidRPr="00552279">
              <w:rPr>
                <w:b/>
                <w:sz w:val="24"/>
              </w:rPr>
              <w:lastRenderedPageBreak/>
              <w:t>Дикция и выразительность речи.</w:t>
            </w:r>
          </w:p>
        </w:tc>
        <w:tc>
          <w:tcPr>
            <w:tcW w:w="5553" w:type="dxa"/>
          </w:tcPr>
          <w:p w:rsidR="007C7E29" w:rsidRPr="00552279" w:rsidRDefault="007C7E29" w:rsidP="007C7E29">
            <w:pPr>
              <w:pStyle w:val="a3"/>
              <w:shd w:val="clear" w:color="auto" w:fill="FFFFFF"/>
              <w:spacing w:before="0" w:after="0" w:line="294" w:lineRule="atLeast"/>
              <w:rPr>
                <w:color w:val="000000"/>
              </w:rPr>
            </w:pPr>
            <w:r w:rsidRPr="00552279">
              <w:t>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      </w:r>
          </w:p>
        </w:tc>
        <w:tc>
          <w:tcPr>
            <w:tcW w:w="1675" w:type="dxa"/>
          </w:tcPr>
          <w:p w:rsidR="007C7E29" w:rsidRPr="007C7E29" w:rsidRDefault="007C7E29" w:rsidP="007C7E29">
            <w:pPr>
              <w:pStyle w:val="a4"/>
              <w:jc w:val="center"/>
              <w:rPr>
                <w:sz w:val="24"/>
              </w:rPr>
            </w:pPr>
            <w:r w:rsidRPr="00552279">
              <w:rPr>
                <w:sz w:val="24"/>
              </w:rPr>
              <w:t>В течение года</w:t>
            </w:r>
          </w:p>
        </w:tc>
      </w:tr>
      <w:tr w:rsidR="007C7E29" w:rsidTr="007C7E29">
        <w:tc>
          <w:tcPr>
            <w:tcW w:w="2117" w:type="dxa"/>
          </w:tcPr>
          <w:p w:rsidR="007C7E29" w:rsidRPr="00552279" w:rsidRDefault="007C7E29" w:rsidP="007C7E29">
            <w:r w:rsidRPr="00552279">
              <w:rPr>
                <w:b/>
              </w:rPr>
              <w:t>Общение и его значение в жизни.</w:t>
            </w:r>
          </w:p>
        </w:tc>
        <w:tc>
          <w:tcPr>
            <w:tcW w:w="5553" w:type="dxa"/>
          </w:tcPr>
          <w:p w:rsidR="007C7E29" w:rsidRPr="00552279" w:rsidRDefault="007C7E29" w:rsidP="007C7E29">
            <w:r w:rsidRPr="00552279">
              <w:t>Речевое и неречевое общение. Правила речевого общения. Письменное общение (афиши, реклама, письма, открытки и др.). Условные знаки в общении людей.</w:t>
            </w:r>
            <w:r w:rsidRPr="00552279">
              <w:rPr>
                <w:b/>
              </w:rPr>
              <w:t xml:space="preserve"> </w:t>
            </w:r>
          </w:p>
          <w:p w:rsidR="007C7E29" w:rsidRPr="00552279" w:rsidRDefault="007C7E29" w:rsidP="007C7E29">
            <w:r w:rsidRPr="00552279">
              <w:t>Общение на расстоянии. Кино, телевидение, радио».</w:t>
            </w:r>
          </w:p>
          <w:p w:rsidR="007C7E29" w:rsidRPr="00552279" w:rsidRDefault="007C7E29" w:rsidP="007C7E29">
            <w:r w:rsidRPr="00552279">
              <w:t xml:space="preserve">Виртуальное общение. Общение в социальных сетях. </w:t>
            </w:r>
          </w:p>
          <w:p w:rsidR="007C7E29" w:rsidRPr="00552279" w:rsidRDefault="007C7E29" w:rsidP="007C7E29">
            <w:r w:rsidRPr="00552279">
              <w:t>Влияние речи на мысли, чувства, поступки людей.</w:t>
            </w:r>
          </w:p>
        </w:tc>
        <w:tc>
          <w:tcPr>
            <w:tcW w:w="1675" w:type="dxa"/>
          </w:tcPr>
          <w:p w:rsidR="007C7E29" w:rsidRPr="00552279" w:rsidRDefault="007C7E29" w:rsidP="007C7E29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7C7E29" w:rsidTr="007C7E29">
        <w:tc>
          <w:tcPr>
            <w:tcW w:w="2117" w:type="dxa"/>
          </w:tcPr>
          <w:p w:rsidR="007C7E29" w:rsidRPr="00552279" w:rsidRDefault="007C7E29" w:rsidP="007C7E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27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речевого общения</w:t>
            </w:r>
          </w:p>
          <w:p w:rsidR="007C7E29" w:rsidRPr="00552279" w:rsidRDefault="007C7E29" w:rsidP="007C7E29">
            <w:pPr>
              <w:rPr>
                <w:b/>
              </w:rPr>
            </w:pPr>
          </w:p>
        </w:tc>
        <w:tc>
          <w:tcPr>
            <w:tcW w:w="5553" w:type="dxa"/>
          </w:tcPr>
          <w:p w:rsidR="007C7E29" w:rsidRPr="00552279" w:rsidRDefault="007C7E29" w:rsidP="007C7E29">
            <w:pPr>
              <w:pStyle w:val="1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79">
              <w:rPr>
                <w:rFonts w:ascii="Times New Roman" w:hAnsi="Times New Roman" w:cs="Times New Roman"/>
                <w:i/>
                <w:sz w:val="24"/>
                <w:szCs w:val="24"/>
              </w:rPr>
              <w:t>Базовые формулы речевого общения</w:t>
            </w:r>
          </w:p>
          <w:p w:rsidR="007C7E29" w:rsidRPr="00552279" w:rsidRDefault="007C7E29" w:rsidP="007C7E29">
            <w:pPr>
              <w:pStyle w:val="c60"/>
              <w:shd w:val="clear" w:color="auto" w:fill="FFFFFF"/>
              <w:spacing w:before="0" w:beforeAutospacing="0" w:after="0" w:afterAutospacing="0"/>
            </w:pPr>
            <w:r w:rsidRPr="00552279">
              <w:t xml:space="preserve">− Обращение, привлечение внимания. </w:t>
            </w:r>
          </w:p>
          <w:p w:rsidR="007C7E29" w:rsidRPr="00552279" w:rsidRDefault="007C7E29" w:rsidP="007C7E29">
            <w:pPr>
              <w:pStyle w:val="c60"/>
              <w:shd w:val="clear" w:color="auto" w:fill="FFFFFF"/>
              <w:spacing w:before="0" w:beforeAutospacing="0" w:after="0" w:afterAutospacing="0"/>
            </w:pPr>
            <w:r w:rsidRPr="00552279">
              <w:t>− Знакомство, представление, приветствие.</w:t>
            </w:r>
          </w:p>
          <w:p w:rsidR="007C7E29" w:rsidRPr="00552279" w:rsidRDefault="007C7E29" w:rsidP="007C7E29">
            <w:pPr>
              <w:pStyle w:val="c60"/>
              <w:shd w:val="clear" w:color="auto" w:fill="FFFFFF"/>
              <w:spacing w:before="0" w:beforeAutospacing="0" w:after="0" w:afterAutospacing="0"/>
            </w:pPr>
            <w:r w:rsidRPr="00552279">
              <w:t xml:space="preserve"> − Приветствие и прощание. </w:t>
            </w:r>
          </w:p>
          <w:p w:rsidR="007C7E29" w:rsidRPr="00552279" w:rsidRDefault="007C7E29" w:rsidP="007C7E29">
            <w:pPr>
              <w:pStyle w:val="c60"/>
              <w:shd w:val="clear" w:color="auto" w:fill="FFFFFF"/>
              <w:spacing w:before="0" w:beforeAutospacing="0" w:after="0" w:afterAutospacing="0"/>
            </w:pPr>
            <w:r w:rsidRPr="00552279">
              <w:t xml:space="preserve">− Приглашение, предложение </w:t>
            </w:r>
          </w:p>
          <w:p w:rsidR="007C7E29" w:rsidRPr="00552279" w:rsidRDefault="007C7E29" w:rsidP="007C7E29">
            <w:pPr>
              <w:pStyle w:val="c60"/>
              <w:shd w:val="clear" w:color="auto" w:fill="FFFFFF"/>
              <w:spacing w:before="0" w:beforeAutospacing="0" w:after="0" w:afterAutospacing="0"/>
            </w:pPr>
            <w:r w:rsidRPr="00552279">
              <w:t>− Благодарность</w:t>
            </w:r>
          </w:p>
          <w:p w:rsidR="007C7E29" w:rsidRPr="00552279" w:rsidRDefault="007C7E29" w:rsidP="007C7E29">
            <w:pPr>
              <w:pStyle w:val="c60"/>
              <w:shd w:val="clear" w:color="auto" w:fill="FFFFFF"/>
              <w:spacing w:before="0" w:beforeAutospacing="0" w:after="0" w:afterAutospacing="0"/>
              <w:rPr>
                <w:rStyle w:val="c106c73"/>
                <w:b/>
                <w:bCs/>
                <w:color w:val="000000"/>
              </w:rPr>
            </w:pPr>
            <w:r w:rsidRPr="00552279">
              <w:t xml:space="preserve"> − Замечание, извинение.</w:t>
            </w:r>
          </w:p>
          <w:p w:rsidR="007C7E29" w:rsidRPr="00552279" w:rsidRDefault="007C7E29" w:rsidP="007C7E29">
            <w:pPr>
              <w:pStyle w:val="1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79">
              <w:rPr>
                <w:rFonts w:ascii="Times New Roman" w:hAnsi="Times New Roman" w:cs="Times New Roman"/>
                <w:sz w:val="24"/>
                <w:szCs w:val="24"/>
              </w:rPr>
              <w:t>«Школьная жизнь», «Игры и игрушки», «Играем в сказку», «Я дома», «Я за порогом дома», «Я и мои товарищи», «Любимое занятие», «Я в мире природы», «Мы писатели». Примерные темы речевых ситуаций «Я дома»: «У телевизора», «Задушевный разговор», «Приглашение». «Я за порогом дома»: «Делимся новостями», «Подскажите, пожалуйста…», «Я — пассажир», «Знаки-помощники». «Я и мои товарищи»: «Я выбираю книгу», «Петушок — Золотой гребешок», «Сочиняем сказку», «Лисичка-сестричка», «Новогодние истории», «Поздравляю!», «Жду письма!», «Извините меня…», «Поздравительная открытка». «Я в мире природы»: «В гостях у леса», «Во саду ли в огороде».</w:t>
            </w:r>
          </w:p>
          <w:p w:rsidR="007C7E29" w:rsidRPr="00552279" w:rsidRDefault="007C7E29" w:rsidP="007C7E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79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 работы над темой речевой ситуации</w:t>
            </w:r>
          </w:p>
          <w:p w:rsidR="007C7E29" w:rsidRPr="00552279" w:rsidRDefault="007C7E29" w:rsidP="007C7E29">
            <w:pPr>
              <w:pStyle w:val="1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7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расширение представлений по теме речевой ситуации. </w:t>
            </w:r>
          </w:p>
          <w:p w:rsidR="007C7E29" w:rsidRPr="00552279" w:rsidRDefault="007C7E29" w:rsidP="007C7E29">
            <w:pPr>
              <w:pStyle w:val="1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7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Актуализация, уточнение и расширение словарного запаса о теме ситуации. </w:t>
            </w:r>
          </w:p>
          <w:p w:rsidR="007C7E29" w:rsidRPr="00552279" w:rsidRDefault="007C7E29" w:rsidP="007C7E29">
            <w:pPr>
              <w:pStyle w:val="1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7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по теме ситуации, в </w:t>
            </w:r>
            <w:proofErr w:type="spellStart"/>
            <w:r w:rsidRPr="0055227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52279">
              <w:rPr>
                <w:rFonts w:ascii="Times New Roman" w:hAnsi="Times New Roman" w:cs="Times New Roman"/>
                <w:sz w:val="24"/>
                <w:szCs w:val="24"/>
              </w:rPr>
              <w:t xml:space="preserve">. ответы на вопросы и формулирование вопросов учителю, одноклассникам. </w:t>
            </w:r>
          </w:p>
          <w:p w:rsidR="007C7E29" w:rsidRPr="00552279" w:rsidRDefault="007C7E29" w:rsidP="007C7E29">
            <w:pPr>
              <w:pStyle w:val="1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7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диалогов, участие в диалогах по теме ситуации. </w:t>
            </w:r>
          </w:p>
          <w:p w:rsidR="007C7E29" w:rsidRPr="00552279" w:rsidRDefault="007C7E29" w:rsidP="007C7E29">
            <w:pPr>
              <w:pStyle w:val="1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атрибутов к ролевой игре по теме речевой ситуации. Уточнение ролей, сюжета игры, его вариативности.  </w:t>
            </w:r>
          </w:p>
          <w:p w:rsidR="007C7E29" w:rsidRPr="00552279" w:rsidRDefault="007C7E29" w:rsidP="007C7E29">
            <w:pPr>
              <w:pStyle w:val="1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79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речевой ситуации. </w:t>
            </w:r>
          </w:p>
          <w:p w:rsidR="007C7E29" w:rsidRPr="00552279" w:rsidRDefault="007C7E29" w:rsidP="007C7E29">
            <w:r w:rsidRPr="00552279">
              <w:t xml:space="preserve">Составление устного текста (диалогического или несложного монологического) по теме ситуации.  </w:t>
            </w:r>
          </w:p>
        </w:tc>
        <w:tc>
          <w:tcPr>
            <w:tcW w:w="1675" w:type="dxa"/>
          </w:tcPr>
          <w:p w:rsidR="007C7E29" w:rsidRDefault="007C7E29" w:rsidP="007C7E29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</w:p>
        </w:tc>
      </w:tr>
    </w:tbl>
    <w:p w:rsidR="007C7E29" w:rsidRPr="00552279" w:rsidRDefault="00D0552B" w:rsidP="007C7E29">
      <w:pPr>
        <w:tabs>
          <w:tab w:val="left" w:pos="4215"/>
        </w:tabs>
        <w:jc w:val="center"/>
        <w:rPr>
          <w:b/>
        </w:rPr>
      </w:pPr>
      <w:r w:rsidRPr="00552279">
        <w:rPr>
          <w:b/>
        </w:rPr>
        <w:lastRenderedPageBreak/>
        <w:t>Календарно-тематическое планирование уроков «Речевая практика»</w:t>
      </w:r>
      <w:r w:rsidR="007C7E29">
        <w:rPr>
          <w:b/>
        </w:rPr>
        <w:t xml:space="preserve">, </w:t>
      </w:r>
      <w:r w:rsidR="007C7E29" w:rsidRPr="00552279">
        <w:rPr>
          <w:b/>
        </w:rPr>
        <w:t>4 класс</w:t>
      </w:r>
    </w:p>
    <w:p w:rsidR="00D0552B" w:rsidRPr="00552279" w:rsidRDefault="00D0552B" w:rsidP="007C7E29">
      <w:pPr>
        <w:tabs>
          <w:tab w:val="left" w:pos="4215"/>
        </w:tabs>
        <w:rPr>
          <w:b/>
        </w:rPr>
      </w:pPr>
      <w:r w:rsidRPr="00552279">
        <w:rPr>
          <w:b/>
        </w:rPr>
        <w:t xml:space="preserve">В неделю – </w:t>
      </w:r>
      <w:r w:rsidR="00173D1D" w:rsidRPr="00552279">
        <w:rPr>
          <w:b/>
        </w:rPr>
        <w:t>2</w:t>
      </w:r>
      <w:r w:rsidRPr="00552279">
        <w:rPr>
          <w:b/>
        </w:rPr>
        <w:t>ч.</w:t>
      </w:r>
      <w:r w:rsidR="00173D1D" w:rsidRPr="00552279">
        <w:rPr>
          <w:b/>
        </w:rPr>
        <w:t>, всего – 68ч.</w:t>
      </w:r>
    </w:p>
    <w:tbl>
      <w:tblPr>
        <w:tblW w:w="9433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841"/>
        <w:gridCol w:w="6174"/>
        <w:gridCol w:w="1000"/>
        <w:gridCol w:w="1418"/>
      </w:tblGrid>
      <w:tr w:rsidR="00D0552B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pPr>
              <w:rPr>
                <w:b/>
              </w:rPr>
            </w:pPr>
            <w:r w:rsidRPr="00552279">
              <w:rPr>
                <w:b/>
              </w:rPr>
              <w:t>№п/п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pPr>
              <w:jc w:val="center"/>
              <w:rPr>
                <w:b/>
              </w:rPr>
            </w:pPr>
            <w:r w:rsidRPr="00552279">
              <w:rPr>
                <w:b/>
              </w:rPr>
              <w:t>Содержание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pPr>
              <w:rPr>
                <w:b/>
              </w:rPr>
            </w:pPr>
            <w:r w:rsidRPr="00552279">
              <w:rPr>
                <w:b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52B" w:rsidRPr="00552279" w:rsidRDefault="00D0552B">
            <w:pPr>
              <w:jc w:val="center"/>
            </w:pPr>
            <w:r w:rsidRPr="00552279">
              <w:rPr>
                <w:b/>
              </w:rPr>
              <w:t>Дата</w:t>
            </w:r>
          </w:p>
        </w:tc>
      </w:tr>
      <w:tr w:rsidR="00D0552B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pPr>
              <w:rPr>
                <w:b/>
              </w:rPr>
            </w:pPr>
            <w:r w:rsidRPr="00552279">
              <w:rPr>
                <w:color w:val="000000"/>
              </w:rPr>
              <w:t>1.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pPr>
              <w:rPr>
                <w:color w:val="000000"/>
              </w:rPr>
            </w:pPr>
            <w:r w:rsidRPr="00552279">
              <w:rPr>
                <w:color w:val="000000"/>
              </w:rPr>
              <w:t>Добро пожаловать!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r w:rsidRPr="00552279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52B" w:rsidRPr="00552279" w:rsidRDefault="00D0552B">
            <w:pPr>
              <w:jc w:val="center"/>
            </w:pPr>
          </w:p>
        </w:tc>
      </w:tr>
      <w:tr w:rsidR="00D0552B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pPr>
              <w:rPr>
                <w:b/>
              </w:rPr>
            </w:pPr>
            <w:r w:rsidRPr="00552279">
              <w:rPr>
                <w:color w:val="000000"/>
              </w:rPr>
              <w:t>2.- 3.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pPr>
              <w:rPr>
                <w:color w:val="000000"/>
              </w:rPr>
            </w:pPr>
            <w:r w:rsidRPr="00552279">
              <w:rPr>
                <w:color w:val="000000"/>
              </w:rPr>
              <w:t>Делимся новостями. «Прошлым летом»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r w:rsidRPr="0055227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52B" w:rsidRPr="00552279" w:rsidRDefault="00D0552B">
            <w:pPr>
              <w:jc w:val="center"/>
            </w:pPr>
          </w:p>
        </w:tc>
      </w:tr>
      <w:tr w:rsidR="00D0552B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pPr>
              <w:rPr>
                <w:color w:val="000000"/>
              </w:rPr>
            </w:pPr>
            <w:r w:rsidRPr="00552279">
              <w:rPr>
                <w:color w:val="000000"/>
              </w:rPr>
              <w:t>4 - 5.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pPr>
              <w:rPr>
                <w:color w:val="000000"/>
              </w:rPr>
            </w:pPr>
            <w:r w:rsidRPr="00552279">
              <w:rPr>
                <w:color w:val="000000"/>
              </w:rPr>
              <w:t>Делимся новостями. Расскажи мне о своих летних каник</w:t>
            </w:r>
            <w:r w:rsidRPr="00552279">
              <w:rPr>
                <w:rStyle w:val="WW8Num2z4"/>
                <w:color w:val="000000"/>
              </w:rPr>
              <w:t>улах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r w:rsidRPr="0055227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52B" w:rsidRPr="00552279" w:rsidRDefault="00D0552B">
            <w:pPr>
              <w:jc w:val="center"/>
            </w:pPr>
          </w:p>
        </w:tc>
      </w:tr>
      <w:tr w:rsidR="00D0552B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pPr>
              <w:rPr>
                <w:color w:val="000000"/>
              </w:rPr>
            </w:pPr>
            <w:r w:rsidRPr="00552279">
              <w:rPr>
                <w:color w:val="000000"/>
              </w:rPr>
              <w:t>6 - 7.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pPr>
              <w:spacing w:line="180" w:lineRule="atLeast"/>
              <w:rPr>
                <w:color w:val="000000"/>
              </w:rPr>
            </w:pPr>
            <w:r w:rsidRPr="00552279">
              <w:rPr>
                <w:color w:val="000000"/>
              </w:rPr>
              <w:t>Книга – лучший собеседник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r w:rsidRPr="0055227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52B" w:rsidRPr="00552279" w:rsidRDefault="00D0552B">
            <w:pPr>
              <w:jc w:val="center"/>
            </w:pPr>
          </w:p>
        </w:tc>
      </w:tr>
      <w:tr w:rsidR="00D0552B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pPr>
              <w:rPr>
                <w:color w:val="000000"/>
              </w:rPr>
            </w:pPr>
            <w:r w:rsidRPr="00552279">
              <w:rPr>
                <w:color w:val="000000"/>
              </w:rPr>
              <w:t>8 - 9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pPr>
              <w:spacing w:line="180" w:lineRule="atLeast"/>
              <w:rPr>
                <w:color w:val="000000"/>
              </w:rPr>
            </w:pPr>
            <w:r w:rsidRPr="00552279">
              <w:rPr>
                <w:color w:val="000000"/>
              </w:rPr>
              <w:t>Я выбираю книгу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r w:rsidRPr="0055227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52B" w:rsidRPr="00552279" w:rsidRDefault="00D0552B">
            <w:pPr>
              <w:jc w:val="center"/>
            </w:pPr>
          </w:p>
        </w:tc>
      </w:tr>
      <w:tr w:rsidR="00D0552B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pPr>
              <w:rPr>
                <w:color w:val="000000"/>
              </w:rPr>
            </w:pPr>
            <w:r w:rsidRPr="00552279">
              <w:rPr>
                <w:color w:val="000000"/>
              </w:rPr>
              <w:t>10 - 11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pPr>
              <w:spacing w:line="180" w:lineRule="atLeast"/>
              <w:rPr>
                <w:color w:val="000000"/>
              </w:rPr>
            </w:pPr>
            <w:r w:rsidRPr="00552279">
              <w:rPr>
                <w:color w:val="000000"/>
              </w:rPr>
              <w:t>Моя любимая книга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r w:rsidRPr="0055227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52B" w:rsidRPr="00552279" w:rsidRDefault="00D0552B">
            <w:pPr>
              <w:jc w:val="center"/>
            </w:pPr>
          </w:p>
        </w:tc>
      </w:tr>
      <w:tr w:rsidR="00D0552B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pPr>
              <w:rPr>
                <w:color w:val="000000"/>
              </w:rPr>
            </w:pPr>
            <w:r w:rsidRPr="00552279">
              <w:rPr>
                <w:color w:val="000000"/>
              </w:rPr>
              <w:t>12 -13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pPr>
              <w:spacing w:line="180" w:lineRule="atLeast"/>
              <w:rPr>
                <w:color w:val="000000"/>
              </w:rPr>
            </w:pPr>
            <w:r w:rsidRPr="00552279">
              <w:rPr>
                <w:color w:val="000000"/>
              </w:rPr>
              <w:t>В библиотеке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r w:rsidRPr="0055227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52B" w:rsidRPr="00552279" w:rsidRDefault="00D0552B">
            <w:pPr>
              <w:jc w:val="center"/>
            </w:pPr>
          </w:p>
        </w:tc>
      </w:tr>
      <w:tr w:rsidR="00D0552B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pPr>
              <w:rPr>
                <w:color w:val="000000"/>
              </w:rPr>
            </w:pPr>
            <w:r w:rsidRPr="00552279">
              <w:rPr>
                <w:color w:val="000000"/>
              </w:rPr>
              <w:t>14 -15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pPr>
              <w:spacing w:line="180" w:lineRule="atLeast"/>
              <w:rPr>
                <w:color w:val="000000"/>
              </w:rPr>
            </w:pPr>
            <w:r w:rsidRPr="00552279">
              <w:rPr>
                <w:color w:val="000000"/>
              </w:rPr>
              <w:t>Игры с друзьями.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r w:rsidRPr="0055227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52B" w:rsidRPr="00552279" w:rsidRDefault="00D0552B">
            <w:pPr>
              <w:jc w:val="center"/>
            </w:pPr>
          </w:p>
        </w:tc>
      </w:tr>
      <w:tr w:rsidR="00D0552B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pPr>
              <w:rPr>
                <w:color w:val="000000"/>
              </w:rPr>
            </w:pPr>
            <w:r w:rsidRPr="00552279">
              <w:rPr>
                <w:color w:val="000000"/>
              </w:rPr>
              <w:t>16 - 17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pPr>
              <w:spacing w:line="180" w:lineRule="atLeast"/>
              <w:rPr>
                <w:color w:val="000000"/>
              </w:rPr>
            </w:pPr>
            <w:r w:rsidRPr="00552279">
              <w:rPr>
                <w:color w:val="000000"/>
              </w:rPr>
              <w:t>Игра «Молчок»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r w:rsidRPr="0055227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52B" w:rsidRPr="00552279" w:rsidRDefault="00D0552B">
            <w:pPr>
              <w:jc w:val="center"/>
            </w:pPr>
          </w:p>
        </w:tc>
      </w:tr>
      <w:tr w:rsidR="00D0552B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pPr>
              <w:rPr>
                <w:color w:val="000000"/>
              </w:rPr>
            </w:pPr>
            <w:r w:rsidRPr="00552279">
              <w:rPr>
                <w:color w:val="000000"/>
              </w:rPr>
              <w:t>18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pPr>
              <w:spacing w:line="180" w:lineRule="atLeast"/>
              <w:rPr>
                <w:color w:val="000000"/>
              </w:rPr>
            </w:pPr>
            <w:r w:rsidRPr="00552279">
              <w:rPr>
                <w:color w:val="000000"/>
              </w:rPr>
              <w:t>Обобщающий урок по теме «Книга – лучший собеседник»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2B" w:rsidRPr="00552279" w:rsidRDefault="00D0552B">
            <w:r w:rsidRPr="00552279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52B" w:rsidRPr="00552279" w:rsidRDefault="00D0552B">
            <w:pPr>
              <w:jc w:val="center"/>
            </w:pPr>
          </w:p>
        </w:tc>
      </w:tr>
      <w:tr w:rsidR="00173D1D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D1D" w:rsidRPr="00552279" w:rsidRDefault="00173D1D" w:rsidP="00173D1D">
            <w:pPr>
              <w:rPr>
                <w:color w:val="000000"/>
              </w:rPr>
            </w:pPr>
            <w:r w:rsidRPr="00552279">
              <w:rPr>
                <w:color w:val="000000"/>
              </w:rPr>
              <w:t>19, 20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D1D" w:rsidRPr="00552279" w:rsidRDefault="00173D1D" w:rsidP="00173D1D">
            <w:pPr>
              <w:spacing w:line="180" w:lineRule="atLeast"/>
              <w:rPr>
                <w:color w:val="000000"/>
              </w:rPr>
            </w:pPr>
            <w:r w:rsidRPr="00552279">
              <w:rPr>
                <w:color w:val="000000"/>
              </w:rPr>
              <w:t>Твой старший друг. Почему с ним интересно?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D1D" w:rsidRPr="00552279" w:rsidRDefault="00173D1D" w:rsidP="00173D1D">
            <w:r w:rsidRPr="0055227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1D" w:rsidRPr="00552279" w:rsidRDefault="00173D1D" w:rsidP="00173D1D">
            <w:pPr>
              <w:jc w:val="center"/>
            </w:pPr>
          </w:p>
        </w:tc>
      </w:tr>
      <w:tr w:rsidR="00173D1D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D1D" w:rsidRPr="00552279" w:rsidRDefault="00173D1D" w:rsidP="00173D1D">
            <w:pPr>
              <w:rPr>
                <w:color w:val="000000"/>
              </w:rPr>
            </w:pPr>
            <w:r w:rsidRPr="00552279">
              <w:rPr>
                <w:color w:val="000000"/>
              </w:rPr>
              <w:t>21,22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D1D" w:rsidRPr="00552279" w:rsidRDefault="00173D1D" w:rsidP="00173D1D">
            <w:pPr>
              <w:spacing w:line="180" w:lineRule="atLeast"/>
              <w:rPr>
                <w:color w:val="000000"/>
              </w:rPr>
            </w:pPr>
            <w:r w:rsidRPr="00552279">
              <w:rPr>
                <w:color w:val="000000"/>
              </w:rPr>
              <w:t>Задушевный разговор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D1D" w:rsidRPr="00552279" w:rsidRDefault="00173D1D" w:rsidP="00173D1D">
            <w:r w:rsidRPr="0055227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1D" w:rsidRPr="00552279" w:rsidRDefault="00173D1D" w:rsidP="00173D1D">
            <w:pPr>
              <w:jc w:val="center"/>
            </w:pPr>
          </w:p>
        </w:tc>
      </w:tr>
      <w:tr w:rsidR="00173D1D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D1D" w:rsidRPr="00552279" w:rsidRDefault="00173D1D" w:rsidP="00173D1D">
            <w:pPr>
              <w:rPr>
                <w:color w:val="000000"/>
              </w:rPr>
            </w:pPr>
            <w:r w:rsidRPr="00552279">
              <w:rPr>
                <w:color w:val="000000"/>
              </w:rPr>
              <w:t>23,24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D1D" w:rsidRPr="00552279" w:rsidRDefault="00173D1D" w:rsidP="00173D1D">
            <w:pPr>
              <w:spacing w:line="180" w:lineRule="atLeast"/>
              <w:rPr>
                <w:color w:val="000000"/>
              </w:rPr>
            </w:pPr>
            <w:r w:rsidRPr="00552279">
              <w:rPr>
                <w:color w:val="000000"/>
              </w:rPr>
              <w:t xml:space="preserve"> Вместе в беде и в радости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D1D" w:rsidRPr="00552279" w:rsidRDefault="00173D1D" w:rsidP="00173D1D">
            <w:r w:rsidRPr="0055227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1D" w:rsidRPr="00552279" w:rsidRDefault="00173D1D" w:rsidP="00173D1D">
            <w:pPr>
              <w:jc w:val="center"/>
            </w:pPr>
          </w:p>
        </w:tc>
      </w:tr>
      <w:tr w:rsidR="00173D1D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D1D" w:rsidRPr="00552279" w:rsidRDefault="00173D1D" w:rsidP="00173D1D">
            <w:pPr>
              <w:rPr>
                <w:color w:val="000000"/>
              </w:rPr>
            </w:pPr>
            <w:r w:rsidRPr="00552279">
              <w:rPr>
                <w:color w:val="000000"/>
              </w:rPr>
              <w:t>25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D1D" w:rsidRPr="00552279" w:rsidRDefault="00173D1D" w:rsidP="00173D1D">
            <w:pPr>
              <w:rPr>
                <w:color w:val="000000"/>
              </w:rPr>
            </w:pPr>
            <w:r w:rsidRPr="00552279">
              <w:rPr>
                <w:color w:val="000000"/>
              </w:rPr>
              <w:t>Знакомство со сказкой «Петушок-Золотой гребешок»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D1D" w:rsidRPr="00552279" w:rsidRDefault="00173D1D" w:rsidP="00173D1D">
            <w:r w:rsidRPr="00552279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1D" w:rsidRPr="00552279" w:rsidRDefault="00173D1D" w:rsidP="00173D1D">
            <w:pPr>
              <w:jc w:val="center"/>
            </w:pPr>
          </w:p>
        </w:tc>
      </w:tr>
      <w:tr w:rsidR="00173D1D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D1D" w:rsidRPr="00552279" w:rsidRDefault="00173D1D" w:rsidP="00173D1D">
            <w:pPr>
              <w:rPr>
                <w:color w:val="000000"/>
              </w:rPr>
            </w:pPr>
            <w:r w:rsidRPr="00552279">
              <w:rPr>
                <w:color w:val="000000"/>
              </w:rPr>
              <w:t>26,27,28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D1D" w:rsidRPr="00552279" w:rsidRDefault="00173D1D" w:rsidP="00173D1D">
            <w:pPr>
              <w:rPr>
                <w:color w:val="000000"/>
              </w:rPr>
            </w:pPr>
            <w:r w:rsidRPr="00552279">
              <w:rPr>
                <w:color w:val="000000"/>
              </w:rPr>
              <w:t>Инсценировка сказки «Петушок Золотой гребешок»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D1D" w:rsidRPr="00552279" w:rsidRDefault="00173D1D" w:rsidP="00173D1D">
            <w:r w:rsidRPr="00552279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1D" w:rsidRPr="00552279" w:rsidRDefault="00173D1D" w:rsidP="00173D1D">
            <w:pPr>
              <w:jc w:val="center"/>
            </w:pPr>
          </w:p>
        </w:tc>
      </w:tr>
      <w:tr w:rsidR="00173D1D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D1D" w:rsidRPr="00552279" w:rsidRDefault="00173D1D" w:rsidP="00173D1D">
            <w:pPr>
              <w:rPr>
                <w:color w:val="000000"/>
              </w:rPr>
            </w:pPr>
            <w:r w:rsidRPr="00552279">
              <w:rPr>
                <w:color w:val="000000"/>
              </w:rPr>
              <w:t>29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D1D" w:rsidRPr="00552279" w:rsidRDefault="00173D1D" w:rsidP="00173D1D">
            <w:pPr>
              <w:spacing w:line="180" w:lineRule="atLeast"/>
              <w:rPr>
                <w:color w:val="000000"/>
              </w:rPr>
            </w:pPr>
            <w:r w:rsidRPr="00552279">
              <w:rPr>
                <w:color w:val="000000"/>
              </w:rPr>
              <w:t>Знакомство со сказкой «Двенадцать месяцев»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D1D" w:rsidRPr="00552279" w:rsidRDefault="00173D1D" w:rsidP="00173D1D">
            <w:r w:rsidRPr="00552279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1D" w:rsidRPr="00552279" w:rsidRDefault="00173D1D" w:rsidP="00173D1D">
            <w:pPr>
              <w:jc w:val="center"/>
            </w:pPr>
          </w:p>
        </w:tc>
      </w:tr>
      <w:tr w:rsidR="00173D1D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D1D" w:rsidRPr="00552279" w:rsidRDefault="00173D1D" w:rsidP="00173D1D">
            <w:pPr>
              <w:rPr>
                <w:color w:val="000000"/>
              </w:rPr>
            </w:pPr>
            <w:r w:rsidRPr="00552279">
              <w:rPr>
                <w:color w:val="000000"/>
              </w:rPr>
              <w:t>30,31,32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D1D" w:rsidRPr="00552279" w:rsidRDefault="00173D1D" w:rsidP="00173D1D">
            <w:pPr>
              <w:spacing w:line="180" w:lineRule="atLeast"/>
              <w:rPr>
                <w:color w:val="000000"/>
              </w:rPr>
            </w:pPr>
            <w:r w:rsidRPr="00552279">
              <w:rPr>
                <w:color w:val="000000"/>
              </w:rPr>
              <w:t>Инсценировка сказки «Двенадцать месяцев»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D1D" w:rsidRPr="00552279" w:rsidRDefault="00173D1D" w:rsidP="00173D1D">
            <w:r w:rsidRPr="00552279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1D" w:rsidRPr="00552279" w:rsidRDefault="00173D1D" w:rsidP="00173D1D">
            <w:pPr>
              <w:jc w:val="center"/>
            </w:pPr>
          </w:p>
        </w:tc>
      </w:tr>
      <w:tr w:rsidR="00570DC7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t>33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jc w:val="both"/>
            </w:pPr>
            <w:r w:rsidRPr="00552279">
              <w:rPr>
                <w:color w:val="000000"/>
              </w:rPr>
              <w:t>Знакомство со сказкой «Бременские музыканты» (Сцены из сказок)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r w:rsidRPr="00552279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C7" w:rsidRPr="00552279" w:rsidRDefault="00570DC7" w:rsidP="00570DC7">
            <w:pPr>
              <w:jc w:val="center"/>
            </w:pPr>
          </w:p>
        </w:tc>
      </w:tr>
      <w:tr w:rsidR="00570DC7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t>34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jc w:val="both"/>
            </w:pPr>
            <w:r w:rsidRPr="00552279">
              <w:t>Прослушивание аудиозаписи  «Бременские музыканты».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r w:rsidRPr="00552279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C7" w:rsidRPr="00552279" w:rsidRDefault="00570DC7" w:rsidP="00570DC7">
            <w:pPr>
              <w:jc w:val="center"/>
            </w:pPr>
          </w:p>
        </w:tc>
      </w:tr>
      <w:tr w:rsidR="00570DC7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t>35,36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t>Инсценировка</w:t>
            </w:r>
          </w:p>
          <w:p w:rsidR="00570DC7" w:rsidRPr="00552279" w:rsidRDefault="00570DC7" w:rsidP="00570DC7">
            <w:pPr>
              <w:jc w:val="both"/>
            </w:pPr>
            <w:r w:rsidRPr="00552279">
              <w:rPr>
                <w:color w:val="000000"/>
              </w:rPr>
              <w:t>сказки «Бременские музыканты»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r w:rsidRPr="0055227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C7" w:rsidRPr="00552279" w:rsidRDefault="00570DC7" w:rsidP="00570DC7">
            <w:pPr>
              <w:jc w:val="center"/>
            </w:pPr>
          </w:p>
        </w:tc>
      </w:tr>
      <w:tr w:rsidR="00570DC7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t>37,38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t>Мы сказочники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r w:rsidRPr="0055227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C7" w:rsidRPr="00552279" w:rsidRDefault="00570DC7" w:rsidP="00570DC7">
            <w:pPr>
              <w:jc w:val="center"/>
            </w:pPr>
          </w:p>
        </w:tc>
      </w:tr>
      <w:tr w:rsidR="00570DC7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t>39,40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spacing w:line="180" w:lineRule="atLeast"/>
              <w:rPr>
                <w:color w:val="000000"/>
              </w:rPr>
            </w:pPr>
            <w:r w:rsidRPr="00552279">
              <w:rPr>
                <w:color w:val="000000"/>
              </w:rPr>
              <w:t>Сочиняем сказку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r w:rsidRPr="0055227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C7" w:rsidRPr="00552279" w:rsidRDefault="00570DC7" w:rsidP="00570DC7">
            <w:pPr>
              <w:jc w:val="center"/>
            </w:pPr>
          </w:p>
        </w:tc>
      </w:tr>
      <w:tr w:rsidR="00570DC7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t>41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spacing w:line="180" w:lineRule="atLeast"/>
              <w:rPr>
                <w:color w:val="000000"/>
              </w:rPr>
            </w:pPr>
            <w:r w:rsidRPr="00552279">
              <w:rPr>
                <w:color w:val="000000"/>
              </w:rPr>
              <w:t>Я пишу свою сказку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r w:rsidRPr="00552279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C7" w:rsidRPr="00552279" w:rsidRDefault="00570DC7" w:rsidP="00570DC7">
            <w:pPr>
              <w:jc w:val="center"/>
            </w:pPr>
          </w:p>
        </w:tc>
      </w:tr>
      <w:tr w:rsidR="00570DC7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t>42,43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spacing w:line="180" w:lineRule="atLeast"/>
              <w:rPr>
                <w:color w:val="000000"/>
              </w:rPr>
            </w:pPr>
            <w:r w:rsidRPr="00552279">
              <w:rPr>
                <w:color w:val="000000"/>
              </w:rPr>
              <w:t>Мое любимое стихотворение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r w:rsidRPr="0055227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C7" w:rsidRPr="00552279" w:rsidRDefault="00570DC7" w:rsidP="00570DC7">
            <w:pPr>
              <w:jc w:val="center"/>
            </w:pPr>
          </w:p>
        </w:tc>
      </w:tr>
      <w:tr w:rsidR="00570DC7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t>44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spacing w:line="180" w:lineRule="atLeast"/>
              <w:rPr>
                <w:color w:val="000000"/>
              </w:rPr>
            </w:pPr>
            <w:r w:rsidRPr="00552279">
              <w:rPr>
                <w:color w:val="000000"/>
              </w:rPr>
              <w:t>Мы поэты. Сочиняем свое стихотворение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r w:rsidRPr="00552279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C7" w:rsidRPr="00552279" w:rsidRDefault="00570DC7" w:rsidP="00570DC7">
            <w:pPr>
              <w:jc w:val="center"/>
            </w:pPr>
          </w:p>
        </w:tc>
      </w:tr>
      <w:tr w:rsidR="00570DC7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t>45, 46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t>Мой помощник телефон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r w:rsidRPr="0055227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C7" w:rsidRPr="00552279" w:rsidRDefault="00570DC7" w:rsidP="00570DC7">
            <w:pPr>
              <w:jc w:val="center"/>
            </w:pPr>
          </w:p>
        </w:tc>
      </w:tr>
      <w:tr w:rsidR="00570DC7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t>47,48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spacing w:line="180" w:lineRule="atLeast"/>
              <w:rPr>
                <w:color w:val="000000"/>
              </w:rPr>
            </w:pPr>
            <w:r w:rsidRPr="00552279">
              <w:rPr>
                <w:color w:val="000000"/>
              </w:rPr>
              <w:t>Я у телевизора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r w:rsidRPr="0055227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C7" w:rsidRPr="00552279" w:rsidRDefault="00570DC7" w:rsidP="00570DC7">
            <w:pPr>
              <w:jc w:val="center"/>
            </w:pPr>
          </w:p>
        </w:tc>
      </w:tr>
      <w:tr w:rsidR="00570DC7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t>49,50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spacing w:line="180" w:lineRule="atLeast"/>
              <w:rPr>
                <w:color w:val="000000"/>
              </w:rPr>
            </w:pPr>
            <w:r w:rsidRPr="00552279">
              <w:rPr>
                <w:color w:val="000000"/>
              </w:rPr>
              <w:t>Полезные и вредные телепередачи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r w:rsidRPr="0055227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C7" w:rsidRPr="00552279" w:rsidRDefault="00570DC7" w:rsidP="00570DC7">
            <w:pPr>
              <w:jc w:val="center"/>
            </w:pPr>
          </w:p>
        </w:tc>
      </w:tr>
      <w:tr w:rsidR="00570DC7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t>51,52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spacing w:line="180" w:lineRule="atLeast"/>
              <w:rPr>
                <w:color w:val="000000"/>
              </w:rPr>
            </w:pPr>
            <w:r w:rsidRPr="00552279">
              <w:rPr>
                <w:color w:val="000000"/>
              </w:rPr>
              <w:t>Составь свою телевизионную программу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r w:rsidRPr="0055227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C7" w:rsidRPr="00552279" w:rsidRDefault="00570DC7" w:rsidP="00570DC7">
            <w:pPr>
              <w:jc w:val="center"/>
            </w:pPr>
          </w:p>
        </w:tc>
      </w:tr>
      <w:tr w:rsidR="00570DC7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t>53,54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t>Знаки-помощники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r w:rsidRPr="0055227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C7" w:rsidRPr="00552279" w:rsidRDefault="00570DC7" w:rsidP="00570DC7">
            <w:pPr>
              <w:jc w:val="center"/>
            </w:pPr>
          </w:p>
        </w:tc>
      </w:tr>
      <w:tr w:rsidR="00570DC7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t>55,56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spacing w:line="180" w:lineRule="atLeast"/>
              <w:rPr>
                <w:color w:val="000000"/>
              </w:rPr>
            </w:pPr>
            <w:r w:rsidRPr="00552279">
              <w:rPr>
                <w:color w:val="000000"/>
              </w:rPr>
              <w:t>Правила дорожного движения достойны уважения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r w:rsidRPr="0055227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C7" w:rsidRPr="00552279" w:rsidRDefault="00570DC7" w:rsidP="00570DC7">
            <w:pPr>
              <w:jc w:val="center"/>
            </w:pPr>
          </w:p>
        </w:tc>
      </w:tr>
      <w:tr w:rsidR="00570DC7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t>57,58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spacing w:line="180" w:lineRule="atLeast"/>
              <w:rPr>
                <w:color w:val="000000"/>
              </w:rPr>
            </w:pPr>
            <w:r w:rsidRPr="00552279">
              <w:rPr>
                <w:color w:val="000000"/>
              </w:rPr>
              <w:t>Задушевный разговор.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r w:rsidRPr="0055227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C7" w:rsidRPr="00552279" w:rsidRDefault="00570DC7" w:rsidP="00570DC7">
            <w:pPr>
              <w:jc w:val="center"/>
            </w:pPr>
          </w:p>
        </w:tc>
      </w:tr>
      <w:tr w:rsidR="00570DC7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t>59,60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spacing w:line="180" w:lineRule="atLeast"/>
              <w:rPr>
                <w:color w:val="000000"/>
              </w:rPr>
            </w:pPr>
            <w:r w:rsidRPr="00552279">
              <w:rPr>
                <w:color w:val="000000"/>
              </w:rPr>
              <w:t>Приглашение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r w:rsidRPr="0055227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C7" w:rsidRPr="00552279" w:rsidRDefault="00570DC7" w:rsidP="00570DC7">
            <w:pPr>
              <w:jc w:val="center"/>
            </w:pPr>
          </w:p>
        </w:tc>
      </w:tr>
      <w:tr w:rsidR="00570DC7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lastRenderedPageBreak/>
              <w:t>61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spacing w:line="180" w:lineRule="atLeast"/>
              <w:rPr>
                <w:color w:val="000000"/>
              </w:rPr>
            </w:pPr>
            <w:r w:rsidRPr="00552279">
              <w:rPr>
                <w:color w:val="000000"/>
              </w:rPr>
              <w:t>Поздравляю!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r w:rsidRPr="00552279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C7" w:rsidRPr="00552279" w:rsidRDefault="00570DC7" w:rsidP="00570DC7">
            <w:pPr>
              <w:jc w:val="center"/>
            </w:pPr>
          </w:p>
        </w:tc>
      </w:tr>
      <w:tr w:rsidR="00570DC7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t>62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spacing w:line="180" w:lineRule="atLeast"/>
              <w:rPr>
                <w:color w:val="000000"/>
              </w:rPr>
            </w:pPr>
            <w:r w:rsidRPr="00552279">
              <w:rPr>
                <w:color w:val="000000"/>
              </w:rPr>
              <w:t>Веселый праздник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r w:rsidRPr="00552279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C7" w:rsidRPr="00552279" w:rsidRDefault="00570DC7" w:rsidP="00570DC7">
            <w:pPr>
              <w:jc w:val="center"/>
            </w:pPr>
          </w:p>
        </w:tc>
      </w:tr>
      <w:tr w:rsidR="00570DC7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t>63,64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t>Поздравление ветеранам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r w:rsidRPr="0055227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C7" w:rsidRPr="00552279" w:rsidRDefault="00570DC7" w:rsidP="00570DC7">
            <w:pPr>
              <w:jc w:val="center"/>
            </w:pPr>
          </w:p>
        </w:tc>
      </w:tr>
      <w:tr w:rsidR="00570DC7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t>65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t xml:space="preserve">В гостях у леса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r w:rsidRPr="00552279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C7" w:rsidRPr="00552279" w:rsidRDefault="00570DC7" w:rsidP="00570DC7">
            <w:pPr>
              <w:jc w:val="center"/>
            </w:pPr>
          </w:p>
        </w:tc>
      </w:tr>
      <w:tr w:rsidR="00570DC7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t>66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spacing w:line="180" w:lineRule="atLeast"/>
              <w:rPr>
                <w:color w:val="000000"/>
              </w:rPr>
            </w:pPr>
            <w:r w:rsidRPr="00552279">
              <w:rPr>
                <w:color w:val="000000"/>
              </w:rPr>
              <w:t>Мы друзья или враги природы?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r w:rsidRPr="00552279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C7" w:rsidRPr="00552279" w:rsidRDefault="00570DC7" w:rsidP="00570DC7">
            <w:pPr>
              <w:jc w:val="center"/>
            </w:pPr>
          </w:p>
        </w:tc>
      </w:tr>
      <w:tr w:rsidR="00570DC7" w:rsidRPr="00552279" w:rsidTr="007C7E29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rPr>
                <w:color w:val="000000"/>
              </w:rPr>
            </w:pPr>
            <w:r w:rsidRPr="00552279">
              <w:rPr>
                <w:color w:val="000000"/>
              </w:rPr>
              <w:t>67,68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pPr>
              <w:spacing w:line="180" w:lineRule="atLeast"/>
              <w:rPr>
                <w:color w:val="000000"/>
              </w:rPr>
            </w:pPr>
            <w:r w:rsidRPr="00552279">
              <w:rPr>
                <w:color w:val="000000"/>
              </w:rPr>
              <w:t>Правила вежливого поведения в лесу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DC7" w:rsidRPr="00552279" w:rsidRDefault="00570DC7" w:rsidP="00570DC7">
            <w:r w:rsidRPr="0055227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C7" w:rsidRPr="00552279" w:rsidRDefault="00570DC7" w:rsidP="00570DC7">
            <w:pPr>
              <w:jc w:val="center"/>
            </w:pPr>
          </w:p>
        </w:tc>
      </w:tr>
    </w:tbl>
    <w:p w:rsidR="00D0552B" w:rsidRPr="00552279" w:rsidRDefault="00D0552B" w:rsidP="00D0552B">
      <w:pPr>
        <w:pStyle w:val="c60"/>
        <w:shd w:val="clear" w:color="auto" w:fill="FFFFFF"/>
        <w:spacing w:before="0" w:beforeAutospacing="0" w:after="0" w:afterAutospacing="0"/>
      </w:pPr>
      <w:r w:rsidRPr="00552279">
        <w:rPr>
          <w:b/>
        </w:rPr>
        <w:t>Личностные результаты,</w:t>
      </w:r>
      <w:r w:rsidRPr="00552279">
        <w:t xml:space="preserve"> ожидаемые после 4-го года обучения по программе «Речевая практика»:</w:t>
      </w:r>
    </w:p>
    <w:p w:rsidR="00D0552B" w:rsidRPr="00552279" w:rsidRDefault="007C7E29" w:rsidP="00D0552B">
      <w:pPr>
        <w:pStyle w:val="c60"/>
        <w:shd w:val="clear" w:color="auto" w:fill="FFFFFF"/>
        <w:spacing w:before="0" w:beforeAutospacing="0" w:after="0" w:afterAutospacing="0"/>
      </w:pPr>
      <w:r>
        <w:t>-</w:t>
      </w:r>
      <w:r w:rsidR="00D0552B" w:rsidRPr="00552279">
        <w:t xml:space="preserve">расширение представлений о праздниках - личных и государственных, связанных с историей страны; </w:t>
      </w:r>
    </w:p>
    <w:p w:rsidR="00D0552B" w:rsidRPr="00552279" w:rsidRDefault="007C7E29" w:rsidP="00D0552B">
      <w:pPr>
        <w:pStyle w:val="c60"/>
        <w:shd w:val="clear" w:color="auto" w:fill="FFFFFF"/>
        <w:spacing w:before="0" w:beforeAutospacing="0" w:after="0" w:afterAutospacing="0"/>
      </w:pPr>
      <w:r>
        <w:t>-</w:t>
      </w:r>
      <w:r w:rsidR="00D0552B" w:rsidRPr="00552279">
        <w:t xml:space="preserve">закрепление представлений о различных социальных ролях - собственных и окружающих людей; </w:t>
      </w:r>
    </w:p>
    <w:p w:rsidR="00D0552B" w:rsidRPr="00552279" w:rsidRDefault="007C7E29" w:rsidP="00D0552B">
      <w:pPr>
        <w:pStyle w:val="c60"/>
        <w:shd w:val="clear" w:color="auto" w:fill="FFFFFF"/>
        <w:spacing w:before="0" w:beforeAutospacing="0" w:after="0" w:afterAutospacing="0"/>
      </w:pPr>
      <w:r>
        <w:t>-</w:t>
      </w:r>
      <w:r w:rsidR="00D0552B" w:rsidRPr="00552279">
        <w:t xml:space="preserve">укрепление соответствующих возрасту ценностей и социальных ролей через расширение представлений о нормах этикета и правилах культурного поведения; </w:t>
      </w:r>
    </w:p>
    <w:p w:rsidR="00D0552B" w:rsidRPr="00552279" w:rsidRDefault="007C7E29" w:rsidP="00D0552B">
      <w:pPr>
        <w:pStyle w:val="c60"/>
        <w:shd w:val="clear" w:color="auto" w:fill="FFFFFF"/>
        <w:spacing w:before="0" w:beforeAutospacing="0" w:after="0" w:afterAutospacing="0"/>
      </w:pPr>
      <w:r>
        <w:t>-</w:t>
      </w:r>
      <w:r w:rsidR="00D0552B" w:rsidRPr="00552279">
        <w:t>закрепление навыков коммуникации и умений использовать принятые нормы социального взаимодействия (в рамках предметных результатов начального обучения);</w:t>
      </w:r>
    </w:p>
    <w:p w:rsidR="00D0552B" w:rsidRPr="00552279" w:rsidRDefault="007C7E29" w:rsidP="00D0552B">
      <w:pPr>
        <w:pStyle w:val="c60"/>
        <w:shd w:val="clear" w:color="auto" w:fill="FFFFFF"/>
        <w:spacing w:before="0" w:beforeAutospacing="0" w:after="0" w:afterAutospacing="0"/>
      </w:pPr>
      <w:r>
        <w:t>-</w:t>
      </w:r>
      <w:r w:rsidR="00D0552B" w:rsidRPr="00552279">
        <w:t xml:space="preserve">закрепление социально-бытовых навыков, используемых в повседневной жизни </w:t>
      </w:r>
      <w:r>
        <w:t xml:space="preserve">                    </w:t>
      </w:r>
      <w:proofErr w:type="gramStart"/>
      <w:r>
        <w:t xml:space="preserve">   </w:t>
      </w:r>
      <w:r w:rsidR="00D0552B" w:rsidRPr="00552279">
        <w:t>(</w:t>
      </w:r>
      <w:proofErr w:type="gramEnd"/>
      <w:r w:rsidR="00D0552B" w:rsidRPr="00552279">
        <w:t>в рамках предметных результатов начального обучения).</w:t>
      </w:r>
    </w:p>
    <w:p w:rsidR="00D0552B" w:rsidRPr="00552279" w:rsidRDefault="00D0552B" w:rsidP="00D0552B">
      <w:pPr>
        <w:pStyle w:val="c60"/>
        <w:shd w:val="clear" w:color="auto" w:fill="FFFFFF"/>
        <w:spacing w:before="0" w:beforeAutospacing="0" w:after="0" w:afterAutospacing="0"/>
        <w:jc w:val="center"/>
      </w:pPr>
    </w:p>
    <w:p w:rsidR="00D0552B" w:rsidRPr="00552279" w:rsidRDefault="00D0552B" w:rsidP="00D0552B">
      <w:pPr>
        <w:pStyle w:val="c6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52279">
        <w:rPr>
          <w:b/>
        </w:rPr>
        <w:t>Планируемые результаты освоения учебного предмета «Речевая практика»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4671"/>
        <w:gridCol w:w="4674"/>
      </w:tblGrid>
      <w:tr w:rsidR="00D0552B" w:rsidRPr="00552279" w:rsidTr="00D055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2B" w:rsidRPr="00552279" w:rsidRDefault="00D0552B">
            <w:pPr>
              <w:pStyle w:val="c60"/>
              <w:shd w:val="clear" w:color="auto" w:fill="FFFFFF"/>
              <w:spacing w:before="0" w:beforeAutospacing="0" w:after="0" w:afterAutospacing="0"/>
              <w:jc w:val="center"/>
            </w:pPr>
            <w:r w:rsidRPr="00552279">
              <w:t>Минимальный уровень:</w:t>
            </w:r>
          </w:p>
          <w:p w:rsidR="00D0552B" w:rsidRPr="00552279" w:rsidRDefault="00D0552B">
            <w:pPr>
              <w:pStyle w:val="c60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2B" w:rsidRPr="00552279" w:rsidRDefault="00D0552B">
            <w:pPr>
              <w:pStyle w:val="c60"/>
              <w:shd w:val="clear" w:color="auto" w:fill="FFFFFF"/>
              <w:spacing w:before="0" w:beforeAutospacing="0" w:after="0" w:afterAutospacing="0"/>
            </w:pPr>
            <w:r w:rsidRPr="00552279">
              <w:t>Достаточный уровень:</w:t>
            </w:r>
          </w:p>
          <w:p w:rsidR="00D0552B" w:rsidRPr="00552279" w:rsidRDefault="00D0552B">
            <w:pPr>
              <w:pStyle w:val="c6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D0552B" w:rsidRPr="00552279" w:rsidTr="00D055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2B" w:rsidRPr="00552279" w:rsidRDefault="00D0552B">
            <w:pPr>
              <w:pStyle w:val="c60"/>
              <w:shd w:val="clear" w:color="auto" w:fill="FFFFFF"/>
              <w:spacing w:before="0" w:beforeAutospacing="0" w:after="0" w:afterAutospacing="0"/>
            </w:pPr>
            <w:r w:rsidRPr="00552279">
              <w:t>— выполнять задания по словесной инструкции учителя, детей;</w:t>
            </w:r>
          </w:p>
          <w:p w:rsidR="00D0552B" w:rsidRPr="00552279" w:rsidRDefault="00D0552B">
            <w:pPr>
              <w:pStyle w:val="c60"/>
              <w:shd w:val="clear" w:color="auto" w:fill="FFFFFF"/>
              <w:spacing w:before="0" w:beforeAutospacing="0" w:after="0" w:afterAutospacing="0"/>
            </w:pPr>
            <w:r w:rsidRPr="00552279">
              <w:t xml:space="preserve"> — выражать свои просьбы, используя вежливые слова, адекватно пользоваться правилами этикета при встрече и расставании с детьми и взрослыми; </w:t>
            </w:r>
          </w:p>
          <w:p w:rsidR="00D0552B" w:rsidRPr="00552279" w:rsidRDefault="00D0552B">
            <w:pPr>
              <w:pStyle w:val="c60"/>
              <w:shd w:val="clear" w:color="auto" w:fill="FFFFFF"/>
              <w:spacing w:before="0" w:beforeAutospacing="0" w:after="0" w:afterAutospacing="0"/>
            </w:pPr>
            <w:r w:rsidRPr="00552279">
              <w:t xml:space="preserve">— знать свои имя и фамилию, адрес дома, объяснять, как можно добраться до школы (по вопросам учителя); </w:t>
            </w:r>
          </w:p>
          <w:p w:rsidR="00D0552B" w:rsidRPr="00552279" w:rsidRDefault="00D0552B">
            <w:pPr>
              <w:pStyle w:val="c60"/>
              <w:shd w:val="clear" w:color="auto" w:fill="FFFFFF"/>
              <w:spacing w:before="0" w:beforeAutospacing="0" w:after="0" w:afterAutospacing="0"/>
            </w:pPr>
            <w:r w:rsidRPr="00552279">
              <w:t xml:space="preserve">— участвовать в ролевых играх в соответствии с речевыми возможностями; — слушать сказку или рассказ, уметь отвечать на вопросы с опорой на иллюстративный материал; </w:t>
            </w:r>
          </w:p>
          <w:p w:rsidR="00D0552B" w:rsidRPr="00552279" w:rsidRDefault="00D0552B">
            <w:pPr>
              <w:pStyle w:val="c60"/>
              <w:shd w:val="clear" w:color="auto" w:fill="FFFFFF"/>
              <w:spacing w:before="0" w:beforeAutospacing="0" w:after="0" w:afterAutospacing="0"/>
            </w:pPr>
            <w:r w:rsidRPr="00552279">
              <w:t xml:space="preserve">— выразительно произносить </w:t>
            </w:r>
            <w:proofErr w:type="spellStart"/>
            <w:r w:rsidRPr="00552279">
              <w:t>чистоговорки</w:t>
            </w:r>
            <w:proofErr w:type="spellEnd"/>
            <w:r w:rsidRPr="00552279">
              <w:t xml:space="preserve">, короткие стихотворения по образцу учителя; </w:t>
            </w:r>
          </w:p>
          <w:p w:rsidR="00D0552B" w:rsidRPr="00552279" w:rsidRDefault="00D0552B">
            <w:pPr>
              <w:pStyle w:val="c60"/>
              <w:shd w:val="clear" w:color="auto" w:fill="FFFFFF"/>
              <w:spacing w:before="0" w:beforeAutospacing="0" w:after="0" w:afterAutospacing="0"/>
            </w:pPr>
            <w:r w:rsidRPr="00552279">
              <w:t>— участвовать в беседе;</w:t>
            </w:r>
          </w:p>
          <w:p w:rsidR="00D0552B" w:rsidRPr="00552279" w:rsidRDefault="00D0552B">
            <w:pPr>
              <w:pStyle w:val="c60"/>
              <w:shd w:val="clear" w:color="auto" w:fill="FFFFFF"/>
              <w:spacing w:before="0" w:beforeAutospacing="0" w:after="0" w:afterAutospacing="0"/>
            </w:pPr>
            <w:r w:rsidRPr="00552279">
              <w:t xml:space="preserve"> — слушать сказку или рассказ, пересказывать содержание, опираясь на картинно-символический план.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2B" w:rsidRPr="00552279" w:rsidRDefault="00D0552B">
            <w:pPr>
              <w:pStyle w:val="c60"/>
              <w:shd w:val="clear" w:color="auto" w:fill="FFFFFF"/>
              <w:spacing w:before="0" w:beforeAutospacing="0" w:after="0" w:afterAutospacing="0"/>
            </w:pPr>
            <w:r w:rsidRPr="00552279">
              <w:t xml:space="preserve">- понимать содержание сказок и рассказов, прочитанных артистами в аудиозаписи, уметь отвечать на вопросы по содержанию услышанного; </w:t>
            </w:r>
          </w:p>
          <w:p w:rsidR="00D0552B" w:rsidRPr="00552279" w:rsidRDefault="00D0552B">
            <w:pPr>
              <w:pStyle w:val="c60"/>
              <w:shd w:val="clear" w:color="auto" w:fill="FFFFFF"/>
              <w:spacing w:before="0" w:beforeAutospacing="0" w:after="0" w:afterAutospacing="0"/>
            </w:pPr>
            <w:r w:rsidRPr="00552279">
              <w:t>— понимать содержание детских радио- и телевизионных передач, уметь отвечать на вопросы по содержанию услышанного;</w:t>
            </w:r>
          </w:p>
          <w:p w:rsidR="00D0552B" w:rsidRPr="00552279" w:rsidRDefault="00D0552B">
            <w:pPr>
              <w:pStyle w:val="c60"/>
              <w:shd w:val="clear" w:color="auto" w:fill="FFFFFF"/>
              <w:spacing w:before="0" w:beforeAutospacing="0" w:after="0" w:afterAutospacing="0"/>
            </w:pPr>
            <w:r w:rsidRPr="00552279">
              <w:t xml:space="preserve"> — уметь выбирать правильные средства интонации, ориентируясь на образец учителя и анализ речевой ситуации; </w:t>
            </w:r>
          </w:p>
          <w:p w:rsidR="00D0552B" w:rsidRPr="00552279" w:rsidRDefault="00D0552B">
            <w:pPr>
              <w:pStyle w:val="c60"/>
              <w:shd w:val="clear" w:color="auto" w:fill="FFFFFF"/>
              <w:spacing w:before="0" w:beforeAutospacing="0" w:after="0" w:afterAutospacing="0"/>
            </w:pPr>
            <w:r w:rsidRPr="00552279">
              <w:t xml:space="preserve">— участвовать в диалогах по темам речевых ситуаций; </w:t>
            </w:r>
          </w:p>
          <w:p w:rsidR="00D0552B" w:rsidRPr="00552279" w:rsidRDefault="00D0552B">
            <w:pPr>
              <w:pStyle w:val="c60"/>
              <w:shd w:val="clear" w:color="auto" w:fill="FFFFFF"/>
              <w:spacing w:before="0" w:beforeAutospacing="0" w:after="0" w:afterAutospacing="0"/>
            </w:pPr>
            <w:r w:rsidRPr="00552279">
              <w:t xml:space="preserve">— правильно выражать свои просьбы, уметь здороваться, прощаться, просить прощения и извиняться, используя соответствующие выражения; </w:t>
            </w:r>
          </w:p>
          <w:p w:rsidR="00D0552B" w:rsidRPr="00552279" w:rsidRDefault="00D0552B">
            <w:pPr>
              <w:pStyle w:val="c60"/>
              <w:shd w:val="clear" w:color="auto" w:fill="FFFFFF"/>
              <w:spacing w:before="0" w:beforeAutospacing="0" w:after="0" w:afterAutospacing="0"/>
            </w:pPr>
            <w:r w:rsidRPr="00552279">
              <w:t xml:space="preserve">— принимать участие в коллективном составлении рассказа, сказки по темам речевых ситуаций; </w:t>
            </w:r>
          </w:p>
          <w:p w:rsidR="00D0552B" w:rsidRPr="00552279" w:rsidRDefault="00D0552B">
            <w:pPr>
              <w:pStyle w:val="c60"/>
              <w:shd w:val="clear" w:color="auto" w:fill="FFFFFF"/>
              <w:spacing w:before="0" w:beforeAutospacing="0" w:after="0" w:afterAutospacing="0"/>
            </w:pPr>
            <w:r w:rsidRPr="00552279">
              <w:t>— уметь воспроизводить составленные рассказы с опорой на картинно-символический план.</w:t>
            </w:r>
          </w:p>
        </w:tc>
      </w:tr>
    </w:tbl>
    <w:p w:rsidR="00570DC7" w:rsidRPr="00552279" w:rsidRDefault="00570DC7" w:rsidP="00570DC7">
      <w:pPr>
        <w:tabs>
          <w:tab w:val="left" w:pos="4215"/>
        </w:tabs>
        <w:suppressAutoHyphens w:val="0"/>
        <w:spacing w:after="160" w:line="259" w:lineRule="auto"/>
        <w:rPr>
          <w:rFonts w:eastAsiaTheme="minorHAnsi"/>
          <w:lang w:eastAsia="en-US"/>
        </w:rPr>
      </w:pPr>
      <w:r w:rsidRPr="00552279">
        <w:rPr>
          <w:rFonts w:eastAsiaTheme="minorHAnsi"/>
          <w:b/>
          <w:lang w:eastAsia="en-US"/>
        </w:rPr>
        <w:t>Описание учебно-методического обеспечения образовательной деятельности</w:t>
      </w:r>
    </w:p>
    <w:p w:rsidR="005D7C15" w:rsidRPr="005D7C15" w:rsidRDefault="00570DC7" w:rsidP="005D7C15">
      <w:pPr>
        <w:suppressAutoHyphens w:val="0"/>
        <w:spacing w:after="160" w:line="259" w:lineRule="auto"/>
        <w:ind w:right="-143"/>
        <w:rPr>
          <w:rFonts w:eastAsiaTheme="minorHAnsi"/>
          <w:lang w:eastAsia="en-US"/>
        </w:rPr>
      </w:pPr>
      <w:r w:rsidRPr="00552279">
        <w:rPr>
          <w:rFonts w:eastAsiaTheme="minorHAnsi"/>
          <w:lang w:eastAsia="en-US"/>
        </w:rPr>
        <w:t>- Комарова С.В. Речевая практика. 4 класс. Учебник для общеобразовательных организаций, реализующих адаптированные основные общеобразовательные программы/ М..: Просвещение, 2023.</w:t>
      </w:r>
      <w:r w:rsidR="005D7C15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</w:t>
      </w:r>
      <w:r w:rsidRPr="00552279">
        <w:rPr>
          <w:rFonts w:eastAsiaTheme="minorHAnsi"/>
          <w:lang w:eastAsia="en-US"/>
        </w:rPr>
        <w:t>-Русские народные сказки.</w:t>
      </w:r>
      <w:r w:rsidR="005D7C15" w:rsidRPr="005D7C15">
        <w:rPr>
          <w:b/>
          <w:lang w:eastAsia="ar-SA"/>
        </w:rPr>
        <w:t xml:space="preserve"> </w:t>
      </w:r>
    </w:p>
    <w:p w:rsidR="005D7C15" w:rsidRPr="00552279" w:rsidRDefault="005D7C15" w:rsidP="005D7C15">
      <w:pPr>
        <w:tabs>
          <w:tab w:val="left" w:pos="4215"/>
        </w:tabs>
        <w:rPr>
          <w:b/>
          <w:lang w:eastAsia="ar-SA"/>
        </w:rPr>
      </w:pPr>
      <w:r w:rsidRPr="00552279">
        <w:rPr>
          <w:b/>
          <w:lang w:eastAsia="ar-SA"/>
        </w:rPr>
        <w:t>Электронные ресурсы</w:t>
      </w:r>
    </w:p>
    <w:p w:rsidR="005D7C15" w:rsidRPr="00552279" w:rsidRDefault="000D5876" w:rsidP="005D7C15">
      <w:pPr>
        <w:shd w:val="clear" w:color="auto" w:fill="FFFFFF"/>
        <w:spacing w:after="108"/>
        <w:ind w:left="-170" w:firstLine="709"/>
        <w:jc w:val="both"/>
        <w:rPr>
          <w:color w:val="333333"/>
          <w:lang w:eastAsia="ru-RU"/>
        </w:rPr>
      </w:pPr>
      <w:hyperlink r:id="rId6" w:history="1">
        <w:r w:rsidR="005D7C15" w:rsidRPr="00552279">
          <w:rPr>
            <w:color w:val="0088CC"/>
            <w:lang w:eastAsia="ru-RU"/>
          </w:rPr>
          <w:t>http://www.kinder.ru/default.htm</w:t>
        </w:r>
      </w:hyperlink>
      <w:r w:rsidR="005D7C15" w:rsidRPr="00552279">
        <w:rPr>
          <w:color w:val="333333"/>
          <w:lang w:eastAsia="ru-RU"/>
        </w:rPr>
        <w:t>  - Каталог детских ресурсов Киндер. Содержит множество полезных ресурсов для детей любого возраста.</w:t>
      </w:r>
    </w:p>
    <w:p w:rsidR="005D7C15" w:rsidRPr="00552279" w:rsidRDefault="000D5876" w:rsidP="005D7C15">
      <w:pPr>
        <w:shd w:val="clear" w:color="auto" w:fill="FFFFFF"/>
        <w:spacing w:after="108"/>
        <w:ind w:left="-170" w:firstLine="709"/>
        <w:jc w:val="both"/>
        <w:rPr>
          <w:color w:val="333333"/>
          <w:lang w:eastAsia="ru-RU"/>
        </w:rPr>
      </w:pPr>
      <w:hyperlink r:id="rId7" w:history="1">
        <w:r w:rsidR="005D7C15" w:rsidRPr="00552279">
          <w:rPr>
            <w:color w:val="0088CC"/>
            <w:lang w:eastAsia="ru-RU"/>
          </w:rPr>
          <w:t>http://www.solnet.ee/school/index.html</w:t>
        </w:r>
      </w:hyperlink>
      <w:r w:rsidR="005D7C15" w:rsidRPr="00552279">
        <w:rPr>
          <w:color w:val="333333"/>
          <w:lang w:eastAsia="ru-RU"/>
        </w:rPr>
        <w:t xml:space="preserve">  - Виртуальная школа официального детского портала «Солнышко». Содержит очень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</w:t>
      </w:r>
      <w:proofErr w:type="gramStart"/>
      <w:r w:rsidR="005D7C15" w:rsidRPr="00552279">
        <w:rPr>
          <w:color w:val="333333"/>
          <w:lang w:eastAsia="ru-RU"/>
        </w:rPr>
        <w:t>авторов</w:t>
      </w:r>
      <w:proofErr w:type="gramEnd"/>
      <w:r w:rsidR="005D7C15" w:rsidRPr="00552279">
        <w:rPr>
          <w:color w:val="333333"/>
          <w:lang w:eastAsia="ru-RU"/>
        </w:rPr>
        <w:t xml:space="preserve"> так и классиков.</w:t>
      </w:r>
    </w:p>
    <w:p w:rsidR="005D7C15" w:rsidRPr="00552279" w:rsidRDefault="000D5876" w:rsidP="005D7C15">
      <w:pPr>
        <w:shd w:val="clear" w:color="auto" w:fill="FFFFFF"/>
        <w:spacing w:after="108"/>
        <w:ind w:left="-170" w:firstLine="709"/>
        <w:jc w:val="both"/>
        <w:rPr>
          <w:color w:val="333333"/>
          <w:lang w:eastAsia="ru-RU"/>
        </w:rPr>
      </w:pPr>
      <w:hyperlink r:id="rId8" w:history="1">
        <w:r w:rsidR="005D7C15" w:rsidRPr="00552279">
          <w:rPr>
            <w:color w:val="0088CC"/>
            <w:lang w:eastAsia="ru-RU"/>
          </w:rPr>
          <w:t>http://www.skazochki.narod.ru/index_flash.html</w:t>
        </w:r>
      </w:hyperlink>
      <w:r w:rsidR="005D7C15" w:rsidRPr="00552279">
        <w:rPr>
          <w:color w:val="333333"/>
          <w:lang w:eastAsia="ru-RU"/>
        </w:rPr>
        <w:t>  - Сайт «Детский мир». Детские песни, сказки, мультфильмы, загадки и др.</w:t>
      </w:r>
    </w:p>
    <w:p w:rsidR="005D7C15" w:rsidRPr="00552279" w:rsidRDefault="000D5876" w:rsidP="005D7C15">
      <w:pPr>
        <w:shd w:val="clear" w:color="auto" w:fill="FFFFFF"/>
        <w:spacing w:after="108"/>
        <w:ind w:left="-170" w:firstLine="709"/>
        <w:jc w:val="both"/>
        <w:rPr>
          <w:color w:val="333333"/>
          <w:lang w:eastAsia="ru-RU"/>
        </w:rPr>
      </w:pPr>
      <w:hyperlink r:id="rId9" w:history="1">
        <w:r w:rsidR="005D7C15" w:rsidRPr="00552279">
          <w:rPr>
            <w:color w:val="0088CC"/>
            <w:lang w:eastAsia="ru-RU"/>
          </w:rPr>
          <w:t>http://www.cofe.ru/read-ka</w:t>
        </w:r>
      </w:hyperlink>
      <w:r w:rsidR="005D7C15" w:rsidRPr="00552279">
        <w:rPr>
          <w:color w:val="333333"/>
          <w:lang w:eastAsia="ru-RU"/>
        </w:rPr>
        <w:t>  - Детский сказочный журнал «Почитай-ка».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5D7C15" w:rsidRPr="00552279" w:rsidRDefault="000D5876" w:rsidP="005D7C15">
      <w:pPr>
        <w:shd w:val="clear" w:color="auto" w:fill="FFFFFF"/>
        <w:spacing w:after="108"/>
        <w:ind w:left="-170" w:firstLine="709"/>
        <w:jc w:val="both"/>
        <w:rPr>
          <w:color w:val="333333"/>
          <w:lang w:eastAsia="ru-RU"/>
        </w:rPr>
      </w:pPr>
      <w:hyperlink r:id="rId10" w:history="1">
        <w:r w:rsidR="005D7C15" w:rsidRPr="00552279">
          <w:rPr>
            <w:color w:val="0088CC"/>
            <w:lang w:eastAsia="ru-RU"/>
          </w:rPr>
          <w:t>http://www.biblioguide.ru</w:t>
        </w:r>
      </w:hyperlink>
      <w:r w:rsidR="005D7C15" w:rsidRPr="00552279">
        <w:rPr>
          <w:color w:val="333333"/>
          <w:lang w:eastAsia="ru-RU"/>
        </w:rPr>
        <w:t xml:space="preserve">  - </w:t>
      </w:r>
      <w:proofErr w:type="spellStart"/>
      <w:r w:rsidR="005D7C15" w:rsidRPr="00552279">
        <w:rPr>
          <w:color w:val="333333"/>
          <w:lang w:eastAsia="ru-RU"/>
        </w:rPr>
        <w:t>BiblioГид</w:t>
      </w:r>
      <w:proofErr w:type="spellEnd"/>
      <w:r w:rsidR="005D7C15" w:rsidRPr="00552279">
        <w:rPr>
          <w:color w:val="333333"/>
          <w:lang w:eastAsia="ru-RU"/>
        </w:rPr>
        <w:t>: настоящий путеводитель по детским книжкам.</w:t>
      </w:r>
    </w:p>
    <w:p w:rsidR="005D7C15" w:rsidRPr="00552279" w:rsidRDefault="000D5876" w:rsidP="005D7C15">
      <w:pPr>
        <w:shd w:val="clear" w:color="auto" w:fill="FFFFFF"/>
        <w:spacing w:after="108"/>
        <w:ind w:left="-170" w:firstLine="709"/>
        <w:jc w:val="both"/>
        <w:rPr>
          <w:color w:val="333333"/>
          <w:lang w:eastAsia="ru-RU"/>
        </w:rPr>
      </w:pPr>
      <w:hyperlink r:id="rId11" w:history="1">
        <w:r w:rsidR="005D7C15" w:rsidRPr="00552279">
          <w:rPr>
            <w:color w:val="0088CC"/>
            <w:lang w:eastAsia="ru-RU"/>
          </w:rPr>
          <w:t>http://www.kostyor.ru/archives.html</w:t>
        </w:r>
      </w:hyperlink>
      <w:r w:rsidR="005D7C15" w:rsidRPr="00552279">
        <w:rPr>
          <w:color w:val="333333"/>
          <w:lang w:eastAsia="ru-RU"/>
        </w:rPr>
        <w:t>  - Сайт школьного журнала «Костёр». Официальный сайт – это усеченная версия журнала, в которой можно найти множество интересных материалов для детей.</w:t>
      </w:r>
    </w:p>
    <w:p w:rsidR="005D7C15" w:rsidRPr="00552279" w:rsidRDefault="000D5876" w:rsidP="005D7C15">
      <w:pPr>
        <w:shd w:val="clear" w:color="auto" w:fill="FFFFFF"/>
        <w:spacing w:after="108"/>
        <w:ind w:left="-170" w:firstLine="709"/>
        <w:jc w:val="both"/>
        <w:rPr>
          <w:color w:val="333333"/>
          <w:lang w:eastAsia="ru-RU"/>
        </w:rPr>
      </w:pPr>
      <w:hyperlink r:id="rId12" w:history="1">
        <w:r w:rsidR="005D7C15" w:rsidRPr="00552279">
          <w:rPr>
            <w:color w:val="0088CC"/>
            <w:lang w:eastAsia="ru-RU"/>
          </w:rPr>
          <w:t>http://playroom.com.ru</w:t>
        </w:r>
      </w:hyperlink>
      <w:r w:rsidR="005D7C15" w:rsidRPr="00552279">
        <w:rPr>
          <w:color w:val="333333"/>
          <w:lang w:eastAsia="ru-RU"/>
        </w:rPr>
        <w:t>  — Детская игровая комната. Множество развивающих игр, песни, сказки, конкурсы детского рисунка, информация для родителей и множество других полезных материалов.</w:t>
      </w:r>
    </w:p>
    <w:p w:rsidR="005D7C15" w:rsidRPr="00552279" w:rsidRDefault="000D5876" w:rsidP="005D7C15">
      <w:pPr>
        <w:shd w:val="clear" w:color="auto" w:fill="FFFFFF"/>
        <w:spacing w:after="108"/>
        <w:ind w:left="-170" w:firstLine="709"/>
        <w:jc w:val="both"/>
        <w:rPr>
          <w:color w:val="333333"/>
          <w:lang w:eastAsia="ru-RU"/>
        </w:rPr>
      </w:pPr>
      <w:hyperlink r:id="rId13" w:history="1">
        <w:r w:rsidR="005D7C15" w:rsidRPr="00552279">
          <w:rPr>
            <w:color w:val="0088CC"/>
            <w:lang w:eastAsia="ru-RU"/>
          </w:rPr>
          <w:t>http://www.oldskazki.chat.ru/titul.htm</w:t>
        </w:r>
      </w:hyperlink>
      <w:r w:rsidR="005D7C15" w:rsidRPr="00552279">
        <w:rPr>
          <w:color w:val="333333"/>
          <w:lang w:eastAsia="ru-RU"/>
        </w:rPr>
        <w:t>  - Сайт «Старые добрые сказки» содержит много сказок: русских народных, сказок народов мира, известных авторов.</w:t>
      </w:r>
    </w:p>
    <w:p w:rsidR="00570DC7" w:rsidRPr="00552279" w:rsidRDefault="00570DC7" w:rsidP="005D7C15">
      <w:pPr>
        <w:tabs>
          <w:tab w:val="left" w:pos="4215"/>
        </w:tabs>
        <w:rPr>
          <w:lang w:eastAsia="ar-SA"/>
        </w:rPr>
      </w:pPr>
      <w:r w:rsidRPr="00552279">
        <w:rPr>
          <w:b/>
          <w:lang w:eastAsia="ar-SA"/>
        </w:rPr>
        <w:t>Описание материально-технического обеспечения образовательной деятельности</w:t>
      </w:r>
    </w:p>
    <w:p w:rsidR="00570DC7" w:rsidRPr="00552279" w:rsidRDefault="00570DC7" w:rsidP="00570DC7">
      <w:pPr>
        <w:shd w:val="clear" w:color="auto" w:fill="FFFFFF"/>
        <w:autoSpaceDE w:val="0"/>
        <w:ind w:firstLine="540"/>
        <w:rPr>
          <w:bCs/>
          <w:color w:val="000000"/>
          <w:lang w:eastAsia="ar-SA"/>
        </w:rPr>
      </w:pPr>
      <w:r w:rsidRPr="00552279">
        <w:rPr>
          <w:bCs/>
          <w:color w:val="000000"/>
          <w:lang w:eastAsia="ar-SA"/>
        </w:rPr>
        <w:t>- интерактивная панель А</w:t>
      </w:r>
      <w:r w:rsidRPr="00552279">
        <w:rPr>
          <w:bCs/>
          <w:color w:val="000000"/>
          <w:lang w:val="en-US" w:eastAsia="ar-SA"/>
        </w:rPr>
        <w:t>ST</w:t>
      </w:r>
      <w:r w:rsidRPr="00552279">
        <w:rPr>
          <w:bCs/>
          <w:color w:val="000000"/>
          <w:lang w:eastAsia="ar-SA"/>
        </w:rPr>
        <w:t xml:space="preserve"> </w:t>
      </w:r>
      <w:r w:rsidRPr="00552279">
        <w:rPr>
          <w:bCs/>
          <w:color w:val="000000"/>
          <w:lang w:val="en-US" w:eastAsia="ar-SA"/>
        </w:rPr>
        <w:t>board</w:t>
      </w:r>
      <w:r w:rsidRPr="00552279">
        <w:rPr>
          <w:bCs/>
          <w:color w:val="000000"/>
          <w:lang w:eastAsia="ar-SA"/>
        </w:rPr>
        <w:t xml:space="preserve"> 65</w:t>
      </w:r>
    </w:p>
    <w:p w:rsidR="00570DC7" w:rsidRPr="00552279" w:rsidRDefault="00570DC7" w:rsidP="00570DC7">
      <w:pPr>
        <w:shd w:val="clear" w:color="auto" w:fill="FFFFFF"/>
        <w:autoSpaceDE w:val="0"/>
        <w:ind w:firstLine="540"/>
        <w:rPr>
          <w:lang w:eastAsia="ar-SA"/>
        </w:rPr>
      </w:pPr>
      <w:r w:rsidRPr="00552279">
        <w:rPr>
          <w:bCs/>
          <w:color w:val="000000"/>
          <w:lang w:eastAsia="ar-SA"/>
        </w:rPr>
        <w:t>- презентации;</w:t>
      </w:r>
    </w:p>
    <w:p w:rsidR="00570DC7" w:rsidRPr="00552279" w:rsidRDefault="00570DC7" w:rsidP="00570DC7">
      <w:pPr>
        <w:tabs>
          <w:tab w:val="left" w:pos="4215"/>
        </w:tabs>
        <w:jc w:val="both"/>
        <w:rPr>
          <w:lang w:eastAsia="ar-SA"/>
        </w:rPr>
      </w:pPr>
      <w:r w:rsidRPr="00552279">
        <w:rPr>
          <w:lang w:eastAsia="ar-SA"/>
        </w:rPr>
        <w:t xml:space="preserve">         - рабочая тетрадь; </w:t>
      </w:r>
    </w:p>
    <w:p w:rsidR="00570DC7" w:rsidRPr="00552279" w:rsidRDefault="00570DC7" w:rsidP="00570DC7">
      <w:pPr>
        <w:tabs>
          <w:tab w:val="left" w:pos="585"/>
        </w:tabs>
        <w:rPr>
          <w:lang w:eastAsia="ar-SA"/>
        </w:rPr>
      </w:pPr>
      <w:r w:rsidRPr="00552279">
        <w:rPr>
          <w:lang w:eastAsia="ar-SA"/>
        </w:rPr>
        <w:t xml:space="preserve">         - цветные карандаши; </w:t>
      </w:r>
    </w:p>
    <w:p w:rsidR="00570DC7" w:rsidRPr="00552279" w:rsidRDefault="00570DC7" w:rsidP="00570DC7">
      <w:pPr>
        <w:tabs>
          <w:tab w:val="left" w:pos="585"/>
        </w:tabs>
        <w:rPr>
          <w:lang w:eastAsia="ar-SA"/>
        </w:rPr>
      </w:pPr>
      <w:r w:rsidRPr="00552279">
        <w:rPr>
          <w:lang w:eastAsia="ar-SA"/>
        </w:rPr>
        <w:t xml:space="preserve">         - карточки;</w:t>
      </w:r>
    </w:p>
    <w:p w:rsidR="00570DC7" w:rsidRPr="00552279" w:rsidRDefault="00570DC7" w:rsidP="00570DC7">
      <w:pPr>
        <w:tabs>
          <w:tab w:val="left" w:pos="585"/>
        </w:tabs>
        <w:rPr>
          <w:lang w:eastAsia="ar-SA"/>
        </w:rPr>
      </w:pPr>
      <w:r w:rsidRPr="00552279">
        <w:rPr>
          <w:lang w:eastAsia="ar-SA"/>
        </w:rPr>
        <w:t xml:space="preserve">         - иллюстрации.</w:t>
      </w:r>
    </w:p>
    <w:p w:rsidR="005D7C15" w:rsidRPr="00552279" w:rsidRDefault="005D7C15"/>
    <w:sectPr w:rsidR="005D7C15" w:rsidRPr="0055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charset w:val="CC"/>
    <w:family w:val="decorative"/>
    <w:pitch w:val="variable"/>
  </w:font>
  <w:font w:name="TimesNewRomanPSMT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7E"/>
    <w:rsid w:val="000D5876"/>
    <w:rsid w:val="00173D1D"/>
    <w:rsid w:val="002564A3"/>
    <w:rsid w:val="00313810"/>
    <w:rsid w:val="0048604B"/>
    <w:rsid w:val="00552279"/>
    <w:rsid w:val="00570DC7"/>
    <w:rsid w:val="005D7C15"/>
    <w:rsid w:val="00725B4D"/>
    <w:rsid w:val="00770DA0"/>
    <w:rsid w:val="007C677E"/>
    <w:rsid w:val="007C7E29"/>
    <w:rsid w:val="008E083E"/>
    <w:rsid w:val="00922A4C"/>
    <w:rsid w:val="00990E74"/>
    <w:rsid w:val="00B76F6C"/>
    <w:rsid w:val="00BD0B4E"/>
    <w:rsid w:val="00BF4DF3"/>
    <w:rsid w:val="00D0552B"/>
    <w:rsid w:val="00DA1557"/>
    <w:rsid w:val="00E15DD9"/>
    <w:rsid w:val="00E518DB"/>
    <w:rsid w:val="00EB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2E2B"/>
  <w15:chartTrackingRefBased/>
  <w15:docId w15:val="{B1CDB416-9820-42D3-8AA7-BEF67C22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5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0552B"/>
    <w:pPr>
      <w:spacing w:before="280" w:after="280"/>
    </w:pPr>
  </w:style>
  <w:style w:type="paragraph" w:styleId="a3">
    <w:name w:val="Normal (Web)"/>
    <w:basedOn w:val="a"/>
    <w:semiHidden/>
    <w:unhideWhenUsed/>
    <w:rsid w:val="00D0552B"/>
    <w:pPr>
      <w:spacing w:before="280" w:after="280"/>
    </w:pPr>
  </w:style>
  <w:style w:type="paragraph" w:styleId="a4">
    <w:name w:val="Body Text"/>
    <w:basedOn w:val="a"/>
    <w:link w:val="a5"/>
    <w:unhideWhenUsed/>
    <w:rsid w:val="00D0552B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0552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4TexstOSNOVA1012">
    <w:name w:val="14TexstOSNOVA_10/12"/>
    <w:basedOn w:val="a"/>
    <w:rsid w:val="00D0552B"/>
    <w:pPr>
      <w:autoSpaceDE w:val="0"/>
      <w:spacing w:line="240" w:lineRule="atLeast"/>
      <w:ind w:firstLine="340"/>
      <w:jc w:val="both"/>
    </w:pPr>
    <w:rPr>
      <w:rFonts w:ascii="PragmaticaC" w:hAnsi="PragmaticaC" w:cs="PragmaticaC"/>
      <w:color w:val="000000"/>
      <w:kern w:val="2"/>
      <w:sz w:val="20"/>
      <w:szCs w:val="20"/>
    </w:rPr>
  </w:style>
  <w:style w:type="paragraph" w:customStyle="1" w:styleId="Default">
    <w:name w:val="Default"/>
    <w:rsid w:val="00D055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">
    <w:name w:val="Абзац списка1"/>
    <w:basedOn w:val="a"/>
    <w:rsid w:val="00D0552B"/>
    <w:pPr>
      <w:spacing w:after="200" w:line="276" w:lineRule="auto"/>
      <w:ind w:left="720"/>
    </w:pPr>
    <w:rPr>
      <w:rFonts w:ascii="Calibri" w:hAnsi="Calibri" w:cs="Calibri"/>
      <w:kern w:val="2"/>
      <w:sz w:val="22"/>
      <w:szCs w:val="22"/>
    </w:rPr>
  </w:style>
  <w:style w:type="paragraph" w:customStyle="1" w:styleId="p28">
    <w:name w:val="p28"/>
    <w:basedOn w:val="a"/>
    <w:rsid w:val="00D0552B"/>
    <w:pPr>
      <w:spacing w:before="280" w:after="280"/>
    </w:pPr>
    <w:rPr>
      <w:kern w:val="2"/>
      <w:lang w:bidi="he-IL"/>
    </w:rPr>
  </w:style>
  <w:style w:type="paragraph" w:customStyle="1" w:styleId="c60">
    <w:name w:val="c60"/>
    <w:basedOn w:val="a"/>
    <w:rsid w:val="00D055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W8Num2z4">
    <w:name w:val="WW8Num2z4"/>
    <w:rsid w:val="00D0552B"/>
  </w:style>
  <w:style w:type="character" w:customStyle="1" w:styleId="WW8Num2z7">
    <w:name w:val="WW8Num2z7"/>
    <w:rsid w:val="00D0552B"/>
  </w:style>
  <w:style w:type="character" w:customStyle="1" w:styleId="s13">
    <w:name w:val="s13"/>
    <w:rsid w:val="00D0552B"/>
  </w:style>
  <w:style w:type="character" w:customStyle="1" w:styleId="c106c73">
    <w:name w:val="c106 c73"/>
    <w:basedOn w:val="a0"/>
    <w:rsid w:val="00D0552B"/>
  </w:style>
  <w:style w:type="table" w:styleId="a6">
    <w:name w:val="Table Grid"/>
    <w:basedOn w:val="a1"/>
    <w:rsid w:val="00D055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zochki.narod.ru/index_flash.html" TargetMode="External"/><Relationship Id="rId13" Type="http://schemas.openxmlformats.org/officeDocument/2006/relationships/hyperlink" Target="http://www.oldskazki.chat.ru/titul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net.ee/school/index.html" TargetMode="External"/><Relationship Id="rId12" Type="http://schemas.openxmlformats.org/officeDocument/2006/relationships/hyperlink" Target="http://playroom.co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der.ru/default.htm" TargetMode="External"/><Relationship Id="rId11" Type="http://schemas.openxmlformats.org/officeDocument/2006/relationships/hyperlink" Target="http://www.kostyor.ru/archives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biblioguid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fe.ru/read-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3341</Words>
  <Characters>19048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24</cp:revision>
  <dcterms:created xsi:type="dcterms:W3CDTF">2023-08-28T10:08:00Z</dcterms:created>
  <dcterms:modified xsi:type="dcterms:W3CDTF">2024-12-16T11:31:00Z</dcterms:modified>
</cp:coreProperties>
</file>