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015" w:rsidRPr="00A136D7" w:rsidRDefault="00E83015" w:rsidP="00E83015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1E87" w:rsidRDefault="00451E87" w:rsidP="00A136D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D7" w:rsidRPr="00A136D7" w:rsidRDefault="00A136D7" w:rsidP="00A136D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Ритмика</w:t>
      </w:r>
    </w:p>
    <w:p w:rsidR="00A136D7" w:rsidRPr="00A136D7" w:rsidRDefault="00A136D7" w:rsidP="00A136D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6D7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A136D7" w:rsidRPr="00A136D7" w:rsidRDefault="00A136D7" w:rsidP="00A136D7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136D7">
        <w:rPr>
          <w:rFonts w:ascii="Times New Roman" w:hAnsi="Times New Roman" w:cs="Times New Roman"/>
          <w:sz w:val="24"/>
          <w:szCs w:val="24"/>
        </w:rPr>
        <w:t xml:space="preserve">Данная программа разработана на основе: </w:t>
      </w:r>
    </w:p>
    <w:p w:rsidR="00A136D7" w:rsidRPr="00A136D7" w:rsidRDefault="00A136D7" w:rsidP="00A136D7">
      <w:pPr>
        <w:pStyle w:val="a8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A136D7">
        <w:rPr>
          <w:rFonts w:ascii="Times New Roman" w:hAnsi="Times New Roman"/>
          <w:sz w:val="24"/>
          <w:szCs w:val="24"/>
        </w:rPr>
        <w:lastRenderedPageBreak/>
        <w:t>Федерального закона №273-ФЗ от 29.12.2012г. «Об образовании в Российской Федерации».</w:t>
      </w:r>
    </w:p>
    <w:p w:rsidR="00A136D7" w:rsidRPr="00A136D7" w:rsidRDefault="00A136D7" w:rsidP="00A136D7">
      <w:pPr>
        <w:pStyle w:val="a8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proofErr w:type="gramStart"/>
      <w:r w:rsidRPr="00A136D7">
        <w:rPr>
          <w:rFonts w:ascii="Times New Roman" w:hAnsi="Times New Roman"/>
          <w:sz w:val="24"/>
          <w:szCs w:val="24"/>
        </w:rPr>
        <w:t>Федерального государственного образовательного стандарта обучающихся с умственной отсталостью (интеллектуальными нарушениями), утвержденного приказом №1599 от 19.12.2014 г. Министерством образования и науки Российской Федерации</w:t>
      </w:r>
      <w:proofErr w:type="gramEnd"/>
    </w:p>
    <w:p w:rsidR="00A136D7" w:rsidRPr="00A136D7" w:rsidRDefault="00A136D7" w:rsidP="00A136D7">
      <w:pPr>
        <w:pStyle w:val="a6"/>
        <w:numPr>
          <w:ilvl w:val="0"/>
          <w:numId w:val="13"/>
        </w:numPr>
        <w:suppressAutoHyphens w:val="0"/>
        <w:ind w:right="189"/>
        <w:jc w:val="left"/>
        <w:rPr>
          <w:sz w:val="24"/>
        </w:rPr>
      </w:pPr>
      <w:r w:rsidRPr="00A136D7">
        <w:rPr>
          <w:sz w:val="24"/>
        </w:rPr>
        <w:t>Приказа</w:t>
      </w:r>
      <w:r w:rsidRPr="00A136D7">
        <w:rPr>
          <w:spacing w:val="1"/>
          <w:sz w:val="24"/>
        </w:rPr>
        <w:t xml:space="preserve"> </w:t>
      </w:r>
      <w:proofErr w:type="spellStart"/>
      <w:r w:rsidRPr="00A136D7">
        <w:rPr>
          <w:sz w:val="24"/>
        </w:rPr>
        <w:t>Минпросвещения</w:t>
      </w:r>
      <w:proofErr w:type="spellEnd"/>
      <w:r w:rsidRPr="00A136D7">
        <w:rPr>
          <w:spacing w:val="1"/>
          <w:sz w:val="24"/>
        </w:rPr>
        <w:t xml:space="preserve"> </w:t>
      </w:r>
      <w:r w:rsidRPr="00A136D7">
        <w:rPr>
          <w:sz w:val="24"/>
        </w:rPr>
        <w:t>России от 24.11.2022 № 1026 «Об утверждении федеральной адаптированной основной</w:t>
      </w:r>
      <w:r w:rsidRPr="00A136D7">
        <w:rPr>
          <w:spacing w:val="-57"/>
          <w:sz w:val="24"/>
        </w:rPr>
        <w:t xml:space="preserve"> </w:t>
      </w:r>
      <w:r w:rsidRPr="00A136D7">
        <w:rPr>
          <w:sz w:val="24"/>
        </w:rPr>
        <w:t>общеобразовательной</w:t>
      </w:r>
      <w:r w:rsidRPr="00A136D7">
        <w:rPr>
          <w:spacing w:val="1"/>
          <w:sz w:val="24"/>
        </w:rPr>
        <w:t xml:space="preserve"> </w:t>
      </w:r>
      <w:r w:rsidRPr="00A136D7">
        <w:rPr>
          <w:sz w:val="24"/>
        </w:rPr>
        <w:t>программы</w:t>
      </w:r>
      <w:r w:rsidRPr="00A136D7">
        <w:rPr>
          <w:spacing w:val="1"/>
          <w:sz w:val="24"/>
        </w:rPr>
        <w:t xml:space="preserve"> </w:t>
      </w:r>
      <w:proofErr w:type="gramStart"/>
      <w:r w:rsidRPr="00A136D7">
        <w:rPr>
          <w:sz w:val="24"/>
        </w:rPr>
        <w:t>обучающихся</w:t>
      </w:r>
      <w:proofErr w:type="gramEnd"/>
      <w:r w:rsidRPr="00A136D7">
        <w:rPr>
          <w:spacing w:val="1"/>
          <w:sz w:val="24"/>
        </w:rPr>
        <w:t xml:space="preserve"> </w:t>
      </w:r>
      <w:r w:rsidRPr="00A136D7">
        <w:rPr>
          <w:sz w:val="24"/>
        </w:rPr>
        <w:t>с</w:t>
      </w:r>
      <w:r w:rsidRPr="00A136D7">
        <w:rPr>
          <w:spacing w:val="1"/>
          <w:sz w:val="24"/>
        </w:rPr>
        <w:t xml:space="preserve"> </w:t>
      </w:r>
      <w:r w:rsidRPr="00A136D7">
        <w:rPr>
          <w:sz w:val="24"/>
        </w:rPr>
        <w:t>умственной</w:t>
      </w:r>
      <w:r w:rsidRPr="00A136D7">
        <w:rPr>
          <w:spacing w:val="1"/>
          <w:sz w:val="24"/>
        </w:rPr>
        <w:t xml:space="preserve"> </w:t>
      </w:r>
      <w:r w:rsidRPr="00A136D7">
        <w:rPr>
          <w:sz w:val="24"/>
        </w:rPr>
        <w:t>отсталостью</w:t>
      </w:r>
      <w:r w:rsidRPr="00A136D7">
        <w:rPr>
          <w:spacing w:val="1"/>
          <w:sz w:val="24"/>
        </w:rPr>
        <w:t xml:space="preserve"> </w:t>
      </w:r>
      <w:r w:rsidRPr="00A136D7">
        <w:rPr>
          <w:sz w:val="24"/>
        </w:rPr>
        <w:t>(интеллектуальными нарушениями)»</w:t>
      </w:r>
    </w:p>
    <w:p w:rsidR="00A136D7" w:rsidRPr="00A136D7" w:rsidRDefault="00A136D7" w:rsidP="00A136D7">
      <w:pPr>
        <w:pStyle w:val="a8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proofErr w:type="gramStart"/>
      <w:r w:rsidRPr="00A136D7">
        <w:rPr>
          <w:rFonts w:ascii="Times New Roman" w:hAnsi="Times New Roman"/>
          <w:sz w:val="24"/>
          <w:szCs w:val="24"/>
        </w:rPr>
        <w:t>.Адаптированной основной общеобразовательной программ (далее ― АООП) образования обучающихся с умственной отсталостью (интеллектуальными нарушениями) вариант 1 (утверждено приказом №82/1 от 27.08.2024г.)</w:t>
      </w:r>
      <w:proofErr w:type="gramEnd"/>
    </w:p>
    <w:p w:rsidR="00A136D7" w:rsidRPr="00A136D7" w:rsidRDefault="00A136D7" w:rsidP="00A136D7">
      <w:pPr>
        <w:pStyle w:val="a8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A136D7">
        <w:rPr>
          <w:rFonts w:ascii="Times New Roman" w:hAnsi="Times New Roman"/>
          <w:sz w:val="24"/>
          <w:szCs w:val="24"/>
        </w:rPr>
        <w:t>Санитарных правил СП 2.4.3648-20 «Санитарно-эпидемиологические требования к организации воспитания и обучения детей, отдыха и оздоровления детей и молодежи»</w:t>
      </w:r>
    </w:p>
    <w:p w:rsidR="00A136D7" w:rsidRPr="00A136D7" w:rsidRDefault="00A136D7" w:rsidP="00A136D7">
      <w:pPr>
        <w:pStyle w:val="a8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A136D7">
        <w:rPr>
          <w:rFonts w:ascii="Times New Roman" w:hAnsi="Times New Roman"/>
          <w:sz w:val="24"/>
          <w:szCs w:val="24"/>
        </w:rPr>
        <w:t>Положения о</w:t>
      </w:r>
      <w:r w:rsidRPr="00A136D7">
        <w:rPr>
          <w:rFonts w:ascii="Times New Roman" w:hAnsi="Times New Roman"/>
          <w:b/>
          <w:bCs/>
          <w:sz w:val="24"/>
          <w:szCs w:val="24"/>
        </w:rPr>
        <w:t> </w:t>
      </w:r>
      <w:r w:rsidRPr="00A136D7">
        <w:rPr>
          <w:rFonts w:ascii="Times New Roman" w:hAnsi="Times New Roman"/>
          <w:bCs/>
          <w:sz w:val="24"/>
          <w:szCs w:val="24"/>
        </w:rPr>
        <w:t>порядке</w:t>
      </w:r>
      <w:r w:rsidRPr="00A136D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136D7">
        <w:rPr>
          <w:rFonts w:ascii="Times New Roman" w:hAnsi="Times New Roman"/>
          <w:sz w:val="24"/>
          <w:szCs w:val="24"/>
        </w:rPr>
        <w:t>разработки рабочей программы по учебному предмету, курсов, в ГКОУ «Специальная (коррекционная) общеобразовательная школа-интернат № 5» (утверждено приказом №90/1 от 30.08.2019г.)</w:t>
      </w:r>
    </w:p>
    <w:p w:rsidR="00A136D7" w:rsidRPr="00A136D7" w:rsidRDefault="00A136D7" w:rsidP="00A136D7">
      <w:pPr>
        <w:pStyle w:val="a8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A136D7">
        <w:rPr>
          <w:rFonts w:ascii="Times New Roman" w:hAnsi="Times New Roman"/>
          <w:sz w:val="24"/>
          <w:szCs w:val="24"/>
        </w:rPr>
        <w:t>Учебный план ГКОУ «Специальная (коррекционная) общеобразовательная школа-интернат № 5» (утверждено приказом №82</w:t>
      </w:r>
      <w:bookmarkStart w:id="0" w:name="_GoBack"/>
      <w:bookmarkEnd w:id="0"/>
      <w:r w:rsidRPr="00A136D7">
        <w:rPr>
          <w:rFonts w:ascii="Times New Roman" w:hAnsi="Times New Roman"/>
          <w:sz w:val="24"/>
          <w:szCs w:val="24"/>
        </w:rPr>
        <w:t xml:space="preserve"> от 27.08.2024г.)</w:t>
      </w:r>
    </w:p>
    <w:p w:rsidR="001708F4" w:rsidRPr="00A136D7" w:rsidRDefault="001708F4" w:rsidP="001708F4">
      <w:pPr>
        <w:rPr>
          <w:rFonts w:ascii="Times New Roman" w:hAnsi="Times New Roman" w:cs="Times New Roman"/>
          <w:bCs/>
          <w:sz w:val="24"/>
          <w:szCs w:val="24"/>
        </w:rPr>
      </w:pPr>
    </w:p>
    <w:p w:rsidR="001708F4" w:rsidRDefault="001708F4" w:rsidP="00597E9E">
      <w:pPr>
        <w:rPr>
          <w:rFonts w:ascii="Times New Roman" w:hAnsi="Times New Roman" w:cs="Times New Roman"/>
          <w:b/>
          <w:sz w:val="24"/>
          <w:szCs w:val="24"/>
        </w:rPr>
      </w:pPr>
    </w:p>
    <w:p w:rsidR="00597E9E" w:rsidRPr="001708F4" w:rsidRDefault="00597E9E" w:rsidP="00597E9E">
      <w:pPr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b/>
          <w:sz w:val="24"/>
          <w:szCs w:val="24"/>
        </w:rPr>
        <w:t>Цель:</w:t>
      </w:r>
      <w:r w:rsidRPr="001708F4">
        <w:rPr>
          <w:rFonts w:ascii="Times New Roman" w:hAnsi="Times New Roman" w:cs="Times New Roman"/>
          <w:sz w:val="24"/>
          <w:szCs w:val="24"/>
        </w:rPr>
        <w:t xml:space="preserve"> исправление недостатков психического и физического развития детей средствами музыкально-ритмической деятельности.</w:t>
      </w:r>
    </w:p>
    <w:p w:rsidR="00597E9E" w:rsidRPr="001708F4" w:rsidRDefault="00597E9E" w:rsidP="00597E9E">
      <w:pPr>
        <w:rPr>
          <w:rFonts w:ascii="Times New Roman" w:hAnsi="Times New Roman" w:cs="Times New Roman"/>
          <w:b/>
          <w:sz w:val="24"/>
          <w:szCs w:val="24"/>
        </w:rPr>
      </w:pPr>
      <w:r w:rsidRPr="001708F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97E9E" w:rsidRPr="001708F4" w:rsidRDefault="00597E9E" w:rsidP="001708F4">
      <w:pPr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>развитие двигательной активности, как основы здорового образа жизни, укрепление физического  и психического здоровья детей.</w:t>
      </w:r>
    </w:p>
    <w:p w:rsidR="00597E9E" w:rsidRPr="001708F4" w:rsidRDefault="00597E9E" w:rsidP="001708F4">
      <w:pPr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>развитие общей и речевой моторики,</w:t>
      </w:r>
    </w:p>
    <w:p w:rsidR="00597E9E" w:rsidRPr="001708F4" w:rsidRDefault="00597E9E" w:rsidP="001708F4">
      <w:pPr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>эмоционально-волевое развитие учащихся,</w:t>
      </w:r>
    </w:p>
    <w:p w:rsidR="00597E9E" w:rsidRDefault="00597E9E" w:rsidP="001708F4">
      <w:pPr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>воспитание нравственности, дружелюбия, дисциплинированности, чувства долга, коллективизма, организованности.</w:t>
      </w:r>
    </w:p>
    <w:p w:rsidR="001708F4" w:rsidRPr="001708F4" w:rsidRDefault="001708F4" w:rsidP="001708F4">
      <w:pPr>
        <w:spacing w:after="0" w:line="276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97E9E" w:rsidRPr="001708F4" w:rsidRDefault="00597E9E" w:rsidP="001708F4">
      <w:pPr>
        <w:spacing w:after="0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8F4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предмета.</w:t>
      </w:r>
    </w:p>
    <w:p w:rsidR="00597E9E" w:rsidRPr="001708F4" w:rsidRDefault="00597E9E" w:rsidP="00597E9E">
      <w:pPr>
        <w:jc w:val="both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 xml:space="preserve">На занятиях ритмикой осуществляется коррекция недостатков двигательной, эмоционально-волевой, познавательной сфер достигается средствами музыкально-ритмической деятельности. Занятия способствуют развитию общей и речевой моторики, укреплению здоровья, формированию навыков здорового образа жизни </w:t>
      </w:r>
      <w:proofErr w:type="gramStart"/>
      <w:r w:rsidRPr="001708F4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1708F4">
        <w:rPr>
          <w:rFonts w:ascii="Times New Roman" w:hAnsi="Times New Roman" w:cs="Times New Roman"/>
          <w:sz w:val="24"/>
          <w:szCs w:val="24"/>
        </w:rPr>
        <w:t xml:space="preserve"> обучающихся с умственной отсталостью.</w:t>
      </w:r>
    </w:p>
    <w:p w:rsidR="00597E9E" w:rsidRPr="001708F4" w:rsidRDefault="00597E9E" w:rsidP="00597E9E">
      <w:pPr>
        <w:jc w:val="both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 xml:space="preserve">Ведущей ролью коррекционно-развивающего обучения данному предмету  является не объем усвоенных знаний и умений, а гармоничное развитие личности умственно отсталого ребенка, дающее возможность реализации его способностей, подготовка ребенка к жизни, его психологическая и </w:t>
      </w:r>
    </w:p>
    <w:p w:rsidR="00597E9E" w:rsidRPr="001708F4" w:rsidRDefault="00597E9E" w:rsidP="001708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8F4">
        <w:rPr>
          <w:rFonts w:ascii="Times New Roman" w:hAnsi="Times New Roman" w:cs="Times New Roman"/>
          <w:b/>
          <w:bCs/>
          <w:iCs/>
          <w:sz w:val="24"/>
          <w:szCs w:val="24"/>
        </w:rPr>
        <w:t>Особенности реализации программы</w:t>
      </w:r>
      <w:r w:rsidRPr="001708F4">
        <w:rPr>
          <w:rFonts w:ascii="Times New Roman" w:hAnsi="Times New Roman" w:cs="Times New Roman"/>
          <w:b/>
          <w:sz w:val="24"/>
          <w:szCs w:val="24"/>
        </w:rPr>
        <w:t>.</w:t>
      </w:r>
    </w:p>
    <w:p w:rsidR="00597E9E" w:rsidRPr="001708F4" w:rsidRDefault="00597E9E" w:rsidP="00597E9E">
      <w:pPr>
        <w:jc w:val="both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iCs/>
          <w:sz w:val="24"/>
          <w:szCs w:val="24"/>
        </w:rPr>
        <w:t>Особенности методики преподавания предмета.</w:t>
      </w:r>
      <w:r w:rsidRPr="001708F4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1708F4">
        <w:rPr>
          <w:rFonts w:ascii="Times New Roman" w:hAnsi="Times New Roman" w:cs="Times New Roman"/>
          <w:sz w:val="24"/>
          <w:szCs w:val="24"/>
        </w:rPr>
        <w:t xml:space="preserve">Организация, построение, содержание, коррекционная направленность занятий ритмикой для детей с умственной отсталостью обусловливаются структурой нарушений детей данной категории, где присутствуют </w:t>
      </w:r>
      <w:r w:rsidRPr="001708F4">
        <w:rPr>
          <w:rFonts w:ascii="Times New Roman" w:hAnsi="Times New Roman" w:cs="Times New Roman"/>
          <w:sz w:val="24"/>
          <w:szCs w:val="24"/>
        </w:rPr>
        <w:lastRenderedPageBreak/>
        <w:t>отклонения в психических функциях, эмоционально-волевой сфере, моторике. В связи с этим в занятия по ритмике включаются такие направления, как:</w:t>
      </w:r>
    </w:p>
    <w:p w:rsidR="00597E9E" w:rsidRPr="001708F4" w:rsidRDefault="00597E9E" w:rsidP="001708F4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08F4">
        <w:rPr>
          <w:rFonts w:ascii="Times New Roman" w:hAnsi="Times New Roman" w:cs="Times New Roman"/>
          <w:sz w:val="24"/>
          <w:szCs w:val="24"/>
        </w:rPr>
        <w:t>коррекция психических функций, где средствами ритмики осуществляется коррекция внимания (его переключаемости, устойчивости, распределения), памяти (слуховой, зрительной), воображения (воссоздающего, творческого), восприятия (слухового, пространственного, зрительного);</w:t>
      </w:r>
      <w:proofErr w:type="gramEnd"/>
    </w:p>
    <w:p w:rsidR="00597E9E" w:rsidRPr="001708F4" w:rsidRDefault="00597E9E" w:rsidP="001708F4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 xml:space="preserve">коррекция эмоционально-волевой сферы, где дети овладевают «языком выразительных движений», умением передавать различные эмоциональные состояния (радости, нежности, печали, удивления и т.д.), учатся снимать </w:t>
      </w:r>
      <w:proofErr w:type="spellStart"/>
      <w:r w:rsidRPr="001708F4">
        <w:rPr>
          <w:rFonts w:ascii="Times New Roman" w:hAnsi="Times New Roman" w:cs="Times New Roman"/>
          <w:sz w:val="24"/>
          <w:szCs w:val="24"/>
        </w:rPr>
        <w:t>психоэмоциональное</w:t>
      </w:r>
      <w:proofErr w:type="spellEnd"/>
      <w:r w:rsidRPr="001708F4">
        <w:rPr>
          <w:rFonts w:ascii="Times New Roman" w:hAnsi="Times New Roman" w:cs="Times New Roman"/>
          <w:sz w:val="24"/>
          <w:szCs w:val="24"/>
        </w:rPr>
        <w:t xml:space="preserve"> напряжение, приобретают навыки невербальной коммуникации, адекватного группового поведения;</w:t>
      </w:r>
    </w:p>
    <w:p w:rsidR="00597E9E" w:rsidRPr="001708F4" w:rsidRDefault="00597E9E" w:rsidP="001708F4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 xml:space="preserve">коррекция моторной сферы, где ведется работа по развитию пластики тела, ритмичности, координации движений, ориентировки в пространстве, преодолению глобальных </w:t>
      </w:r>
      <w:proofErr w:type="spellStart"/>
      <w:r w:rsidRPr="001708F4">
        <w:rPr>
          <w:rFonts w:ascii="Times New Roman" w:hAnsi="Times New Roman" w:cs="Times New Roman"/>
          <w:sz w:val="24"/>
          <w:szCs w:val="24"/>
        </w:rPr>
        <w:t>синкинезий</w:t>
      </w:r>
      <w:proofErr w:type="spellEnd"/>
      <w:r w:rsidRPr="001708F4">
        <w:rPr>
          <w:rFonts w:ascii="Times New Roman" w:hAnsi="Times New Roman" w:cs="Times New Roman"/>
          <w:sz w:val="24"/>
          <w:szCs w:val="24"/>
        </w:rPr>
        <w:t>;</w:t>
      </w:r>
    </w:p>
    <w:p w:rsidR="00597E9E" w:rsidRPr="001708F4" w:rsidRDefault="00597E9E" w:rsidP="001708F4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>развитие согласованности движений и речи, проявляющееся в упражнениях с предметами и без них, с пением, с образными движениями.</w:t>
      </w:r>
    </w:p>
    <w:p w:rsidR="00597E9E" w:rsidRPr="001708F4" w:rsidRDefault="00597E9E" w:rsidP="001708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iCs/>
          <w:sz w:val="24"/>
          <w:szCs w:val="24"/>
        </w:rPr>
        <w:t>Методы и формы обучения, используемые современные образовательные технологии. </w:t>
      </w:r>
      <w:r w:rsidRPr="001708F4">
        <w:rPr>
          <w:rFonts w:ascii="Times New Roman" w:hAnsi="Times New Roman" w:cs="Times New Roman"/>
          <w:sz w:val="24"/>
          <w:szCs w:val="24"/>
        </w:rPr>
        <w:t>Методы ведения учебных занятий курса различны и зависят от вида проведения, как урока, так и его части, и могут быть следующими:</w:t>
      </w:r>
    </w:p>
    <w:p w:rsidR="00597E9E" w:rsidRPr="001708F4" w:rsidRDefault="00597E9E" w:rsidP="001708F4">
      <w:pPr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>Словесные: рассказ, объяснение, пояснения, указание, разъяснения, оценка.</w:t>
      </w:r>
    </w:p>
    <w:p w:rsidR="00597E9E" w:rsidRPr="001708F4" w:rsidRDefault="00597E9E" w:rsidP="001708F4">
      <w:pPr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>Практические: показ учителя, совместное выполнение данного движения, индивидуальная работа учащихся, коллективная работа всем классом.</w:t>
      </w:r>
    </w:p>
    <w:p w:rsidR="00597E9E" w:rsidRPr="001708F4" w:rsidRDefault="00597E9E" w:rsidP="001708F4">
      <w:pPr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>Интегрированные: сочетание восприятия с музыкой и художественным словом; использование аудио-, кино-, фотоматериалов.</w:t>
      </w:r>
    </w:p>
    <w:p w:rsidR="00597E9E" w:rsidRPr="001708F4" w:rsidRDefault="00597E9E" w:rsidP="001708F4">
      <w:pPr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 xml:space="preserve">Заучивание считалок, </w:t>
      </w:r>
      <w:proofErr w:type="spellStart"/>
      <w:r w:rsidRPr="001708F4">
        <w:rPr>
          <w:rFonts w:ascii="Times New Roman" w:hAnsi="Times New Roman" w:cs="Times New Roman"/>
          <w:sz w:val="24"/>
          <w:szCs w:val="24"/>
        </w:rPr>
        <w:t>попевок</w:t>
      </w:r>
      <w:proofErr w:type="spellEnd"/>
      <w:r w:rsidRPr="001708F4">
        <w:rPr>
          <w:rFonts w:ascii="Times New Roman" w:hAnsi="Times New Roman" w:cs="Times New Roman"/>
          <w:sz w:val="24"/>
          <w:szCs w:val="24"/>
        </w:rPr>
        <w:t>, песен, проговаривание отдельных слов и предложений.</w:t>
      </w:r>
    </w:p>
    <w:p w:rsidR="00597E9E" w:rsidRPr="001708F4" w:rsidRDefault="00597E9E" w:rsidP="001708F4">
      <w:pPr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>Игровые ситуации, имитационные движения, упражнения.</w:t>
      </w:r>
    </w:p>
    <w:p w:rsidR="00597E9E" w:rsidRPr="001708F4" w:rsidRDefault="00597E9E" w:rsidP="001708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08F4">
        <w:rPr>
          <w:rFonts w:ascii="Times New Roman" w:hAnsi="Times New Roman" w:cs="Times New Roman"/>
          <w:b/>
          <w:sz w:val="24"/>
          <w:szCs w:val="24"/>
        </w:rPr>
        <w:t>Формы занятий:</w:t>
      </w:r>
    </w:p>
    <w:p w:rsidR="00597E9E" w:rsidRPr="001708F4" w:rsidRDefault="00597E9E" w:rsidP="001708F4">
      <w:pPr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>ритмопластика и ритмическая гимнастика;</w:t>
      </w:r>
    </w:p>
    <w:p w:rsidR="00597E9E" w:rsidRPr="001708F4" w:rsidRDefault="00597E9E" w:rsidP="001708F4">
      <w:pPr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08F4">
        <w:rPr>
          <w:rFonts w:ascii="Times New Roman" w:hAnsi="Times New Roman" w:cs="Times New Roman"/>
          <w:sz w:val="24"/>
          <w:szCs w:val="24"/>
        </w:rPr>
        <w:t>логоритмика</w:t>
      </w:r>
      <w:proofErr w:type="spellEnd"/>
      <w:r w:rsidRPr="001708F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08F4">
        <w:rPr>
          <w:rFonts w:ascii="Times New Roman" w:hAnsi="Times New Roman" w:cs="Times New Roman"/>
          <w:sz w:val="24"/>
          <w:szCs w:val="24"/>
        </w:rPr>
        <w:t>ритмо-речевые</w:t>
      </w:r>
      <w:proofErr w:type="spellEnd"/>
      <w:r w:rsidRPr="001708F4">
        <w:rPr>
          <w:rFonts w:ascii="Times New Roman" w:hAnsi="Times New Roman" w:cs="Times New Roman"/>
          <w:sz w:val="24"/>
          <w:szCs w:val="24"/>
        </w:rPr>
        <w:t xml:space="preserve"> фонематические упражнения под музыку или шумовое ритмичное сопровождение);</w:t>
      </w:r>
    </w:p>
    <w:p w:rsidR="00597E9E" w:rsidRPr="001708F4" w:rsidRDefault="00597E9E" w:rsidP="001708F4">
      <w:pPr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08F4">
        <w:rPr>
          <w:rFonts w:ascii="Times New Roman" w:hAnsi="Times New Roman" w:cs="Times New Roman"/>
          <w:sz w:val="24"/>
          <w:szCs w:val="24"/>
        </w:rPr>
        <w:t>психогимнастика</w:t>
      </w:r>
      <w:proofErr w:type="spellEnd"/>
      <w:r w:rsidRPr="001708F4">
        <w:rPr>
          <w:rFonts w:ascii="Times New Roman" w:hAnsi="Times New Roman" w:cs="Times New Roman"/>
          <w:sz w:val="24"/>
          <w:szCs w:val="24"/>
        </w:rPr>
        <w:t xml:space="preserve"> под музыку;</w:t>
      </w:r>
    </w:p>
    <w:p w:rsidR="00597E9E" w:rsidRPr="001708F4" w:rsidRDefault="00597E9E" w:rsidP="001708F4">
      <w:pPr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>корригирующие игры с пением;</w:t>
      </w:r>
    </w:p>
    <w:p w:rsidR="00597E9E" w:rsidRPr="001708F4" w:rsidRDefault="00597E9E" w:rsidP="001708F4">
      <w:pPr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>коррекционные подвижные и пальчиковые игры;</w:t>
      </w:r>
    </w:p>
    <w:p w:rsidR="00597E9E" w:rsidRPr="001708F4" w:rsidRDefault="00597E9E" w:rsidP="001708F4">
      <w:pPr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>коммуникативные танцы;</w:t>
      </w:r>
    </w:p>
    <w:p w:rsidR="00597E9E" w:rsidRPr="001708F4" w:rsidRDefault="00597E9E" w:rsidP="001708F4">
      <w:pPr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>хореографические этюды с предметами и без предметов;</w:t>
      </w:r>
    </w:p>
    <w:p w:rsidR="00597E9E" w:rsidRPr="001708F4" w:rsidRDefault="00597E9E" w:rsidP="001708F4">
      <w:pPr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 xml:space="preserve">элементы </w:t>
      </w:r>
      <w:proofErr w:type="spellStart"/>
      <w:r w:rsidRPr="001708F4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1708F4">
        <w:rPr>
          <w:rFonts w:ascii="Times New Roman" w:hAnsi="Times New Roman" w:cs="Times New Roman"/>
          <w:sz w:val="24"/>
          <w:szCs w:val="24"/>
        </w:rPr>
        <w:t>;</w:t>
      </w:r>
    </w:p>
    <w:p w:rsidR="00597E9E" w:rsidRPr="001708F4" w:rsidRDefault="00597E9E" w:rsidP="001708F4">
      <w:pPr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>импровизация;</w:t>
      </w:r>
    </w:p>
    <w:p w:rsidR="00597E9E" w:rsidRPr="001708F4" w:rsidRDefault="001708F4" w:rsidP="001708F4">
      <w:pPr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ритмический диктант.</w:t>
      </w:r>
    </w:p>
    <w:p w:rsidR="00597E9E" w:rsidRPr="001708F4" w:rsidRDefault="00597E9E" w:rsidP="001708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 xml:space="preserve">Во время проведения занятий используются </w:t>
      </w:r>
      <w:proofErr w:type="spellStart"/>
      <w:r w:rsidRPr="001708F4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1708F4">
        <w:rPr>
          <w:rFonts w:ascii="Times New Roman" w:hAnsi="Times New Roman" w:cs="Times New Roman"/>
          <w:sz w:val="24"/>
          <w:szCs w:val="24"/>
        </w:rPr>
        <w:t xml:space="preserve"> технологии: (уровневая дифференциация и индивидуализация, системность, </w:t>
      </w:r>
      <w:proofErr w:type="spellStart"/>
      <w:r w:rsidRPr="001708F4">
        <w:rPr>
          <w:rFonts w:ascii="Times New Roman" w:hAnsi="Times New Roman" w:cs="Times New Roman"/>
          <w:sz w:val="24"/>
          <w:szCs w:val="24"/>
        </w:rPr>
        <w:t>поэтапность</w:t>
      </w:r>
      <w:proofErr w:type="spellEnd"/>
      <w:r w:rsidRPr="001708F4">
        <w:rPr>
          <w:rFonts w:ascii="Times New Roman" w:hAnsi="Times New Roman" w:cs="Times New Roman"/>
          <w:sz w:val="24"/>
          <w:szCs w:val="24"/>
        </w:rPr>
        <w:t>, релаксация, рациональное дыхание, конкретные, доступные для выполнения задачи, соотношение статического и динамического компонента урока</w:t>
      </w:r>
      <w:proofErr w:type="gramStart"/>
      <w:r w:rsidRPr="001708F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708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08F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708F4">
        <w:rPr>
          <w:rFonts w:ascii="Times New Roman" w:hAnsi="Times New Roman" w:cs="Times New Roman"/>
          <w:sz w:val="24"/>
          <w:szCs w:val="24"/>
        </w:rPr>
        <w:t>ациональность использования оптимального времени урока (3-25-я мин.), размещение учащихся в зале с учетом их особенностей здоровья (нарушения зрения, осанки, рост), активность и работоспособность учащихся на разных этапах урока. интерес к теме или уроку. распределение психической и физической нагрузки, облегченная одежда, проветривание, влажная уборка.</w:t>
      </w:r>
    </w:p>
    <w:p w:rsidR="00597E9E" w:rsidRPr="001708F4" w:rsidRDefault="00597E9E" w:rsidP="00597E9E">
      <w:pPr>
        <w:jc w:val="both"/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lastRenderedPageBreak/>
        <w:t xml:space="preserve">Все разновидности форм разнопланово пронизаны идеей координации и коррекции. Они стимулируют развитие точности, ловкости, реакции, эмоций, мимики, воспитывают ансамблевую слаженность, а </w:t>
      </w:r>
      <w:proofErr w:type="spellStart"/>
      <w:r w:rsidRPr="001708F4">
        <w:rPr>
          <w:rFonts w:ascii="Times New Roman" w:hAnsi="Times New Roman" w:cs="Times New Roman"/>
          <w:sz w:val="24"/>
          <w:szCs w:val="24"/>
        </w:rPr>
        <w:t>психогимнастические</w:t>
      </w:r>
      <w:proofErr w:type="spellEnd"/>
      <w:r w:rsidRPr="001708F4">
        <w:rPr>
          <w:rFonts w:ascii="Times New Roman" w:hAnsi="Times New Roman" w:cs="Times New Roman"/>
          <w:sz w:val="24"/>
          <w:szCs w:val="24"/>
        </w:rPr>
        <w:t xml:space="preserve"> упражнения под музыку корригируют нагрузку на эмоции и двигательную активность детей, развивают самоконтроль, самооценку, способствуют своевременному переключению ребенка с одного вида деятельности на другой.</w:t>
      </w:r>
    </w:p>
    <w:p w:rsidR="00597E9E" w:rsidRPr="001708F4" w:rsidRDefault="00597E9E" w:rsidP="00597E9E">
      <w:pPr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b/>
          <w:bCs/>
          <w:iCs/>
          <w:sz w:val="24"/>
          <w:szCs w:val="24"/>
        </w:rPr>
        <w:t>Режим и место проведения занятий.</w:t>
      </w:r>
    </w:p>
    <w:p w:rsidR="00E83015" w:rsidRPr="001708F4" w:rsidRDefault="00597E9E" w:rsidP="00597E9E">
      <w:pPr>
        <w:rPr>
          <w:rFonts w:ascii="Times New Roman" w:hAnsi="Times New Roman" w:cs="Times New Roman"/>
          <w:sz w:val="24"/>
          <w:szCs w:val="24"/>
        </w:rPr>
      </w:pPr>
      <w:r w:rsidRPr="001708F4">
        <w:rPr>
          <w:rFonts w:ascii="Times New Roman" w:hAnsi="Times New Roman" w:cs="Times New Roman"/>
          <w:sz w:val="24"/>
          <w:szCs w:val="24"/>
        </w:rPr>
        <w:t>Рабочая программа  рассчитана на четыре года изучения в начальной школе из расчета 1 час в неделю, всего –   34   часа</w:t>
      </w:r>
      <w:r w:rsidR="001708F4">
        <w:rPr>
          <w:rFonts w:ascii="Times New Roman" w:hAnsi="Times New Roman" w:cs="Times New Roman"/>
          <w:sz w:val="24"/>
          <w:szCs w:val="24"/>
        </w:rPr>
        <w:t>, в неделю</w:t>
      </w:r>
      <w:r w:rsidRPr="001708F4">
        <w:rPr>
          <w:rFonts w:ascii="Times New Roman" w:hAnsi="Times New Roman" w:cs="Times New Roman"/>
          <w:sz w:val="24"/>
          <w:szCs w:val="24"/>
        </w:rPr>
        <w:t xml:space="preserve"> 1 час в неделю</w:t>
      </w:r>
      <w:r w:rsidR="001708F4">
        <w:rPr>
          <w:rFonts w:ascii="Times New Roman" w:hAnsi="Times New Roman" w:cs="Times New Roman"/>
          <w:sz w:val="24"/>
          <w:szCs w:val="24"/>
        </w:rPr>
        <w:t>.</w:t>
      </w:r>
      <w:r w:rsidR="00E83015" w:rsidRPr="001708F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597E9E" w:rsidRPr="001708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,3 </w:t>
      </w:r>
      <w:r w:rsidRPr="001708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</w:t>
      </w:r>
      <w:r w:rsidR="00597E9E" w:rsidRPr="001708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 ч в неделю)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УПРАЖНЕНИЯ НА ОРИЕНТИРОВКУ В ПРОСТРАНСТВЕ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навыков ходьбы и бега. Ходьба вдоль стен с четкими поворотами в углах зала. Построения в шеренгу, колонну, цепочку, круг, пары. Построение в колонну по два. Перестроение из колонны парами в колонну по одному. Построение круга из шеренги и из движения врассыпную. Выполнение во время ходьбы и бега несложных заданий с предметами: обегать их, собирать, передавать друг другу, перекладывать с места на место.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РИТМИКО-ГИМНАСТИЧЕСКИЕ УПРАЖНЕНИЯ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proofErr w:type="spellStart"/>
      <w:r w:rsidRPr="001708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Общеразвивающие</w:t>
      </w:r>
      <w:proofErr w:type="spellEnd"/>
      <w:r w:rsidRPr="001708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упражнения. </w:t>
      </w: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Разведение рук в стороны, раскачивание их перед собой, круговые движения, упражнения с лентами. Наклоны и повороты головы вперед, назад, в стороны, круговые движения. Наклоны туловища, сгибая и не сгибая колени. Наклоны и повороты туловища в сочетании с движениями рук вверх, в стороны, на затылок, на пояс. Повороты туловища с передачей предмета (флажки, мячи). Опускание и поднимание предметов перед собой, сбоку без сгибания колен. Выставление правой и левой ноги поочередно вперед, назад, в стороны, в исходное положение. Резкое поднимание согнутых в колене ног, как при маршировке. Сгибание и разгибание ступни в положении стоя и сидя. Упражнения на выработку осанки.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Упражнения на координацию движений. </w:t>
      </w: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Движения правой руки вверх — вниз с одновременным движением левой руки от себя — к себе перед грудью (смена рук). Разнообразные перекрестные движения правой ноги и левой руки, левой ноги и правой руки (отведение правой ноги в сторону и возвращение в исходное положение с одновременным сгибанием и разгибанием левой руки к плечу: высокое поднимание левой ноги, согнутой в колене, с одновременным подниманием и опусканием правой руки и т. д.). Упражнения выполняются ритмично, под музыку. Ускорение и замедление движений в соответствии с изменением темпа музыкального сопровождения. Выполнение движений в заданном темпе и после остановки музыки.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Упражнения на расслабление мышц. </w:t>
      </w: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Свободное падение рук с исходного положения в стороны или перед собой. Раскачивание рук поочередно и вместе вперед, назад, вправо, влево в положении стоя и наклонившись вперед. Встряхивание кистью (отбрасывание воды с пальцев, имитация движения листьев во время ветра). Выбрасывание то левой, то правой ноги вперед (как при игре в футбол).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УПРАЖНЕНИЯ С ДЕТСКИМИ МУЗЫКАЛЬНЫМИ ИНСТРУМЕНТАМИ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Круговые движения кистью (напряженное и свободное). Одновременное сгибание в кулак пальцев одной руки и разгибание другой в медленном темпе с постепенным ускорением. Противопоставление первого пальца остальным, противопоставление пальцев одной руки пальцам другой одновременно и поочередно.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Упражнения на детских музыкальных инструментах. Исполнение восходящей и нисходящей гаммы в пределах пяти нот двумя руками одновременно в среднем темпе на </w:t>
      </w: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детском пианино, разучивание гаммы в пределах одной октавы на аккордеоне и духовой гармонике.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Исполнение несложных ритмических рисунков на бубне и барабане двумя палочками одновременно и поочередно в разных вариациях.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ИГРЫ ПОД МУЗЫКУ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proofErr w:type="gramStart"/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движений в соответствии с разнообразным характером музыки, динамикой (громко, умеренно, тихо), регистрами (высокий, средний, низкий).</w:t>
      </w:r>
      <w:proofErr w:type="gramEnd"/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Упражнения на самостоятельное различение темповых, динамических и мелодических изменений в музыке и выражение их в движении. Передача в движении разницы в </w:t>
      </w:r>
      <w:proofErr w:type="spellStart"/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двухчастной</w:t>
      </w:r>
      <w:proofErr w:type="spellEnd"/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музыке. Выразительное исполнение в свободных плясках знакомых движений. Выразительная и эмоциональная передача в движениях игровых образов и содержания песен. Самостоятельное создание музыкально-двигательного образа. Музыкальные игры с предметами. Игры с пением и речевым сопровождением. </w:t>
      </w:r>
      <w:proofErr w:type="spellStart"/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Инсценирование</w:t>
      </w:r>
      <w:proofErr w:type="spellEnd"/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доступных песен. </w:t>
      </w:r>
      <w:proofErr w:type="spellStart"/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Прохлопывание</w:t>
      </w:r>
      <w:proofErr w:type="spellEnd"/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ритмического рисунка прозвучавшей мелодии.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ТАНЦЕВАЛЬНЫЕ УПРАЖНЕНИЯ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Повторение элементов танца по программе для 1 класса. Тихая, настороженная ходьба, высокий шаг, мягкий, пружинящий шаг. Неторопливый танцевальный бег, стремительный бег. Поскоки с ноги на ногу, легкие поскоки. Переменные притопы. Прыжки с выбрасыванием ноги вперед. Элементы русской пляски: шаг с притопом на месте и с продвижением, шаг с поскоками, переменный шаг; руки свободно висят вдоль корпуса, скрещены на груди; подбоченившись одной рукой, другая с платочком поднята в сторону, вверх, слегка согнута в локте (для девочек).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Движения парами: бег, ходьба с приседанием, кружение с продвижением. Основные движения местных народных танцев.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Танцы и пляски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Зеркало. Русская народная мелодия «Ой, хмель, мой хмелек».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Парная пляска. Чешская народная мелодия.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Хлопки. Полька. Музыка Ю. </w:t>
      </w:r>
      <w:proofErr w:type="spellStart"/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Слонова</w:t>
      </w:r>
      <w:proofErr w:type="spellEnd"/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 хороводная пляска. Русская народная мелодия «Выйду ль я на реченьку».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требования к умениям учащихся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 </w:t>
      </w:r>
      <w:r w:rsidRPr="001708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</w:t>
      </w: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принимать правильное исходное положение в соответствии с содержанием и особенностями музыки и движения;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организованно строиться (быстро, точно);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сохранять правильную дистанцию в колонне парами;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самостоятельно определять нужное направление движения по словесной инструкции учителя, по звуковым и музыкальным сигналам;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соблюдать темп движений, обращая внимание на музыку, выполнять </w:t>
      </w:r>
      <w:proofErr w:type="spellStart"/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общеразвивающие</w:t>
      </w:r>
      <w:proofErr w:type="spellEnd"/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упражнения в определенном ритме и темпе;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легко, естественно и непринужденно выполнять все игровые и плясовые движения;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-ощущать смену частей музыкального произведения в </w:t>
      </w:r>
      <w:proofErr w:type="spellStart"/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двухчастной</w:t>
      </w:r>
      <w:proofErr w:type="spellEnd"/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форме с контрастными построениями.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7E9E" w:rsidRPr="001708F4" w:rsidRDefault="00597E9E" w:rsidP="00170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7E9E" w:rsidRPr="001708F4" w:rsidRDefault="00597E9E" w:rsidP="00E8301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2C31" w:rsidRPr="008D2C31" w:rsidRDefault="008D2C31" w:rsidP="008D2C31">
      <w:pPr>
        <w:tabs>
          <w:tab w:val="left" w:pos="2805"/>
          <w:tab w:val="left" w:pos="4275"/>
          <w:tab w:val="center" w:pos="4947"/>
        </w:tabs>
        <w:jc w:val="center"/>
        <w:rPr>
          <w:rFonts w:ascii="Times New Roman" w:hAnsi="Times New Roman" w:cs="Times New Roman"/>
          <w:b/>
        </w:rPr>
      </w:pPr>
      <w:r w:rsidRPr="008D2C31">
        <w:rPr>
          <w:rFonts w:ascii="Times New Roman" w:hAnsi="Times New Roman" w:cs="Times New Roman"/>
          <w:b/>
        </w:rPr>
        <w:t>Содержание учебного предмета</w:t>
      </w:r>
    </w:p>
    <w:p w:rsidR="00E83015" w:rsidRPr="008D2C31" w:rsidRDefault="008D2C31" w:rsidP="008D2C31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D2C3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2,3</w:t>
      </w:r>
      <w:r w:rsidRPr="008D2C31">
        <w:rPr>
          <w:rFonts w:ascii="Times New Roman" w:hAnsi="Times New Roman" w:cs="Times New Roman"/>
          <w:b/>
        </w:rPr>
        <w:t xml:space="preserve"> класс</w:t>
      </w:r>
      <w:r>
        <w:rPr>
          <w:rFonts w:ascii="Times New Roman" w:hAnsi="Times New Roman" w:cs="Times New Roman"/>
          <w:b/>
        </w:rPr>
        <w:t>ов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tbl>
      <w:tblPr>
        <w:tblW w:w="10359" w:type="dxa"/>
        <w:tblInd w:w="-45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36"/>
        <w:gridCol w:w="1499"/>
        <w:gridCol w:w="2554"/>
        <w:gridCol w:w="1499"/>
        <w:gridCol w:w="3571"/>
      </w:tblGrid>
      <w:tr w:rsidR="00E83015" w:rsidRPr="001708F4" w:rsidTr="00597E9E"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3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Количество часов за год</w:t>
            </w:r>
          </w:p>
        </w:tc>
        <w:tc>
          <w:tcPr>
            <w:tcW w:w="2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4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Количество часов</w:t>
            </w:r>
          </w:p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lastRenderedPageBreak/>
              <w:t>по темам</w:t>
            </w:r>
          </w:p>
        </w:tc>
        <w:tc>
          <w:tcPr>
            <w:tcW w:w="36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lastRenderedPageBreak/>
              <w:t xml:space="preserve">Основные виды учебной деятельности </w:t>
            </w:r>
            <w:proofErr w:type="gramStart"/>
            <w:r w:rsidRPr="001708F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E83015" w:rsidRPr="001708F4" w:rsidTr="00597E9E">
        <w:trPr>
          <w:trHeight w:val="270"/>
        </w:trPr>
        <w:tc>
          <w:tcPr>
            <w:tcW w:w="12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 </w:t>
            </w:r>
          </w:p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  <w:r w:rsidR="00597E9E"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,3</w:t>
            </w: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  <w:r w:rsidR="00597E9E"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 </w:t>
            </w:r>
          </w:p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УПРАЖНЕНИЯ НА ОРИЕНТИРОВКУ В ПРОСТРАНСТВЕ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12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Ходьба и бег. Ориентировка в пространстве</w:t>
            </w:r>
          </w:p>
          <w:p w:rsidR="00E83015" w:rsidRPr="001708F4" w:rsidRDefault="00E8301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Работа над качеством выполнения  упражнений</w:t>
            </w:r>
          </w:p>
          <w:p w:rsidR="00E83015" w:rsidRPr="001708F4" w:rsidRDefault="00E8301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Перестроение в круг из шеренги, цепочки.</w:t>
            </w:r>
          </w:p>
          <w:p w:rsidR="00E83015" w:rsidRPr="001708F4" w:rsidRDefault="00E83015">
            <w:pPr>
              <w:spacing w:after="12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Активизация внимания. Слушание объяснений учителя. Участие  в совместных   играх</w:t>
            </w:r>
          </w:p>
        </w:tc>
      </w:tr>
      <w:tr w:rsidR="00E83015" w:rsidRPr="001708F4" w:rsidTr="00597E9E">
        <w:trPr>
          <w:trHeight w:val="802"/>
        </w:trPr>
        <w:tc>
          <w:tcPr>
            <w:tcW w:w="1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83015" w:rsidRPr="001708F4" w:rsidRDefault="00E83015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83015" w:rsidRPr="001708F4" w:rsidRDefault="00E83015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 </w:t>
            </w:r>
          </w:p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РИТМИКО-ГИМНАСТИЧЕСКИЕ УПРАЖНЕНИЯ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12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Выполнение  </w:t>
            </w:r>
            <w:proofErr w:type="spellStart"/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общеразвивающих</w:t>
            </w:r>
            <w:proofErr w:type="spellEnd"/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упражнений, упражнений на координацию </w:t>
            </w:r>
            <w:proofErr w:type="spellStart"/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движений,на</w:t>
            </w:r>
            <w:proofErr w:type="spellEnd"/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расслабление </w:t>
            </w:r>
            <w:proofErr w:type="spellStart"/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мышц</w:t>
            </w:r>
            <w:proofErr w:type="gramStart"/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.У</w:t>
            </w:r>
            <w:proofErr w:type="gramEnd"/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частие</w:t>
            </w:r>
            <w:proofErr w:type="spellEnd"/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 в совместной творческой деятельности. Работа над качеством выполнения  упражнений. Активизация внимания. Слушание объяснений учителя</w:t>
            </w:r>
          </w:p>
          <w:p w:rsidR="00E83015" w:rsidRPr="001708F4" w:rsidRDefault="00E83015">
            <w:pPr>
              <w:spacing w:after="12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Участие  в совместных   играх</w:t>
            </w:r>
          </w:p>
        </w:tc>
      </w:tr>
      <w:tr w:rsidR="00E83015" w:rsidRPr="001708F4" w:rsidTr="00597E9E">
        <w:trPr>
          <w:trHeight w:val="802"/>
        </w:trPr>
        <w:tc>
          <w:tcPr>
            <w:tcW w:w="1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83015" w:rsidRPr="001708F4" w:rsidRDefault="00E83015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УПРАЖНЕНИЯ С ДЕТСКИМИ МУЗЫКАЛЬНЫМИ ИНСТРУМЕНТАМИ</w:t>
            </w:r>
          </w:p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Исполнение несложных ритмических рисунков на бубне и барабане двумя палочками одновременно и поочередно в разных вариациях. Выразительно-эмоциональное исполнение мелодий  с простейшими элементами динамических оттенков.</w:t>
            </w:r>
          </w:p>
          <w:p w:rsidR="00E83015" w:rsidRPr="001708F4" w:rsidRDefault="00E83015">
            <w:pPr>
              <w:spacing w:after="12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Участие  в совместной творческой деятельности</w:t>
            </w:r>
          </w:p>
          <w:p w:rsidR="00E83015" w:rsidRPr="001708F4" w:rsidRDefault="00E83015">
            <w:pPr>
              <w:spacing w:after="12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Игра на музыкальных инструментах</w:t>
            </w:r>
          </w:p>
        </w:tc>
      </w:tr>
      <w:tr w:rsidR="00E83015" w:rsidRPr="001708F4" w:rsidTr="00597E9E">
        <w:trPr>
          <w:trHeight w:val="802"/>
        </w:trPr>
        <w:tc>
          <w:tcPr>
            <w:tcW w:w="1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83015" w:rsidRPr="001708F4" w:rsidRDefault="00E83015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 </w:t>
            </w:r>
          </w:p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ИГРЫ ПОД МУЗЫКУ</w:t>
            </w:r>
          </w:p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Выполнение ритмичных движений в соответствии с различным характером музыки. Выполнение имитационных упражнений и игр. Работа над качеством выполнения  упражнений. Активизация внимания. Слушание объяснений учителя</w:t>
            </w:r>
          </w:p>
          <w:p w:rsidR="00E83015" w:rsidRPr="001708F4" w:rsidRDefault="00E83015">
            <w:pPr>
              <w:spacing w:after="12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Участие  в совместных   играх. Участие  в совместной творческой деятельности. </w:t>
            </w:r>
            <w:proofErr w:type="spellStart"/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доступных песен. </w:t>
            </w:r>
            <w:proofErr w:type="spellStart"/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Прохлопывание</w:t>
            </w:r>
            <w:proofErr w:type="spellEnd"/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ритмического рисунка прозвучавшей мелодии.</w:t>
            </w:r>
          </w:p>
        </w:tc>
      </w:tr>
      <w:tr w:rsidR="00E83015" w:rsidRPr="001708F4" w:rsidTr="00597E9E">
        <w:trPr>
          <w:trHeight w:val="802"/>
        </w:trPr>
        <w:tc>
          <w:tcPr>
            <w:tcW w:w="1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83015" w:rsidRPr="001708F4" w:rsidRDefault="00E83015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 </w:t>
            </w:r>
          </w:p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ТАНЦЕВАЛЬНЫЕ УПРАЖНЕНИЯ</w:t>
            </w:r>
          </w:p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</w:t>
            </w:r>
          </w:p>
          <w:p w:rsidR="00E83015" w:rsidRPr="001708F4" w:rsidRDefault="00E83015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Знакомство с танцевальными движениями</w:t>
            </w:r>
          </w:p>
          <w:p w:rsidR="00E83015" w:rsidRPr="001708F4" w:rsidRDefault="00E8301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Работа над качеством выполнения  упражнений</w:t>
            </w:r>
          </w:p>
          <w:p w:rsidR="00E83015" w:rsidRPr="001708F4" w:rsidRDefault="00E83015">
            <w:pPr>
              <w:spacing w:after="12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Активизация внимания</w:t>
            </w:r>
          </w:p>
          <w:p w:rsidR="00E83015" w:rsidRPr="001708F4" w:rsidRDefault="00E83015">
            <w:pPr>
              <w:spacing w:after="12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Слушание объяснений учителя</w:t>
            </w:r>
          </w:p>
          <w:p w:rsidR="00E83015" w:rsidRPr="001708F4" w:rsidRDefault="00E83015">
            <w:pPr>
              <w:spacing w:after="12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Участие  в танцах</w:t>
            </w:r>
          </w:p>
          <w:p w:rsidR="00E83015" w:rsidRPr="001708F4" w:rsidRDefault="00E83015">
            <w:pPr>
              <w:spacing w:after="12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Участие  в совместной творческой деятельности</w:t>
            </w:r>
          </w:p>
          <w:p w:rsidR="00E83015" w:rsidRPr="001708F4" w:rsidRDefault="00E8301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</w:p>
        </w:tc>
      </w:tr>
    </w:tbl>
    <w:p w:rsidR="00E83015" w:rsidRPr="001708F4" w:rsidRDefault="00E83015" w:rsidP="000E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83015" w:rsidRPr="001708F4" w:rsidRDefault="00E83015" w:rsidP="00E83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83015" w:rsidRDefault="00E83015" w:rsidP="00E83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Календарно-тематическое планирование. Ритмика 2</w:t>
      </w:r>
      <w:r w:rsidR="000E3D62" w:rsidRPr="001708F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,3</w:t>
      </w:r>
      <w:r w:rsidRPr="001708F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класс (34ч в год)</w:t>
      </w:r>
    </w:p>
    <w:p w:rsidR="003F1A7C" w:rsidRPr="001708F4" w:rsidRDefault="003F1A7C" w:rsidP="00E8301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tbl>
      <w:tblPr>
        <w:tblW w:w="932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24"/>
        <w:gridCol w:w="5621"/>
        <w:gridCol w:w="1560"/>
        <w:gridCol w:w="1417"/>
      </w:tblGrid>
      <w:tr w:rsidR="00E83015" w:rsidRPr="001708F4" w:rsidTr="00E83015">
        <w:trPr>
          <w:trHeight w:val="784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1708F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708F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/</w:t>
            </w:r>
            <w:proofErr w:type="spellStart"/>
            <w:r w:rsidRPr="001708F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6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Дата</w:t>
            </w:r>
          </w:p>
        </w:tc>
      </w:tr>
      <w:tr w:rsidR="00E83015" w:rsidRPr="001708F4" w:rsidTr="00E83015">
        <w:tc>
          <w:tcPr>
            <w:tcW w:w="932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3F1A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1 четверть – 8</w:t>
            </w:r>
            <w:r w:rsidR="00E83015" w:rsidRPr="001708F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E83015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Ходьба вдоль стен с чёткими поворотами в углах зала.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  <w:t>03.09</w:t>
            </w:r>
          </w:p>
        </w:tc>
      </w:tr>
      <w:tr w:rsidR="00E83015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Построе</w:t>
            </w: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softHyphen/>
              <w:t>ния в шеренгу, колонну, цепочку, круг, пары.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  <w:t>10.0</w:t>
            </w:r>
            <w:r w:rsidR="00047F51"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  <w:t>9</w:t>
            </w:r>
          </w:p>
        </w:tc>
      </w:tr>
      <w:tr w:rsidR="00E83015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Движения рук и головы. Круговые движения кистью (напряжённое и свобод</w:t>
            </w: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softHyphen/>
              <w:t>ное).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  <w:t>17.09</w:t>
            </w:r>
          </w:p>
        </w:tc>
      </w:tr>
      <w:tr w:rsidR="00E83015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Наклоны и повороты туловища в сочетании с движениями рук.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  <w:t>24.09</w:t>
            </w:r>
          </w:p>
        </w:tc>
      </w:tr>
      <w:tr w:rsidR="00E83015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Выполнение движений в соответствии с разнообразным характером музыки, динамикой (громко, умеренно, тихо).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  <w:t>01.10</w:t>
            </w:r>
          </w:p>
        </w:tc>
      </w:tr>
      <w:tr w:rsidR="00E83015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Упражнения на самостоятельное различение темповых, динамических и мелодических изменений в музыке и выражение их в движении.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  <w:t>08.10</w:t>
            </w:r>
          </w:p>
        </w:tc>
      </w:tr>
      <w:tr w:rsidR="00E83015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Передача в движении разницы в </w:t>
            </w:r>
            <w:proofErr w:type="spellStart"/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двухчастной</w:t>
            </w:r>
            <w:proofErr w:type="spellEnd"/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му</w:t>
            </w: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softHyphen/>
              <w:t xml:space="preserve">зыке. Одновременное сгибание в кулак пальцев одной руки, и разгибание другой в медленном темпе с </w:t>
            </w:r>
            <w:proofErr w:type="spellStart"/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постепеннымускорением</w:t>
            </w:r>
            <w:proofErr w:type="spellEnd"/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  <w:t>15.10</w:t>
            </w:r>
          </w:p>
        </w:tc>
      </w:tr>
      <w:tr w:rsidR="00E83015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Тихая, насторожённая ходьба, высокий шаг, мягкий, пружинящий шаг.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3F1A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  <w:t>22.10</w:t>
            </w:r>
          </w:p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</w:p>
        </w:tc>
      </w:tr>
      <w:tr w:rsidR="00E83015" w:rsidRPr="001708F4" w:rsidTr="00E83015">
        <w:tc>
          <w:tcPr>
            <w:tcW w:w="932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2 четверть -8 часов</w:t>
            </w:r>
          </w:p>
        </w:tc>
      </w:tr>
      <w:tr w:rsidR="00E83015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Закрепление ритмико-гимнастических упражнений.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05.11</w:t>
            </w:r>
          </w:p>
        </w:tc>
      </w:tr>
      <w:tr w:rsidR="00E83015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proofErr w:type="spellStart"/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Построениев</w:t>
            </w:r>
            <w:proofErr w:type="spellEnd"/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колонну по два. Перестроение из колонны парами в колонну по одному.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12.11</w:t>
            </w:r>
          </w:p>
        </w:tc>
      </w:tr>
      <w:tr w:rsidR="00E83015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Выставление правой и левой ноги поочередно вперёд, назад, в стороны, в исходное положение.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19.11</w:t>
            </w:r>
          </w:p>
        </w:tc>
      </w:tr>
      <w:tr w:rsidR="00E83015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Резкое поднимание согнутых в ко</w:t>
            </w: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softHyphen/>
              <w:t>лене ног, как при маршировке. Упражнения на расслабление мышц.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1708F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26.11</w:t>
            </w:r>
          </w:p>
        </w:tc>
      </w:tr>
      <w:tr w:rsidR="00E83015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  <w:p w:rsidR="00E83015" w:rsidRPr="00227D5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lastRenderedPageBreak/>
              <w:t>13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  <w:p w:rsidR="00227D54" w:rsidRPr="00227D54" w:rsidRDefault="00227D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  <w:p w:rsidR="00227D54" w:rsidRPr="00227D54" w:rsidRDefault="00227D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  <w:p w:rsidR="00227D54" w:rsidRPr="00227D54" w:rsidRDefault="00227D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  <w:p w:rsidR="00227D54" w:rsidRPr="00227D54" w:rsidRDefault="00227D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  <w:p w:rsidR="00E83015" w:rsidRPr="00227D54" w:rsidRDefault="00E8301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lastRenderedPageBreak/>
              <w:t>Выразительное исполнение в свободных плясках знакомых движений.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  <w:p w:rsidR="00E83015" w:rsidRPr="00227D5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  <w:p w:rsidR="00E83015" w:rsidRPr="00227D5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lastRenderedPageBreak/>
              <w:t> 03.12</w:t>
            </w:r>
          </w:p>
        </w:tc>
      </w:tr>
      <w:tr w:rsidR="00E83015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227D5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lastRenderedPageBreak/>
              <w:t>14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227D54" w:rsidRDefault="00E8301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Выразительная и эмоциональная передача в движениях игровых образов и содержания пе</w:t>
            </w: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softHyphen/>
              <w:t>сен. Самостоятельное создание музыкально-двигательного образа.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227D5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227D54" w:rsidRDefault="00E830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10.12</w:t>
            </w:r>
          </w:p>
        </w:tc>
      </w:tr>
      <w:tr w:rsidR="00E83015" w:rsidRPr="00227D5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227D54" w:rsidRDefault="00E83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15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227D54" w:rsidRDefault="00227D54" w:rsidP="00227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proofErr w:type="gramStart"/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Музыкальные</w:t>
            </w:r>
            <w:proofErr w:type="gramEnd"/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 </w:t>
            </w:r>
            <w:proofErr w:type="spellStart"/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ритмико</w:t>
            </w:r>
            <w:proofErr w:type="spellEnd"/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 - гимнастические упражнений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227D54" w:rsidRDefault="00E83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015" w:rsidRPr="00227D54" w:rsidRDefault="00E83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17.12</w:t>
            </w:r>
          </w:p>
        </w:tc>
      </w:tr>
      <w:tr w:rsidR="00227D54" w:rsidRPr="00227D5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16</w:t>
            </w:r>
          </w:p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 w:rsidP="00693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Закрепление ритмико-гимнастических упражнений.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17.12</w:t>
            </w:r>
          </w:p>
        </w:tc>
      </w:tr>
      <w:tr w:rsidR="00227D54" w:rsidRPr="00227D5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17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 w:rsidP="00227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Построение в колонну по два. Перестроение5 из колонны парами.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24.12</w:t>
            </w:r>
          </w:p>
          <w:p w:rsidR="00227D54" w:rsidRPr="00227D54" w:rsidRDefault="0022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</w:tc>
      </w:tr>
      <w:tr w:rsidR="00227D54" w:rsidRPr="001708F4" w:rsidTr="00E83015">
        <w:tc>
          <w:tcPr>
            <w:tcW w:w="932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3 четверть – 10 часов</w:t>
            </w:r>
          </w:p>
        </w:tc>
      </w:tr>
      <w:tr w:rsidR="00227D54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17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Построение круга из шеренги и из дви</w:t>
            </w:r>
            <w:r w:rsidRPr="00227D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жения врассыпную. Противопоставление первого пальца осталь</w:t>
            </w:r>
            <w:r w:rsidRPr="00227D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ным, противопоставление пальцев одной руки пальцам другой одновременно и поочередно.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Arial" w:eastAsia="Times New Roman" w:hAnsi="Arial" w:cs="Arial"/>
                <w:color w:val="181818"/>
                <w:lang w:eastAsia="ru-RU"/>
              </w:rPr>
              <w:t>14.01</w:t>
            </w:r>
          </w:p>
        </w:tc>
      </w:tr>
      <w:tr w:rsidR="00227D54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18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Выполнение во время ходьбы и бега несложных заданий с предметами.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Arial" w:eastAsia="Times New Roman" w:hAnsi="Arial" w:cs="Arial"/>
                <w:color w:val="181818"/>
                <w:lang w:eastAsia="ru-RU"/>
              </w:rPr>
              <w:t>21.01</w:t>
            </w:r>
          </w:p>
        </w:tc>
      </w:tr>
      <w:tr w:rsidR="00227D54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19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Сгибание и разгибание ступни в положении стоя и сидя. Исполнение несложных ритмических рисунков на буб</w:t>
            </w: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softHyphen/>
              <w:t>не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Arial" w:eastAsia="Times New Roman" w:hAnsi="Arial" w:cs="Arial"/>
                <w:color w:val="181818"/>
                <w:lang w:eastAsia="ru-RU"/>
              </w:rPr>
              <w:t>28.01</w:t>
            </w:r>
          </w:p>
        </w:tc>
      </w:tr>
      <w:tr w:rsidR="00227D54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20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Упражнения на выра</w:t>
            </w:r>
            <w:r w:rsidRPr="00227D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ботку осанки. Исполнение несложных ритмических рисунков на барабане двумя палочками одновременно.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Arial" w:eastAsia="Times New Roman" w:hAnsi="Arial" w:cs="Arial"/>
                <w:color w:val="181818"/>
                <w:lang w:eastAsia="ru-RU"/>
              </w:rPr>
              <w:t>04.02</w:t>
            </w:r>
          </w:p>
        </w:tc>
      </w:tr>
      <w:tr w:rsidR="00227D54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21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Движения правой руки вверх — вниз с одновременным движением левой руки от себя — к себе перед грудью (смена рук).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Arial" w:eastAsia="Times New Roman" w:hAnsi="Arial" w:cs="Arial"/>
                <w:color w:val="181818"/>
                <w:lang w:eastAsia="ru-RU"/>
              </w:rPr>
              <w:t>11.02</w:t>
            </w:r>
          </w:p>
        </w:tc>
      </w:tr>
      <w:tr w:rsidR="00227D54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22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Игры с пением и речевым сопровождением. Исполнение несложных ритмических рисунков на барабане двумя палочками  поочерёд</w:t>
            </w:r>
            <w:r w:rsidRPr="00227D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 в разных вариациях.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Arial" w:eastAsia="Times New Roman" w:hAnsi="Arial" w:cs="Arial"/>
                <w:color w:val="181818"/>
                <w:lang w:eastAsia="ru-RU"/>
              </w:rPr>
              <w:t>18.02</w:t>
            </w:r>
          </w:p>
        </w:tc>
      </w:tr>
      <w:tr w:rsidR="00227D54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23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proofErr w:type="spellStart"/>
            <w:r w:rsidRPr="00227D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Инсценирование</w:t>
            </w:r>
            <w:proofErr w:type="spellEnd"/>
            <w:r w:rsidRPr="00227D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доступных песен. </w:t>
            </w:r>
            <w:proofErr w:type="spellStart"/>
            <w:r w:rsidRPr="00227D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Прохлопывание</w:t>
            </w:r>
            <w:proofErr w:type="spellEnd"/>
            <w:r w:rsidRPr="00227D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ритмического рисунка прозвучав</w:t>
            </w:r>
            <w:r w:rsidRPr="00227D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шей мелодии.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Arial" w:eastAsia="Times New Roman" w:hAnsi="Arial" w:cs="Arial"/>
                <w:color w:val="181818"/>
                <w:lang w:eastAsia="ru-RU"/>
              </w:rPr>
              <w:t>25.02</w:t>
            </w:r>
          </w:p>
        </w:tc>
      </w:tr>
      <w:tr w:rsidR="00227D54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24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Неторопливый танцевальный бег, стре</w:t>
            </w: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softHyphen/>
              <w:t>мительный бег. Поскоки с ноги на ногу, лёгкие поско</w:t>
            </w: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softHyphen/>
              <w:t>ки.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Arial" w:eastAsia="Times New Roman" w:hAnsi="Arial" w:cs="Arial"/>
                <w:color w:val="181818"/>
                <w:lang w:eastAsia="ru-RU"/>
              </w:rPr>
              <w:t>04.03</w:t>
            </w:r>
          </w:p>
        </w:tc>
      </w:tr>
      <w:tr w:rsidR="00227D54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25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Переменные притопы. Прыжки с выбрасыванием ноги вперёд.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Arial" w:eastAsia="Times New Roman" w:hAnsi="Arial" w:cs="Arial"/>
                <w:color w:val="181818"/>
                <w:lang w:eastAsia="ru-RU"/>
              </w:rPr>
              <w:t>11.03</w:t>
            </w:r>
          </w:p>
        </w:tc>
      </w:tr>
      <w:tr w:rsidR="00227D54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26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Закрепление  танцевальных упражнений.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Arial" w:eastAsia="Times New Roman" w:hAnsi="Arial" w:cs="Arial"/>
                <w:color w:val="181818"/>
                <w:lang w:eastAsia="ru-RU"/>
              </w:rPr>
              <w:t>18.03</w:t>
            </w:r>
          </w:p>
        </w:tc>
      </w:tr>
      <w:tr w:rsidR="00227D54" w:rsidRPr="001708F4" w:rsidTr="00E83015">
        <w:tc>
          <w:tcPr>
            <w:tcW w:w="932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4 четверть – 8 часов</w:t>
            </w:r>
          </w:p>
        </w:tc>
      </w:tr>
      <w:tr w:rsidR="00227D54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27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Ускорение и замедление движений в соответствии с изме</w:t>
            </w: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softHyphen/>
              <w:t>нением темпа музыкального сопровождения.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Arial" w:eastAsia="Times New Roman" w:hAnsi="Arial" w:cs="Arial"/>
                <w:color w:val="181818"/>
                <w:lang w:eastAsia="ru-RU"/>
              </w:rPr>
              <w:t>01.04</w:t>
            </w:r>
          </w:p>
        </w:tc>
      </w:tr>
      <w:tr w:rsidR="00227D54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28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движений в заданном темпе  после остановки музыки. Исполнение восходящей и нисходящей гаммы в пределах пяти нот на детском пианино.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Arial" w:eastAsia="Times New Roman" w:hAnsi="Arial" w:cs="Arial"/>
                <w:color w:val="181818"/>
                <w:lang w:eastAsia="ru-RU"/>
              </w:rPr>
              <w:t>08.04</w:t>
            </w:r>
          </w:p>
        </w:tc>
      </w:tr>
      <w:tr w:rsidR="00227D54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29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Элементы русской пляски: шаг с притопом на ме</w:t>
            </w: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softHyphen/>
              <w:t>сте и с продвижением, шаг с поскоками, переменный шаг.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Arial" w:eastAsia="Times New Roman" w:hAnsi="Arial" w:cs="Arial"/>
                <w:color w:val="181818"/>
                <w:lang w:eastAsia="ru-RU"/>
              </w:rPr>
              <w:t>15.04</w:t>
            </w:r>
          </w:p>
        </w:tc>
      </w:tr>
      <w:tr w:rsidR="00227D54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30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Элементы русской пляски: руки свободно висят вдоль корпуса, скрещены на груди; подбоченившись одной рукой, другая с платочком подня</w:t>
            </w:r>
            <w:r w:rsidRPr="00227D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та в сторону, вверх (для девочек).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Arial" w:eastAsia="Times New Roman" w:hAnsi="Arial" w:cs="Arial"/>
                <w:color w:val="18181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Arial" w:eastAsia="Times New Roman" w:hAnsi="Arial" w:cs="Arial"/>
                <w:color w:val="181818"/>
                <w:lang w:eastAsia="ru-RU"/>
              </w:rPr>
              <w:t>22.04</w:t>
            </w:r>
          </w:p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Arial" w:eastAsia="Times New Roman" w:hAnsi="Arial" w:cs="Arial"/>
                <w:color w:val="181818"/>
                <w:lang w:eastAsia="ru-RU"/>
              </w:rPr>
              <w:t>22.04</w:t>
            </w:r>
          </w:p>
        </w:tc>
      </w:tr>
      <w:tr w:rsidR="00227D54" w:rsidRPr="001708F4" w:rsidTr="00E83015">
        <w:trPr>
          <w:trHeight w:val="401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31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Движения парами: бег, ходьба с приседанием, круже</w:t>
            </w:r>
            <w:r w:rsidRPr="00227D54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softHyphen/>
              <w:t>ние с продвижением.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Arial" w:eastAsia="Times New Roman" w:hAnsi="Arial" w:cs="Arial"/>
                <w:color w:val="18181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Arial" w:eastAsia="Times New Roman" w:hAnsi="Arial" w:cs="Arial"/>
                <w:color w:val="181818"/>
                <w:lang w:eastAsia="ru-RU"/>
              </w:rPr>
              <w:t>06.05</w:t>
            </w:r>
          </w:p>
          <w:p w:rsid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</w:p>
          <w:p w:rsid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</w:p>
          <w:p w:rsid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</w:p>
          <w:p w:rsid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</w:p>
          <w:p w:rsid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</w:p>
          <w:p w:rsid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</w:p>
          <w:p w:rsid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</w:p>
          <w:p w:rsid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</w:p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</w:p>
          <w:p w:rsidR="00227D54" w:rsidRPr="00227D5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227D54">
              <w:rPr>
                <w:rFonts w:ascii="Arial" w:eastAsia="Times New Roman" w:hAnsi="Arial" w:cs="Arial"/>
                <w:color w:val="181818"/>
                <w:lang w:eastAsia="ru-RU"/>
              </w:rPr>
              <w:t>13.05</w:t>
            </w:r>
          </w:p>
        </w:tc>
      </w:tr>
      <w:tr w:rsidR="00227D54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1708F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1708F4" w:rsidRDefault="00227D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Исполнение русской хороводной пляски.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1708F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1708F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  <w:t>20</w:t>
            </w:r>
            <w:r w:rsidRPr="001708F4"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  <w:t>.05</w:t>
            </w:r>
          </w:p>
        </w:tc>
      </w:tr>
      <w:tr w:rsidR="00227D54" w:rsidRPr="001708F4" w:rsidTr="00E83015"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1708F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1708F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1708F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D54" w:rsidRPr="001708F4" w:rsidRDefault="00227D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708F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</w:tbl>
    <w:p w:rsidR="00E83015" w:rsidRPr="001708F4" w:rsidRDefault="00E83015" w:rsidP="001708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1708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требования к умениям учащихся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 </w:t>
      </w:r>
      <w:r w:rsidRPr="001708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</w:t>
      </w: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 и быстро находить нужный темп ходьбы, бега в соответствии с характером и построением музыкального отрывка;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различать </w:t>
      </w:r>
      <w:proofErr w:type="spellStart"/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двухчастную</w:t>
      </w:r>
      <w:proofErr w:type="spellEnd"/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трехчастную форму в музыке;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отмечать в движении ритмический рисунок, акцент, слышать и самостоятельно менять движение в соответствии со сменой частей музыкальных фраз. Четко, организованно перестраиваться, быстро реагировать на приказ музыки, даже во время веселой, задорной пляски;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различать основные характерные движения некоторых народных танцев</w:t>
      </w:r>
    </w:p>
    <w:tbl>
      <w:tblPr>
        <w:tblpPr w:leftFromText="180" w:rightFromText="180" w:bottomFromText="160" w:vertAnchor="text"/>
        <w:tblW w:w="99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65"/>
        <w:gridCol w:w="2790"/>
        <w:gridCol w:w="2440"/>
        <w:gridCol w:w="52"/>
        <w:gridCol w:w="2063"/>
        <w:gridCol w:w="1790"/>
      </w:tblGrid>
      <w:tr w:rsidR="00E83015" w:rsidRPr="001708F4" w:rsidTr="00E83015">
        <w:tc>
          <w:tcPr>
            <w:tcW w:w="765" w:type="dxa"/>
            <w:shd w:val="clear" w:color="auto" w:fill="FFFFFF"/>
            <w:vAlign w:val="center"/>
            <w:hideMark/>
          </w:tcPr>
          <w:p w:rsidR="00E83015" w:rsidRPr="001708F4" w:rsidRDefault="00E8301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FFFFFF"/>
            <w:vAlign w:val="center"/>
            <w:hideMark/>
          </w:tcPr>
          <w:p w:rsidR="00E83015" w:rsidRPr="001708F4" w:rsidRDefault="00E8301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40" w:type="dxa"/>
            <w:shd w:val="clear" w:color="auto" w:fill="FFFFFF"/>
            <w:vAlign w:val="center"/>
            <w:hideMark/>
          </w:tcPr>
          <w:p w:rsidR="00E83015" w:rsidRPr="001708F4" w:rsidRDefault="00E8301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52" w:type="dxa"/>
            <w:shd w:val="clear" w:color="auto" w:fill="FFFFFF"/>
            <w:vAlign w:val="center"/>
            <w:hideMark/>
          </w:tcPr>
          <w:p w:rsidR="00E83015" w:rsidRPr="001708F4" w:rsidRDefault="00E8301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063" w:type="dxa"/>
            <w:shd w:val="clear" w:color="auto" w:fill="FFFFFF"/>
            <w:vAlign w:val="center"/>
            <w:hideMark/>
          </w:tcPr>
          <w:p w:rsidR="00E83015" w:rsidRPr="001708F4" w:rsidRDefault="00E8301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90" w:type="dxa"/>
            <w:shd w:val="clear" w:color="auto" w:fill="FFFFFF"/>
            <w:vAlign w:val="center"/>
            <w:hideMark/>
          </w:tcPr>
          <w:p w:rsidR="00E83015" w:rsidRPr="001708F4" w:rsidRDefault="00E83015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E83015" w:rsidRPr="001708F4" w:rsidRDefault="00E83015" w:rsidP="00E830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83015" w:rsidRPr="001708F4" w:rsidRDefault="00E83015" w:rsidP="00E83015">
      <w:pPr>
        <w:shd w:val="clear" w:color="auto" w:fill="FFFFFF"/>
        <w:spacing w:after="0" w:line="240" w:lineRule="auto"/>
        <w:ind w:left="2487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Ожидаемые результаты</w:t>
      </w:r>
    </w:p>
    <w:p w:rsidR="00E83015" w:rsidRPr="001708F4" w:rsidRDefault="00E83015" w:rsidP="00E830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требования к умениям учащихся</w:t>
      </w:r>
    </w:p>
    <w:p w:rsidR="00E83015" w:rsidRPr="001708F4" w:rsidRDefault="00E83015" w:rsidP="00E830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Учащиеся должны уметь: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</w:t>
      </w: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правильное исходное положение в соответ</w:t>
      </w: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ствии с содержанием и особенностями музыки и движения;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</w:t>
      </w: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организованно строиться (быстро, точно);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</w:t>
      </w: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сохранять правильную дистанцию в колонне парами;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</w:t>
      </w: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определять нужное направление дви</w:t>
      </w: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жения по словесной инструкции учителя, по звуковым и музыкальным сигналам;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</w:t>
      </w: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темп движений, обращая внимание на му</w:t>
      </w: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зыку, выполнять </w:t>
      </w:r>
      <w:proofErr w:type="spellStart"/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общеразвивающие</w:t>
      </w:r>
      <w:proofErr w:type="spellEnd"/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упражнения в опреде</w:t>
      </w: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лённом ритме и темпе;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</w:t>
      </w: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легко, естественно и непринуждённо выполнять все игровые и плясовые движения;</w:t>
      </w:r>
    </w:p>
    <w:p w:rsidR="00E83015" w:rsidRPr="001708F4" w:rsidRDefault="00E83015" w:rsidP="00E8301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</w:t>
      </w:r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ощущать смену частей музыкального произведения в </w:t>
      </w:r>
      <w:proofErr w:type="spellStart"/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двухчастной</w:t>
      </w:r>
      <w:proofErr w:type="spellEnd"/>
      <w:r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форме с контрастными построениями.</w:t>
      </w:r>
    </w:p>
    <w:p w:rsidR="00E83015" w:rsidRPr="001708F4" w:rsidRDefault="00E83015" w:rsidP="00E830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E83015" w:rsidRPr="001708F4" w:rsidRDefault="00E83015" w:rsidP="008D2C31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color w:val="181818"/>
          <w:sz w:val="24"/>
          <w:szCs w:val="24"/>
          <w:lang w:eastAsia="ru-RU"/>
        </w:rPr>
      </w:pPr>
    </w:p>
    <w:p w:rsidR="00E83015" w:rsidRPr="001708F4" w:rsidRDefault="00E83015" w:rsidP="00E830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E83015" w:rsidRPr="001708F4" w:rsidRDefault="001708F4" w:rsidP="001708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Описание </w:t>
      </w:r>
      <w:proofErr w:type="gramStart"/>
      <w:r w:rsidRPr="001708F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учебно-методического</w:t>
      </w:r>
      <w:proofErr w:type="gramEnd"/>
      <w:r w:rsidRPr="001708F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о</w:t>
      </w:r>
      <w:r w:rsidR="00E83015" w:rsidRPr="001708F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6</w:t>
      </w:r>
      <w:r w:rsidRPr="001708F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е</w:t>
      </w:r>
      <w:r w:rsidR="00E83015" w:rsidRPr="001708F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спечения образовательной </w:t>
      </w:r>
      <w:proofErr w:type="spellStart"/>
      <w:r w:rsidR="00E83015" w:rsidRPr="001708F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деятельтельности</w:t>
      </w:r>
      <w:proofErr w:type="spellEnd"/>
    </w:p>
    <w:p w:rsidR="001708F4" w:rsidRPr="001708F4" w:rsidRDefault="001708F4" w:rsidP="001708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E83015" w:rsidRPr="001708F4" w:rsidRDefault="001708F4" w:rsidP="00E8301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</w:t>
      </w:r>
      <w:r w:rsidR="00E83015"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      </w:t>
      </w:r>
      <w:proofErr w:type="spellStart"/>
      <w:r w:rsidR="00E83015"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Ковалько</w:t>
      </w:r>
      <w:proofErr w:type="spellEnd"/>
      <w:r w:rsidR="00E83015"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 И. Поурочные разработки по физкультуре. </w:t>
      </w:r>
      <w:proofErr w:type="gramStart"/>
      <w:r w:rsidR="00E83015"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</w:t>
      </w:r>
      <w:proofErr w:type="gramEnd"/>
      <w:r w:rsidR="00E83015"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ВАКО, 2012.</w:t>
      </w:r>
    </w:p>
    <w:p w:rsidR="00E83015" w:rsidRPr="001708F4" w:rsidRDefault="001708F4" w:rsidP="00E8301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</w:t>
      </w:r>
      <w:r w:rsidR="00E83015"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      </w:t>
      </w:r>
      <w:r w:rsidR="00E83015"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Копылов Ю. А.. Полянская Н. В.  Система физического воспитания в образовательных учреждениях. </w:t>
      </w:r>
      <w:proofErr w:type="gramStart"/>
      <w:r w:rsidR="00E83015"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–М</w:t>
      </w:r>
      <w:proofErr w:type="gramEnd"/>
      <w:r w:rsidR="00E83015"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Издание: Арсенал образования, 2011.</w:t>
      </w:r>
    </w:p>
    <w:p w:rsidR="00E83015" w:rsidRPr="001708F4" w:rsidRDefault="001708F4" w:rsidP="00E8301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</w:t>
      </w:r>
      <w:r w:rsidR="00E83015" w:rsidRPr="000072E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      </w:t>
      </w:r>
      <w:hyperlink r:id="rId6" w:tgtFrame="_blank" w:tooltip="Артем Патрикеев" w:history="1">
        <w:r w:rsidR="00E83015" w:rsidRPr="000072E6">
          <w:rPr>
            <w:rStyle w:val="a4"/>
            <w:rFonts w:ascii="Times New Roman" w:eastAsia="Times New Roman" w:hAnsi="Times New Roman" w:cs="Times New Roman"/>
            <w:color w:val="000000"/>
            <w:sz w:val="24"/>
            <w:szCs w:val="24"/>
            <w:u w:val="none"/>
            <w:lang w:eastAsia="ru-RU"/>
          </w:rPr>
          <w:t> Патрикеев</w:t>
        </w:r>
      </w:hyperlink>
      <w:r w:rsidR="00E83015" w:rsidRPr="000072E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А.</w:t>
      </w:r>
      <w:r w:rsidR="00E83015"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 Подвижные игры. 1-4 классы – М.: </w:t>
      </w:r>
      <w:hyperlink r:id="rId7" w:tgtFrame="_blank" w:tooltip="ВАКО" w:history="1">
        <w:r w:rsidR="00E83015" w:rsidRPr="001708F4">
          <w:rPr>
            <w:rStyle w:val="a4"/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ВАКО</w:t>
        </w:r>
      </w:hyperlink>
      <w:r w:rsidR="00E83015"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2010.</w:t>
      </w:r>
    </w:p>
    <w:p w:rsidR="00E83015" w:rsidRPr="001708F4" w:rsidRDefault="001708F4" w:rsidP="00E8301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</w:t>
      </w:r>
      <w:r w:rsidR="00E83015"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      </w:t>
      </w:r>
      <w:proofErr w:type="spellStart"/>
      <w:r w:rsidR="00E83015"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Погадаев</w:t>
      </w:r>
      <w:proofErr w:type="spellEnd"/>
      <w:r w:rsidR="00E83015" w:rsidRPr="00170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И. Народные игры на уроках физической культуры и во внеурочное время. 1-11 классы. – М.: Дрофа, 2010.</w:t>
      </w:r>
    </w:p>
    <w:p w:rsidR="001708F4" w:rsidRPr="001708F4" w:rsidRDefault="001708F4" w:rsidP="001708F4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83015" w:rsidRPr="001708F4" w:rsidRDefault="00E83015" w:rsidP="001708F4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Интернет – ресурсы</w:t>
      </w:r>
    </w:p>
    <w:p w:rsidR="001708F4" w:rsidRPr="001708F4" w:rsidRDefault="001708F4" w:rsidP="00E83015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E83015" w:rsidRPr="001708F4" w:rsidRDefault="006139CF" w:rsidP="00E830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hyperlink r:id="rId8" w:tgtFrame="_blank" w:history="1">
        <w:r w:rsidR="00E83015" w:rsidRPr="001708F4">
          <w:rPr>
            <w:rStyle w:val="a4"/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http://www.</w:t>
        </w:r>
        <w:proofErr w:type="spellStart"/>
        <w:r w:rsidR="00E83015" w:rsidRPr="001708F4">
          <w:rPr>
            <w:rStyle w:val="a4"/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zavuch</w:t>
        </w:r>
        <w:proofErr w:type="spellEnd"/>
        <w:r w:rsidR="00E83015" w:rsidRPr="001708F4">
          <w:rPr>
            <w:rStyle w:val="a4"/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.</w:t>
        </w:r>
        <w:r w:rsidR="00E83015" w:rsidRPr="001708F4">
          <w:rPr>
            <w:rStyle w:val="a4"/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info</w:t>
        </w:r>
        <w:r w:rsidR="00E83015" w:rsidRPr="001708F4">
          <w:rPr>
            <w:rStyle w:val="a4"/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.</w:t>
        </w:r>
        <w:proofErr w:type="spellStart"/>
        <w:r w:rsidR="00E83015" w:rsidRPr="001708F4">
          <w:rPr>
            <w:rStyle w:val="a4"/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ru</w:t>
        </w:r>
        <w:proofErr w:type="spellEnd"/>
        <w:r w:rsidR="00E83015" w:rsidRPr="001708F4">
          <w:rPr>
            <w:rStyle w:val="a4"/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/</w:t>
        </w:r>
      </w:hyperlink>
    </w:p>
    <w:p w:rsidR="00E83015" w:rsidRPr="001708F4" w:rsidRDefault="00E83015" w:rsidP="00E830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http://www.uchportal.ru/</w:t>
      </w:r>
    </w:p>
    <w:p w:rsidR="00E83015" w:rsidRPr="001708F4" w:rsidRDefault="006139CF" w:rsidP="00E830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hyperlink r:id="rId9" w:history="1">
        <w:r w:rsidR="00E83015" w:rsidRPr="001708F4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http://www.schoolexpert.ru/</w:t>
        </w:r>
      </w:hyperlink>
    </w:p>
    <w:p w:rsidR="00E83015" w:rsidRPr="001708F4" w:rsidRDefault="006139CF" w:rsidP="00E830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</w:pPr>
      <w:hyperlink r:id="rId10" w:history="1">
        <w:r w:rsidR="00E83015" w:rsidRPr="001708F4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http://festival.1september.ru/</w:t>
        </w:r>
      </w:hyperlink>
    </w:p>
    <w:p w:rsidR="00E83015" w:rsidRPr="001708F4" w:rsidRDefault="00E83015" w:rsidP="00E830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E83015" w:rsidRPr="001708F4" w:rsidRDefault="00E83015" w:rsidP="00E830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E83015" w:rsidRPr="001708F4" w:rsidRDefault="00E83015" w:rsidP="00E830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E83015" w:rsidRPr="001708F4" w:rsidRDefault="00E83015" w:rsidP="00E830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708F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E83015" w:rsidRPr="001708F4" w:rsidRDefault="00E83015" w:rsidP="00E83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83015" w:rsidRPr="001708F4" w:rsidRDefault="00E83015" w:rsidP="00E83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E83015" w:rsidRPr="001708F4" w:rsidRDefault="00E83015" w:rsidP="00E83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BA4D21" w:rsidRPr="001708F4" w:rsidRDefault="00BA4D21">
      <w:pPr>
        <w:rPr>
          <w:sz w:val="24"/>
          <w:szCs w:val="24"/>
        </w:rPr>
      </w:pPr>
    </w:p>
    <w:sectPr w:rsidR="00BA4D21" w:rsidRPr="001708F4" w:rsidSect="00597E9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A4AEC"/>
    <w:multiLevelType w:val="multilevel"/>
    <w:tmpl w:val="255A3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3D46C6"/>
    <w:multiLevelType w:val="multilevel"/>
    <w:tmpl w:val="B2F28A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775241"/>
    <w:multiLevelType w:val="multilevel"/>
    <w:tmpl w:val="93D6E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DB2C4B"/>
    <w:multiLevelType w:val="multilevel"/>
    <w:tmpl w:val="E8F0FD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1952E4"/>
    <w:multiLevelType w:val="multilevel"/>
    <w:tmpl w:val="6D525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FA3AA2"/>
    <w:multiLevelType w:val="multilevel"/>
    <w:tmpl w:val="195E9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171E63"/>
    <w:multiLevelType w:val="hybridMultilevel"/>
    <w:tmpl w:val="F8489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3E7DD1"/>
    <w:multiLevelType w:val="multilevel"/>
    <w:tmpl w:val="F81CFC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5D7881"/>
    <w:multiLevelType w:val="multilevel"/>
    <w:tmpl w:val="790AF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183095"/>
    <w:multiLevelType w:val="multilevel"/>
    <w:tmpl w:val="0926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0B140A"/>
    <w:multiLevelType w:val="multilevel"/>
    <w:tmpl w:val="F1C821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F328EA"/>
    <w:multiLevelType w:val="multilevel"/>
    <w:tmpl w:val="C1C2B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5"/>
  </w:num>
  <w:num w:numId="10">
    <w:abstractNumId w:val="4"/>
  </w:num>
  <w:num w:numId="11">
    <w:abstractNumId w:val="9"/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3015"/>
    <w:rsid w:val="000072E6"/>
    <w:rsid w:val="00047F51"/>
    <w:rsid w:val="000E3D62"/>
    <w:rsid w:val="001708F4"/>
    <w:rsid w:val="001E3ECE"/>
    <w:rsid w:val="00227D54"/>
    <w:rsid w:val="00353B04"/>
    <w:rsid w:val="003F1A7C"/>
    <w:rsid w:val="00444FAB"/>
    <w:rsid w:val="00451E87"/>
    <w:rsid w:val="00460712"/>
    <w:rsid w:val="00597E9E"/>
    <w:rsid w:val="005F0A4A"/>
    <w:rsid w:val="006139CF"/>
    <w:rsid w:val="006F3EB0"/>
    <w:rsid w:val="007B19A9"/>
    <w:rsid w:val="008D2C31"/>
    <w:rsid w:val="009E668F"/>
    <w:rsid w:val="00A136D7"/>
    <w:rsid w:val="00BA4D21"/>
    <w:rsid w:val="00D5250A"/>
    <w:rsid w:val="00E83015"/>
    <w:rsid w:val="00FD3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015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3015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83015"/>
    <w:rPr>
      <w:color w:val="0000FF"/>
      <w:u w:val="single"/>
    </w:rPr>
  </w:style>
  <w:style w:type="paragraph" w:styleId="a5">
    <w:name w:val="Normal (Web)"/>
    <w:basedOn w:val="a"/>
    <w:uiPriority w:val="99"/>
    <w:rsid w:val="00597E9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ody Text"/>
    <w:basedOn w:val="a"/>
    <w:link w:val="a7"/>
    <w:rsid w:val="001708F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1708F4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8">
    <w:name w:val="No Spacing"/>
    <w:link w:val="a9"/>
    <w:uiPriority w:val="1"/>
    <w:qFormat/>
    <w:rsid w:val="001708F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basedOn w:val="a0"/>
    <w:link w:val="a8"/>
    <w:uiPriority w:val="1"/>
    <w:locked/>
    <w:rsid w:val="00A136D7"/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51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51E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7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vuch.info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ozon.ru/context/detail/id/1210062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zon.ru/context/detail/id/3687271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festival.1septembe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hoolexper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</Pages>
  <Words>2824</Words>
  <Characters>16102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2024-12-25T07:19:00Z</cp:lastPrinted>
  <dcterms:created xsi:type="dcterms:W3CDTF">2024-12-11T11:02:00Z</dcterms:created>
  <dcterms:modified xsi:type="dcterms:W3CDTF">2024-12-25T08:57:00Z</dcterms:modified>
</cp:coreProperties>
</file>