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D1" w:rsidRDefault="0000368A" w:rsidP="0000368A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33739" cy="7641203"/>
            <wp:effectExtent l="19050" t="0" r="0" b="0"/>
            <wp:docPr id="1" name="Рисунок 1" descr="C:\Users\Пользователь\Desktop\Рабочие программы кружков\теа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ие программы кружков\театр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024" cy="764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D1" w:rsidRDefault="008276D1" w:rsidP="00224459">
      <w:pPr>
        <w:spacing w:after="0" w:line="240" w:lineRule="auto"/>
        <w:ind w:left="-4247"/>
        <w:jc w:val="center"/>
        <w:rPr>
          <w:rFonts w:ascii="Times New Roman" w:hAnsi="Times New Roman" w:cs="Times New Roman"/>
          <w:sz w:val="28"/>
          <w:szCs w:val="28"/>
        </w:rPr>
      </w:pPr>
    </w:p>
    <w:p w:rsidR="008276D1" w:rsidRDefault="008276D1" w:rsidP="00224459">
      <w:pPr>
        <w:spacing w:after="0" w:line="240" w:lineRule="auto"/>
        <w:ind w:left="-4247"/>
        <w:jc w:val="center"/>
        <w:rPr>
          <w:rFonts w:ascii="Times New Roman" w:hAnsi="Times New Roman" w:cs="Times New Roman"/>
          <w:sz w:val="28"/>
          <w:szCs w:val="28"/>
        </w:rPr>
      </w:pPr>
    </w:p>
    <w:p w:rsidR="0000368A" w:rsidRDefault="0000368A" w:rsidP="00827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68A" w:rsidRDefault="0000368A" w:rsidP="00827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68A" w:rsidRDefault="0000368A" w:rsidP="00827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68A" w:rsidRDefault="0000368A" w:rsidP="00827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68A" w:rsidRDefault="0000368A" w:rsidP="00827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C9" w:rsidRPr="009E1A9A" w:rsidRDefault="004B1AC9" w:rsidP="00827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B1AC9" w:rsidRPr="009E1A9A" w:rsidRDefault="004B1AC9" w:rsidP="0082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Для каждого родителя свой ребенок самый любимый и родители хотели бы видеть своего ребенка успешным. Но что делать если ребенок особенный?</w:t>
      </w:r>
    </w:p>
    <w:p w:rsidR="004B1AC9" w:rsidRPr="009E1A9A" w:rsidRDefault="004B1AC9" w:rsidP="0082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 xml:space="preserve">Если у ребенка есть отставания в развитии физическом и психическом </w:t>
      </w:r>
      <w:proofErr w:type="gramStart"/>
      <w:r w:rsidRPr="009E1A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1A9A">
        <w:rPr>
          <w:rFonts w:ascii="Times New Roman" w:hAnsi="Times New Roman" w:cs="Times New Roman"/>
          <w:sz w:val="28"/>
          <w:szCs w:val="28"/>
        </w:rPr>
        <w:t xml:space="preserve"> речевом. Если ребенок испытывает трудности в усвоении учебного материала и в общении с людьми.</w:t>
      </w:r>
    </w:p>
    <w:p w:rsidR="004B1AC9" w:rsidRPr="009E1A9A" w:rsidRDefault="004B1AC9" w:rsidP="0082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Для таких детей разработана программа пальчиковый театр.</w:t>
      </w:r>
    </w:p>
    <w:p w:rsidR="004B1AC9" w:rsidRPr="009E1A9A" w:rsidRDefault="004B1AC9" w:rsidP="0082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 xml:space="preserve">Пальчиковый театр – это уникальная возможность расположить сказку на ладошке у ребенка, в которой он сможет </w:t>
      </w:r>
      <w:proofErr w:type="gramStart"/>
      <w:r w:rsidRPr="009E1A9A">
        <w:rPr>
          <w:rFonts w:ascii="Times New Roman" w:hAnsi="Times New Roman" w:cs="Times New Roman"/>
          <w:sz w:val="28"/>
          <w:szCs w:val="28"/>
        </w:rPr>
        <w:t>занять роль</w:t>
      </w:r>
      <w:proofErr w:type="gramEnd"/>
      <w:r w:rsidRPr="009E1A9A">
        <w:rPr>
          <w:rFonts w:ascii="Times New Roman" w:hAnsi="Times New Roman" w:cs="Times New Roman"/>
          <w:sz w:val="28"/>
          <w:szCs w:val="28"/>
        </w:rPr>
        <w:t xml:space="preserve"> любого героя.</w:t>
      </w:r>
    </w:p>
    <w:p w:rsidR="004B1AC9" w:rsidRPr="009E1A9A" w:rsidRDefault="004B1AC9" w:rsidP="0082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пальчиковый театр очень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доступная форма нравственного и эстетического воспитания подрастающего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поколения. Он играет большую роль в формировании личности ребёнка,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доставляет много радости, привлекает своей яркостью, красочностью,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динамикой, благотворно воздействует на зрителей.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Пальчиковый театр располагает целым комплексом средств.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Художественные образы – персонажи, оформление, слово и музыка – всё это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вместе взятое, в силу образно – конкретного мышления детей</w:t>
      </w:r>
      <w:r w:rsidR="008276D1">
        <w:rPr>
          <w:rFonts w:ascii="Times New Roman" w:hAnsi="Times New Roman" w:cs="Times New Roman"/>
          <w:sz w:val="28"/>
          <w:szCs w:val="28"/>
        </w:rPr>
        <w:t>,</w:t>
      </w:r>
      <w:r w:rsidRPr="009E1A9A">
        <w:rPr>
          <w:rFonts w:ascii="Times New Roman" w:hAnsi="Times New Roman" w:cs="Times New Roman"/>
          <w:sz w:val="28"/>
          <w:szCs w:val="28"/>
        </w:rPr>
        <w:t xml:space="preserve"> помогает ребёнку легче, ярче и правильнее понять содержание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литературного произведения, влияет на развитие его художественного вкуса.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Ученики  очень впечатлительны и быстро поддаются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эмоциональному воздействию спектакля. Они активно включаются в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действие, отвечают на вопросы, задаваемые куклами, охотно выполняют их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 xml:space="preserve">поручения. </w:t>
      </w:r>
    </w:p>
    <w:p w:rsidR="008276D1" w:rsidRDefault="004B1AC9" w:rsidP="0082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Игра – основной вид деятельности школьника с таким  диагнозом. Именно в игре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развиваются разные стороны его личности, удовлетворяются многие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интеллектуальные и эмоциональные потребности, формируется характер.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C9" w:rsidRPr="009E1A9A" w:rsidRDefault="004B1AC9" w:rsidP="00827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Обще</w:t>
      </w:r>
      <w:r w:rsidR="008276D1">
        <w:rPr>
          <w:rFonts w:ascii="Times New Roman" w:hAnsi="Times New Roman" w:cs="Times New Roman"/>
          <w:sz w:val="28"/>
          <w:szCs w:val="28"/>
        </w:rPr>
        <w:t>-</w:t>
      </w:r>
      <w:r w:rsidRPr="009E1A9A">
        <w:rPr>
          <w:rFonts w:ascii="Times New Roman" w:hAnsi="Times New Roman" w:cs="Times New Roman"/>
          <w:sz w:val="28"/>
          <w:szCs w:val="28"/>
        </w:rPr>
        <w:t>дидактические принципы.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В работе над программой используются следующие педагогические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принципы: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Принцип индивидуальности предусматривает учёт возрастных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особенностей и возможностей детей, то есть личностно-ориентированная направленность.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 xml:space="preserve">Принцип поэтапного углубления знаний (от простого к </w:t>
      </w:r>
      <w:proofErr w:type="gramStart"/>
      <w:r w:rsidRPr="009E1A9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9E1A9A">
        <w:rPr>
          <w:rFonts w:ascii="Times New Roman" w:hAnsi="Times New Roman" w:cs="Times New Roman"/>
          <w:sz w:val="28"/>
          <w:szCs w:val="28"/>
        </w:rPr>
        <w:t>).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Принцип учёта индивидуальности каждого ребёнка (педагог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учитывает психологические особенности детей при обучении).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Принцип наглядности осуществляется путём безукоризненного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 xml:space="preserve">практического показа движения педагогом </w:t>
      </w:r>
      <w:r w:rsidR="008276D1">
        <w:rPr>
          <w:rFonts w:ascii="Times New Roman" w:hAnsi="Times New Roman" w:cs="Times New Roman"/>
          <w:sz w:val="28"/>
          <w:szCs w:val="28"/>
        </w:rPr>
        <w:t>–</w:t>
      </w:r>
      <w:r w:rsidRPr="009E1A9A">
        <w:rPr>
          <w:rFonts w:ascii="Times New Roman" w:hAnsi="Times New Roman" w:cs="Times New Roman"/>
          <w:sz w:val="28"/>
          <w:szCs w:val="28"/>
        </w:rPr>
        <w:t xml:space="preserve"> непосредственной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зрительной наглядности.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Специфические принципы программы</w:t>
      </w:r>
      <w:r w:rsidR="008276D1">
        <w:rPr>
          <w:rFonts w:ascii="Times New Roman" w:hAnsi="Times New Roman" w:cs="Times New Roman"/>
          <w:sz w:val="28"/>
          <w:szCs w:val="28"/>
        </w:rPr>
        <w:t>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Принцип связи с жизнью; искусство рассматривается как искусство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живое, рождённое жизнью и неразрывно с ней связанное.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lastRenderedPageBreak/>
        <w:t>Принцип речевого развития. Этот принцип подразумевает работу над,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дыханием, дикцией, закреплением правильного звукопроизношения,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сценической речью. Принцип речевого развития подразумевает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одновременное осуществление в процессе двигательной активности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умственного, нравственного, эстетического и сенсорного воспитания.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9E1A9A">
        <w:rPr>
          <w:rFonts w:ascii="Times New Roman" w:hAnsi="Times New Roman" w:cs="Times New Roman"/>
          <w:sz w:val="28"/>
          <w:szCs w:val="28"/>
        </w:rPr>
        <w:t>в работе с детьми</w:t>
      </w:r>
      <w:r w:rsidRPr="009E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с</w:t>
      </w:r>
      <w:r w:rsidRPr="009E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 преследуем </w:t>
      </w:r>
      <w:r w:rsidR="008276D1">
        <w:rPr>
          <w:rFonts w:ascii="Times New Roman" w:hAnsi="Times New Roman" w:cs="Times New Roman"/>
          <w:sz w:val="28"/>
          <w:szCs w:val="28"/>
        </w:rPr>
        <w:t xml:space="preserve"> ц</w:t>
      </w:r>
      <w:r w:rsidRPr="009E1A9A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gramStart"/>
      <w:r w:rsidRPr="009E1A9A">
        <w:rPr>
          <w:rFonts w:ascii="Times New Roman" w:hAnsi="Times New Roman" w:cs="Times New Roman"/>
          <w:sz w:val="28"/>
          <w:szCs w:val="28"/>
        </w:rPr>
        <w:t>развить</w:t>
      </w:r>
      <w:proofErr w:type="gramEnd"/>
      <w:r w:rsidRPr="009E1A9A">
        <w:rPr>
          <w:rFonts w:ascii="Times New Roman" w:hAnsi="Times New Roman" w:cs="Times New Roman"/>
          <w:sz w:val="28"/>
          <w:szCs w:val="28"/>
        </w:rPr>
        <w:t xml:space="preserve"> театрализованную де</w:t>
      </w:r>
      <w:r w:rsidR="008276D1">
        <w:rPr>
          <w:rFonts w:ascii="Times New Roman" w:hAnsi="Times New Roman" w:cs="Times New Roman"/>
          <w:sz w:val="28"/>
          <w:szCs w:val="28"/>
        </w:rPr>
        <w:t>ятельность  коррекция речевой и п</w:t>
      </w:r>
      <w:r w:rsidRPr="009E1A9A">
        <w:rPr>
          <w:rFonts w:ascii="Times New Roman" w:hAnsi="Times New Roman" w:cs="Times New Roman"/>
          <w:sz w:val="28"/>
          <w:szCs w:val="28"/>
        </w:rPr>
        <w:t>ознавательной сферы.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A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Обучающие: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1.  Стимулировать развитие мелкой моторики.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2. Развить память, произвольное внимание, творческое мышление,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воображение, фантазию.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3. Развить двигательные способности детей: ловкость, подвижность,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гибкость, выносливость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 xml:space="preserve">1. Развить художественно-эстетический вкус, интерес к </w:t>
      </w:r>
      <w:proofErr w:type="gramStart"/>
      <w:r w:rsidRPr="009E1A9A">
        <w:rPr>
          <w:rFonts w:ascii="Times New Roman" w:hAnsi="Times New Roman" w:cs="Times New Roman"/>
          <w:sz w:val="28"/>
          <w:szCs w:val="28"/>
        </w:rPr>
        <w:t>пальчиковому</w:t>
      </w:r>
      <w:proofErr w:type="gramEnd"/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кукольному театру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2. Формировать способность самостоятельного освоения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художественных ценностей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9E1A9A">
        <w:rPr>
          <w:rFonts w:ascii="Times New Roman" w:hAnsi="Times New Roman" w:cs="Times New Roman"/>
          <w:sz w:val="28"/>
          <w:szCs w:val="28"/>
        </w:rPr>
        <w:t>: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1. Формировать навыки коллективной творческой деятельности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2. Формировать навыки общения: гибкость, коммуникативность,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толерантность</w:t>
      </w:r>
      <w:r w:rsidR="008276D1">
        <w:rPr>
          <w:rFonts w:ascii="Times New Roman" w:hAnsi="Times New Roman" w:cs="Times New Roman"/>
          <w:sz w:val="28"/>
          <w:szCs w:val="28"/>
        </w:rPr>
        <w:t xml:space="preserve">. </w:t>
      </w:r>
      <w:r w:rsidRPr="009E1A9A">
        <w:rPr>
          <w:rFonts w:ascii="Times New Roman" w:hAnsi="Times New Roman" w:cs="Times New Roman"/>
          <w:sz w:val="28"/>
          <w:szCs w:val="28"/>
        </w:rPr>
        <w:t>Отличительные особенности данной образовательной программы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заключаются в том, что она ориентирована на развитие мелкой моторики у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обучающихся, стимулирует развитие речи, повышает работоспособность и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 xml:space="preserve">тонуса коры головного мозга и обладает </w:t>
      </w:r>
      <w:proofErr w:type="spellStart"/>
      <w:r w:rsidRPr="009E1A9A">
        <w:rPr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 w:rsidRPr="009E1A9A">
        <w:rPr>
          <w:rFonts w:ascii="Times New Roman" w:hAnsi="Times New Roman" w:cs="Times New Roman"/>
          <w:sz w:val="28"/>
          <w:szCs w:val="28"/>
        </w:rPr>
        <w:t xml:space="preserve"> и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психотерапевтическим эффектом.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Специфика предполагаемой деятельности детей обусловлена тем, что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данная программа может реализовываться как самостоятельный курс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обучения, так и в рамках образовательной программы кукольного театра.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 xml:space="preserve">Освоение материала в основном происходит в процессе </w:t>
      </w:r>
      <w:proofErr w:type="gramStart"/>
      <w:r w:rsidRPr="009E1A9A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творческой деятельности.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Для театральных постановок целесообразно отбирать доступные по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содержанию, небольшие по объёму пьесы. Длительность театрального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действия не должна превышать 3-7 минут. В качестве текстов для пьес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рекомендовано использовать кроме народных сказок, спектаклей для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кукольных театров, стихов отечественных и зарубежных поэтов,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адаптированные пьесы по рассказам и басням Л.Н.Толстого и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К.Д.Ушинского, несущие высокую нравственную нагрузку.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A9A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9E1A9A">
        <w:rPr>
          <w:rFonts w:ascii="Times New Roman" w:hAnsi="Times New Roman" w:cs="Times New Roman"/>
          <w:sz w:val="28"/>
          <w:szCs w:val="28"/>
        </w:rPr>
        <w:t xml:space="preserve"> психическими особенностями обучающихся.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Сроки реализации образовательной программы – 1.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Форма проведения занятия варьируется, в рамках одного занятия</w:t>
      </w:r>
      <w:r w:rsidR="008276D1">
        <w:rPr>
          <w:rFonts w:ascii="Times New Roman" w:hAnsi="Times New Roman" w:cs="Times New Roman"/>
          <w:sz w:val="28"/>
          <w:szCs w:val="28"/>
        </w:rPr>
        <w:t xml:space="preserve"> </w:t>
      </w:r>
      <w:r w:rsidRPr="009E1A9A">
        <w:rPr>
          <w:rFonts w:ascii="Times New Roman" w:hAnsi="Times New Roman" w:cs="Times New Roman"/>
          <w:sz w:val="28"/>
          <w:szCs w:val="28"/>
        </w:rPr>
        <w:t>сочетаются разные виды деятельности: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- беседы;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lastRenderedPageBreak/>
        <w:t>- занятия по сценической речи;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- занятия ритмопластикой;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- театральные игры и упражнения;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- тренинги;</w:t>
      </w:r>
    </w:p>
    <w:p w:rsidR="004B1AC9" w:rsidRPr="009E1A9A" w:rsidRDefault="004B1AC9" w:rsidP="0082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hAnsi="Times New Roman" w:cs="Times New Roman"/>
          <w:sz w:val="28"/>
          <w:szCs w:val="28"/>
        </w:rPr>
        <w:t>- импровизации;</w:t>
      </w:r>
    </w:p>
    <w:p w:rsidR="004B1AC9" w:rsidRPr="009E1A9A" w:rsidRDefault="004B1AC9" w:rsidP="008276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E1A9A">
        <w:rPr>
          <w:rFonts w:ascii="Times New Roman" w:hAnsi="Times New Roman" w:cs="Times New Roman"/>
          <w:i/>
          <w:sz w:val="28"/>
          <w:szCs w:val="28"/>
        </w:rPr>
        <w:t xml:space="preserve">                             1 час в неделю 34 часа</w:t>
      </w:r>
    </w:p>
    <w:tbl>
      <w:tblPr>
        <w:tblStyle w:val="a8"/>
        <w:tblW w:w="0" w:type="auto"/>
        <w:tblLook w:val="04A0"/>
      </w:tblPr>
      <w:tblGrid>
        <w:gridCol w:w="2271"/>
        <w:gridCol w:w="2907"/>
        <w:gridCol w:w="1696"/>
        <w:gridCol w:w="2414"/>
      </w:tblGrid>
      <w:tr w:rsidR="004B1AC9" w:rsidRPr="009E1A9A" w:rsidTr="004B1AC9"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методическое</w:t>
            </w:r>
            <w:proofErr w:type="gramEnd"/>
            <w:r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</w:tr>
      <w:tr w:rsidR="004B1AC9" w:rsidRPr="009E1A9A" w:rsidTr="004B1AC9"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870DF5" w:rsidRPr="008276D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8276D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История кукольного театра.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C9" w:rsidRPr="008276D1" w:rsidRDefault="004B1A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 Беседа на тему: «Особенности театра кукол». Показ слайдов.</w:t>
            </w:r>
          </w:p>
          <w:p w:rsidR="004B1AC9" w:rsidRPr="008276D1" w:rsidRDefault="004B1A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C9" w:rsidRPr="008276D1" w:rsidRDefault="004B1A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Упражнение  на ритмопластику разминка «Ходим кругом»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</w:t>
            </w:r>
            <w:r w:rsidR="00870DF5"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6D1" w:rsidRDefault="0082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C9" w:rsidRPr="008276D1" w:rsidRDefault="009A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</w:t>
            </w:r>
            <w:r w:rsidR="00870DF5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="00870DF5"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="00870DF5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B1AC9" w:rsidRPr="009E1A9A" w:rsidTr="004B1AC9"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870DF5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Виды кукольного театра.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 w:rsidP="004B1AC9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Показ слайдов (перчаточные куклы, пальчиковые куклы, куклы настольного театра). </w:t>
            </w:r>
          </w:p>
          <w:p w:rsidR="004B1AC9" w:rsidRPr="008276D1" w:rsidRDefault="004B1AC9" w:rsidP="004B1AC9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Демонстрация наглядного пособия.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B1AC9" w:rsidRPr="009E1A9A" w:rsidTr="004B1AC9"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pStyle w:val="2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70DF5" w:rsidRPr="008276D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E6C38" w:rsidRPr="008276D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пальчиковой куклы из бумаги.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C9" w:rsidRPr="008276D1" w:rsidRDefault="004B1AC9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Работа с бумагой.</w:t>
            </w:r>
          </w:p>
          <w:p w:rsidR="004B1AC9" w:rsidRPr="008276D1" w:rsidRDefault="004B1AC9" w:rsidP="004B1AC9">
            <w:pPr>
              <w:pStyle w:val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Изготовление кукол из бумаги. Для русских народных сказок.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 пособия б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умага 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65,</w:t>
            </w:r>
          </w:p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плоттер 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brothers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pStyle w:val="2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4. Игра на развитие пластичной выразительности</w:t>
            </w:r>
            <w:r w:rsidR="00A93317" w:rsidRPr="008276D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рук</w:t>
            </w:r>
            <w:r w:rsidRPr="008276D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pStyle w:val="2"/>
              <w:rPr>
                <w:rStyle w:val="a7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shd w:val="clear" w:color="auto" w:fill="FFFFFF"/>
              </w:rPr>
              <w:t>Игры на развитие пластической выразительности</w:t>
            </w:r>
          </w:p>
          <w:p w:rsidR="004B1AC9" w:rsidRPr="008276D1" w:rsidRDefault="00CE6C38">
            <w:pPr>
              <w:pStyle w:val="2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Используя пальчиковые бумажные куклы.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 пособия б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умага 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65,</w:t>
            </w:r>
          </w:p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плоттер 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brothers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C9" w:rsidRPr="008276D1" w:rsidRDefault="004B1AC9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8276D1">
              <w:rPr>
                <w:rStyle w:val="a7"/>
                <w:rFonts w:ascii="Times New Roman" w:hAnsi="Times New Roman" w:cs="Times New Roman"/>
                <w:color w:val="auto"/>
              </w:rPr>
              <w:t>5.</w:t>
            </w:r>
            <w:r w:rsidR="00CE6C38" w:rsidRPr="008276D1">
              <w:rPr>
                <w:rStyle w:val="a7"/>
                <w:rFonts w:ascii="Times New Roman" w:hAnsi="Times New Roman" w:cs="Times New Roman"/>
                <w:color w:val="auto"/>
              </w:rPr>
              <w:t xml:space="preserve"> Основы работы с пальчиковыми куклами</w:t>
            </w:r>
            <w:r w:rsidRPr="008276D1">
              <w:rPr>
                <w:rStyle w:val="a7"/>
                <w:rFonts w:ascii="Times New Roman" w:hAnsi="Times New Roman" w:cs="Times New Roman"/>
                <w:color w:val="auto"/>
              </w:rPr>
              <w:t>.</w:t>
            </w:r>
          </w:p>
          <w:p w:rsidR="004B1AC9" w:rsidRPr="008276D1" w:rsidRDefault="004B1AC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8276D1">
              <w:rPr>
                <w:rStyle w:val="a7"/>
                <w:rFonts w:ascii="Times New Roman" w:hAnsi="Times New Roman" w:cs="Times New Roman"/>
                <w:color w:val="auto"/>
              </w:rPr>
              <w:t xml:space="preserve"> </w:t>
            </w:r>
            <w:r w:rsidR="00CE6C38" w:rsidRPr="008276D1">
              <w:rPr>
                <w:rStyle w:val="a7"/>
                <w:rFonts w:ascii="Times New Roman" w:hAnsi="Times New Roman" w:cs="Times New Roman"/>
                <w:color w:val="auto"/>
              </w:rPr>
              <w:t>Методы и приемы работы с пальчиковыми куклами.</w:t>
            </w:r>
          </w:p>
          <w:p w:rsidR="004B1AC9" w:rsidRPr="008276D1" w:rsidRDefault="004B1AC9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8276D1">
              <w:rPr>
                <w:rStyle w:val="a7"/>
                <w:rFonts w:ascii="Times New Roman" w:hAnsi="Times New Roman" w:cs="Times New Roman"/>
                <w:color w:val="auto"/>
              </w:rPr>
              <w:t>Пальчиковая гимнастика.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B1AC9" w:rsidRPr="009E1A9A" w:rsidTr="004B1AC9">
        <w:trPr>
          <w:trHeight w:val="1065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CE6C38" w:rsidP="00454CF3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6. </w:t>
            </w:r>
            <w:r w:rsidR="00454CF3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Постановка пальчикового кукольного спектакля.</w:t>
            </w:r>
            <w:r w:rsidR="004B1AC9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870DF5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Прослушивание текста спектакля</w:t>
            </w:r>
            <w:r w:rsidR="004B1AC9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Распределение ролей. </w:t>
            </w:r>
          </w:p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 развивающая игра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DF5" w:rsidRPr="008276D1">
              <w:rPr>
                <w:rFonts w:ascii="Times New Roman" w:hAnsi="Times New Roman" w:cs="Times New Roman"/>
                <w:sz w:val="24"/>
                <w:szCs w:val="24"/>
              </w:rPr>
              <w:t>на внимание.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B1AC9" w:rsidRPr="009E1A9A" w:rsidTr="00CE6C38">
        <w:trPr>
          <w:trHeight w:val="1125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 w:rsidP="004B1AC9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8276D1">
              <w:rPr>
                <w:rFonts w:ascii="Times New Roman" w:hAnsi="Times New Roman" w:cs="Times New Roman"/>
                <w:i w:val="0"/>
                <w:color w:val="auto"/>
              </w:rPr>
              <w:t>7.Изготовление куклы из ткани</w:t>
            </w:r>
            <w:r w:rsidRPr="008276D1">
              <w:rPr>
                <w:rFonts w:ascii="Times New Roman" w:hAnsi="Times New Roman" w:cs="Times New Roman"/>
              </w:rPr>
              <w:t>.</w:t>
            </w:r>
          </w:p>
          <w:p w:rsidR="004B1AC9" w:rsidRPr="008276D1" w:rsidRDefault="004B1AC9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 w:rsidP="004B1A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Изготовление куклы из ткани.</w:t>
            </w:r>
            <w:r w:rsidR="00A93317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Зарисовка персонажа. Изготовление лекал.</w:t>
            </w:r>
          </w:p>
          <w:p w:rsidR="004B1AC9" w:rsidRPr="008276D1" w:rsidRDefault="00CE6C38" w:rsidP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r w:rsidR="00A93317" w:rsidRPr="008276D1">
              <w:rPr>
                <w:rFonts w:ascii="Times New Roman" w:hAnsi="Times New Roman" w:cs="Times New Roman"/>
                <w:sz w:val="24"/>
                <w:szCs w:val="24"/>
              </w:rPr>
              <w:t>куклы.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C38" w:rsidRPr="008276D1" w:rsidRDefault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38" w:rsidRPr="008276D1" w:rsidRDefault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38" w:rsidRPr="008276D1" w:rsidRDefault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E6C38" w:rsidRPr="009E1A9A" w:rsidTr="00CE6C38">
        <w:trPr>
          <w:trHeight w:val="516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C38" w:rsidRPr="008276D1" w:rsidRDefault="00CE6C38" w:rsidP="00CE6C38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8276D1">
              <w:rPr>
                <w:rStyle w:val="a7"/>
                <w:rFonts w:ascii="Times New Roman" w:hAnsi="Times New Roman" w:cs="Times New Roman"/>
                <w:color w:val="auto"/>
              </w:rPr>
              <w:lastRenderedPageBreak/>
              <w:t>8.Работа с лекалами.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C38" w:rsidRPr="008276D1" w:rsidRDefault="00CE6C38" w:rsidP="00CE6C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Перевод лекал на ткань, покрой сметывание.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C38" w:rsidRPr="008276D1" w:rsidRDefault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C38" w:rsidRPr="008276D1" w:rsidRDefault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38" w:rsidRPr="008276D1" w:rsidRDefault="00CE6C38" w:rsidP="00CE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59" w:rsidRPr="008276D1" w:rsidRDefault="00224459" w:rsidP="0022445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65,</w:t>
            </w:r>
          </w:p>
          <w:p w:rsidR="00CE6C38" w:rsidRPr="008276D1" w:rsidRDefault="00224459" w:rsidP="00224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плоттер 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brothers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225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110FA2" w:rsidP="00110FA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5F5F5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AAB" w:rsidRPr="008276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абота над</w:t>
            </w: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текстом спектакля</w:t>
            </w:r>
            <w:r w:rsidR="004B1AC9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Репетиция и заучивание слов.</w:t>
            </w:r>
          </w:p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Артикуляционная гимнастика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210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110FA2" w:rsidP="0022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10. Пошив куклы.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11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Оформление головы персонажа куклы.</w:t>
            </w:r>
          </w:p>
          <w:p w:rsidR="00110FA2" w:rsidRPr="008276D1" w:rsidRDefault="0011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Изготовление туловища куклы из ткани.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17" w:rsidRPr="008276D1" w:rsidRDefault="004B1AC9" w:rsidP="00A93317">
            <w:pPr>
              <w:rPr>
                <w:rStyle w:val="a9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,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65,</w:t>
            </w:r>
          </w:p>
          <w:p w:rsidR="004B1AC9" w:rsidRPr="008276D1" w:rsidRDefault="00A93317" w:rsidP="00A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плоттер 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brothers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195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C9" w:rsidRPr="008276D1" w:rsidRDefault="00110FA2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</w:t>
            </w:r>
            <w:r w:rsidR="004B1AC9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 Заучивание слов</w:t>
            </w:r>
            <w:r w:rsidR="00192104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спектакля</w:t>
            </w:r>
            <w:r w:rsidR="004B1AC9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B1AC9" w:rsidRPr="008276D1" w:rsidRDefault="004B1AC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178" w:rsidRDefault="004B1AC9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Заучивание слов.</w:t>
            </w:r>
            <w:r w:rsidR="00404EFD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Репетиция на</w:t>
            </w:r>
            <w:r w:rsidR="00110FA2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планшете ширме</w:t>
            </w:r>
            <w:r w:rsidR="00404EFD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B1AC9" w:rsidRPr="009A7178" w:rsidRDefault="004B1A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Игры-говорилки</w:t>
            </w:r>
            <w:proofErr w:type="spellEnd"/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180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110FA2" w:rsidP="00B44F9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5F5F5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</w:t>
            </w:r>
            <w:r w:rsidR="004B1AC9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.Репетиция</w:t>
            </w:r>
            <w:r w:rsidR="00B44F9E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сцен</w:t>
            </w:r>
            <w:r w:rsidR="00454CF3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кукольного</w:t>
            </w:r>
            <w:r w:rsidR="00B44F9E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спектакля</w:t>
            </w:r>
            <w:r w:rsidR="004B1AC9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Репетиция</w:t>
            </w:r>
            <w:r w:rsidR="00B44F9E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ролям</w:t>
            </w: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Играем пальчиками, развиваем речь</w:t>
            </w:r>
            <w:r w:rsidR="00224459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24459"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азминка «Смелые мышки».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165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10FA2" w:rsidP="004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4EFD" w:rsidRPr="008276D1">
              <w:rPr>
                <w:rFonts w:ascii="Times New Roman" w:hAnsi="Times New Roman" w:cs="Times New Roman"/>
                <w:sz w:val="24"/>
                <w:szCs w:val="24"/>
              </w:rPr>
              <w:t>.Отработка произношения слов.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 w:rsidP="00404E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Прослушивание сказки. </w:t>
            </w:r>
            <w:r w:rsidR="00404EFD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Отработка </w:t>
            </w:r>
            <w:r w:rsidR="00110FA2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четкого </w:t>
            </w:r>
            <w:r w:rsidR="00404EFD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произношения слов.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4B1AC9" w:rsidP="009A7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135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10FA2" w:rsidP="0011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Работа над пластикой рук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10FA2" w:rsidP="0011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Играем пальчиками одновременно с произношением слов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F9E" w:rsidRPr="008276D1" w:rsidRDefault="00B44F9E" w:rsidP="00110F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Отработка каждой роли.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4B1AC9" w:rsidP="009A7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150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10FA2" w:rsidP="00B4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  <w:r w:rsidR="00B44F9E"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 куклой при постановке пальчикового спектакля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 w:rsidP="00B44F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Игра разминка.</w:t>
            </w: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4F9E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навыков правильного ведения куклы.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4B1AC9" w:rsidP="009A7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360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10FA2" w:rsidP="0022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459"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и произношение скороговорок.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224459" w:rsidP="0022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Заучивание скороговорок.</w:t>
            </w:r>
          </w:p>
          <w:p w:rsidR="00224459" w:rsidRPr="008276D1" w:rsidRDefault="00224459" w:rsidP="002244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Упражнение на четкость произношения слов.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4B1AC9" w:rsidP="009A7178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330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10FA2" w:rsidP="0011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CF3" w:rsidRPr="008276D1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92104" w:rsidP="00454C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планшетной сцены</w:t>
            </w:r>
            <w:r w:rsidR="00454CF3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Рисование декораций изготовление </w:t>
            </w:r>
            <w:r w:rsidR="00A93317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бутафории</w:t>
            </w: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4B1AC9" w:rsidP="009A7178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9A7178">
        <w:trPr>
          <w:trHeight w:val="990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92104" w:rsidP="001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18.Генеральная репетиция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2104" w:rsidRPr="008276D1" w:rsidRDefault="001921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всех навыков перед выступлением</w:t>
            </w:r>
            <w:r w:rsidR="00A93317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468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192104" w:rsidP="001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0AAB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1921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Выступление перед </w:t>
            </w:r>
            <w:r w:rsidR="00A93317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зрителями</w:t>
            </w: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1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8276D1" w:rsidRDefault="00A93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B1AC9" w:rsidRPr="009E1A9A" w:rsidTr="004B1AC9">
        <w:trPr>
          <w:trHeight w:val="240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F40AAB" w:rsidP="001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104" w:rsidRPr="008276D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921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спектакля на записи.</w:t>
            </w:r>
            <w:r w:rsidR="00A93317"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спектакля</w:t>
            </w:r>
            <w:proofErr w:type="gramStart"/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недочетов.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1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4B1AC9">
        <w:trPr>
          <w:trHeight w:val="284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F40AAB" w:rsidP="001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104" w:rsidRPr="008276D1">
              <w:rPr>
                <w:rFonts w:ascii="Times New Roman" w:hAnsi="Times New Roman" w:cs="Times New Roman"/>
                <w:sz w:val="24"/>
                <w:szCs w:val="24"/>
              </w:rPr>
              <w:t>Мини постановка для отработки навыков вождения куклы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870D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ролей. Ига куклой под озвученный текст.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E1A9A" w:rsidTr="00870DF5">
        <w:trPr>
          <w:trHeight w:val="1245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F40AAB" w:rsidP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B1AC9"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0DF5" w:rsidRPr="008276D1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под аудио сопровождение.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4B1AC9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Репетиция по эпизодам.</w:t>
            </w:r>
            <w:r w:rsidR="00870DF5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Отработка навыков вождения куклы.</w:t>
            </w:r>
          </w:p>
          <w:p w:rsidR="004B1AC9" w:rsidRPr="008276D1" w:rsidRDefault="004B1A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8276D1" w:rsidRDefault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0DF5" w:rsidRPr="008276D1" w:rsidRDefault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F5" w:rsidRPr="008276D1" w:rsidRDefault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4B1AC9" w:rsidP="009A7178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</w:t>
            </w:r>
            <w:r w:rsidR="00A93317"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DF5" w:rsidRPr="009E1A9A" w:rsidTr="00870DF5">
        <w:trPr>
          <w:trHeight w:val="765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F40AAB" w:rsidP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0DF5" w:rsidRPr="008276D1">
              <w:rPr>
                <w:rFonts w:ascii="Times New Roman" w:hAnsi="Times New Roman" w:cs="Times New Roman"/>
                <w:sz w:val="24"/>
                <w:szCs w:val="24"/>
              </w:rPr>
              <w:t>. Изготовление декораций.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870DF5" w:rsidP="00870DF5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Оформление сцены чемодана.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DF5" w:rsidRPr="008276D1" w:rsidRDefault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F5" w:rsidRPr="008276D1" w:rsidRDefault="00870DF5" w:rsidP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A93317" w:rsidP="009A7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870DF5" w:rsidRPr="009E1A9A" w:rsidTr="00870DF5">
        <w:trPr>
          <w:trHeight w:val="330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F40AAB" w:rsidP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0DF5" w:rsidRPr="008276D1">
              <w:rPr>
                <w:rFonts w:ascii="Times New Roman" w:hAnsi="Times New Roman" w:cs="Times New Roman"/>
                <w:sz w:val="24"/>
                <w:szCs w:val="24"/>
              </w:rPr>
              <w:t>. Генеральная репетиция.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870DF5" w:rsidP="00870DF5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Репетиция мини спектакля.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870DF5" w:rsidP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A93317" w:rsidP="009A7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870DF5" w:rsidRPr="009E1A9A" w:rsidTr="004B1AC9">
        <w:trPr>
          <w:trHeight w:val="306"/>
        </w:trPr>
        <w:tc>
          <w:tcPr>
            <w:tcW w:w="23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870DF5" w:rsidP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AAB" w:rsidRPr="00827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.Показ спектакля.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870DF5" w:rsidP="00870DF5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Выступление в </w:t>
            </w:r>
            <w:r w:rsidR="00A93317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театральной </w:t>
            </w:r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группе</w:t>
            </w:r>
            <w:r w:rsidR="00A93317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A93317"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перед</w:t>
            </w:r>
            <w:proofErr w:type="gramEnd"/>
            <w:r w:rsidRPr="008276D1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870DF5" w:rsidP="008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DF5" w:rsidRPr="008276D1" w:rsidRDefault="00A93317" w:rsidP="009A7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пособия, </w:t>
            </w:r>
            <w:proofErr w:type="spellStart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82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 </w:t>
            </w:r>
            <w:r w:rsidRPr="00827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нтерактивная панель А</w:t>
            </w:r>
            <w:proofErr w:type="gramStart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8276D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</w:tbl>
    <w:p w:rsidR="009A7178" w:rsidRDefault="004B1AC9" w:rsidP="009A7178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="00A93317" w:rsidRPr="009E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</w:t>
      </w:r>
    </w:p>
    <w:p w:rsidR="004B1AC9" w:rsidRPr="009E1A9A" w:rsidRDefault="00A93317" w:rsidP="009A7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(34часа) 8</w:t>
      </w:r>
      <w:r w:rsidR="004B1AC9" w:rsidRPr="009E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8"/>
        <w:tblW w:w="0" w:type="auto"/>
        <w:tblLook w:val="04A0"/>
      </w:tblPr>
      <w:tblGrid>
        <w:gridCol w:w="646"/>
        <w:gridCol w:w="4407"/>
        <w:gridCol w:w="1782"/>
        <w:gridCol w:w="2453"/>
      </w:tblGrid>
      <w:tr w:rsidR="004B1AC9" w:rsidRPr="009A7178" w:rsidTr="009A717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4B1AC9" w:rsidRPr="009A7178" w:rsidTr="009A717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A93317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9A7178">
              <w:rPr>
                <w:rStyle w:val="a7"/>
                <w:rFonts w:ascii="Times New Roman" w:hAnsi="Times New Roman" w:cs="Times New Roman"/>
                <w:color w:val="auto"/>
              </w:rPr>
              <w:t>История кукольного театра.</w:t>
            </w:r>
            <w:r w:rsidRPr="009A7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A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4B1AC9" w:rsidRPr="009A7178" w:rsidTr="009A717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9A7178">
              <w:rPr>
                <w:rStyle w:val="a7"/>
                <w:rFonts w:ascii="Times New Roman" w:hAnsi="Times New Roman" w:cs="Times New Roman"/>
                <w:color w:val="auto"/>
              </w:rPr>
              <w:t>Виды кукольного театра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A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1AC9" w:rsidRPr="009A7178" w:rsidTr="009A717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A93317" w:rsidP="00A93317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9A7178">
              <w:rPr>
                <w:rStyle w:val="a7"/>
                <w:rFonts w:ascii="Times New Roman" w:hAnsi="Times New Roman" w:cs="Times New Roman"/>
                <w:color w:val="auto"/>
              </w:rPr>
              <w:t>Изготовление пальчиковой куклы из бумаги</w:t>
            </w:r>
            <w:r w:rsidR="004B1AC9" w:rsidRPr="009A7178">
              <w:rPr>
                <w:rStyle w:val="a7"/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A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B1AC9" w:rsidRPr="009A7178" w:rsidTr="009A717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A93317">
            <w:pPr>
              <w:pStyle w:val="2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717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Игра на развитие пластичной выразительности рук.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A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B1AC9" w:rsidRPr="009A7178" w:rsidTr="009A717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 w:rsidP="009A7178">
            <w:pPr>
              <w:pStyle w:val="a4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 w:rsidRPr="009A7178">
              <w:rPr>
                <w:rStyle w:val="a7"/>
                <w:rFonts w:ascii="Times New Roman" w:hAnsi="Times New Roman" w:cs="Times New Roman"/>
                <w:color w:val="auto"/>
              </w:rPr>
              <w:t>Основы работы с пальчиковыми куклами.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05.10,12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4B1AC9" w:rsidRPr="009A7178" w:rsidTr="009A7178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178" w:rsidRP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9A7178">
              <w:rPr>
                <w:rStyle w:val="a7"/>
                <w:rFonts w:ascii="Times New Roman" w:hAnsi="Times New Roman" w:cs="Times New Roman"/>
                <w:color w:val="auto"/>
              </w:rPr>
              <w:t>Постановка пальчикового кукольного спектакля.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19.10,26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4B1AC9" w:rsidRPr="009A7178" w:rsidTr="009A7178">
        <w:trPr>
          <w:trHeight w:val="15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pStyle w:val="a4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9A7178">
              <w:rPr>
                <w:rFonts w:ascii="Times New Roman" w:hAnsi="Times New Roman" w:cs="Times New Roman"/>
                <w:i w:val="0"/>
                <w:color w:val="auto"/>
              </w:rPr>
              <w:t>Изготовление куклы из ткани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09.11,16.11.</w:t>
            </w:r>
          </w:p>
        </w:tc>
      </w:tr>
      <w:tr w:rsidR="004B1AC9" w:rsidRPr="009A7178" w:rsidTr="009A7178">
        <w:trPr>
          <w:trHeight w:val="333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 w:rsidP="009A717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717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Работа с лекалами.</w:t>
            </w:r>
            <w:r w:rsidR="004B1AC9" w:rsidRPr="009A717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="004B1AC9" w:rsidRPr="009A717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,30.11.</w:t>
            </w:r>
          </w:p>
        </w:tc>
      </w:tr>
      <w:tr w:rsidR="004B1AC9" w:rsidRPr="009A7178" w:rsidTr="009A7178">
        <w:trPr>
          <w:trHeight w:val="216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  <w:r w:rsidRPr="009A717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текстом спектакля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</w:tr>
      <w:tr w:rsidR="004B1AC9" w:rsidRPr="009A7178" w:rsidTr="009A7178">
        <w:trPr>
          <w:trHeight w:val="272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9A7178" w:rsidRDefault="00F40AAB" w:rsidP="00F40AAB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Пошив куклы.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,21.12.</w:t>
            </w:r>
          </w:p>
        </w:tc>
      </w:tr>
      <w:tr w:rsidR="004B1AC9" w:rsidRPr="009A7178" w:rsidTr="009A7178">
        <w:trPr>
          <w:trHeight w:val="168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Заучивание слов спектакля.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4B1AC9" w:rsidRPr="009A7178" w:rsidTr="009A7178">
        <w:trPr>
          <w:trHeight w:val="156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Репетиция сцен кукольного спектакля.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A7178" w:rsidTr="009A7178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Отработка произношения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9A7178" w:rsidRDefault="009E1A9A" w:rsidP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</w:tr>
      <w:tr w:rsidR="004B1AC9" w:rsidRPr="009A7178" w:rsidTr="009A7178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Работа над пластикой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25.01,01.02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C9" w:rsidRPr="009A7178" w:rsidTr="009A7178">
        <w:trPr>
          <w:trHeight w:val="269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Работа куклой при постановке пальчикового спектакля.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</w:tr>
      <w:tr w:rsidR="004B1AC9" w:rsidRPr="009A7178" w:rsidTr="009A7178">
        <w:trPr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Заучивание и произношение скороговорок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</w:tr>
      <w:tr w:rsidR="004B1AC9" w:rsidRPr="009A7178" w:rsidTr="009A7178">
        <w:trPr>
          <w:trHeight w:val="142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</w:t>
            </w:r>
            <w:r w:rsidR="004B1AC9" w:rsidRPr="009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22.02,29.02.</w:t>
            </w:r>
          </w:p>
        </w:tc>
      </w:tr>
      <w:tr w:rsidR="004B1AC9" w:rsidRPr="009A7178" w:rsidTr="009A7178">
        <w:trPr>
          <w:trHeight w:val="16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</w:tr>
      <w:tr w:rsidR="004B1AC9" w:rsidRPr="009A7178" w:rsidTr="009A7178">
        <w:trPr>
          <w:trHeight w:val="9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спектакля.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4B1AC9" w:rsidRPr="009A7178" w:rsidTr="009A7178">
        <w:trPr>
          <w:trHeight w:val="15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</w:tr>
      <w:tr w:rsidR="004B1AC9" w:rsidRPr="009A7178" w:rsidTr="009A7178">
        <w:trPr>
          <w:trHeight w:val="39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 w:rsidP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Мини постановка для отработки навыков вождения куклы.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04.04,11.04.</w:t>
            </w:r>
          </w:p>
        </w:tc>
      </w:tr>
      <w:tr w:rsidR="004B1AC9" w:rsidRPr="009A7178" w:rsidTr="009A7178">
        <w:trPr>
          <w:trHeight w:val="15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Репетиция под аудио сопровождение.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18.04,25.04.</w:t>
            </w:r>
          </w:p>
        </w:tc>
      </w:tr>
      <w:tr w:rsidR="004B1AC9" w:rsidRPr="009A7178" w:rsidTr="009A7178">
        <w:trPr>
          <w:trHeight w:val="15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4B1AC9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</w:tr>
      <w:tr w:rsidR="004B1AC9" w:rsidRPr="009A7178" w:rsidTr="009A7178">
        <w:trPr>
          <w:trHeight w:val="256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AAB" w:rsidRPr="009A7178" w:rsidRDefault="00F40AAB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9A7178" w:rsidRDefault="00F40AAB" w:rsidP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Генеральная репетиция.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C9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</w:tr>
      <w:tr w:rsidR="00F40AAB" w:rsidRPr="009A7178" w:rsidTr="009A7178">
        <w:trPr>
          <w:trHeight w:val="23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AAB" w:rsidRPr="009A7178" w:rsidRDefault="00F40AAB" w:rsidP="009A7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AAB" w:rsidRPr="009A7178" w:rsidRDefault="00F40AAB" w:rsidP="00F4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AAB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AAB" w:rsidRPr="009A7178" w:rsidRDefault="009E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78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</w:tr>
    </w:tbl>
    <w:p w:rsidR="004B1AC9" w:rsidRDefault="004B1AC9" w:rsidP="004B1A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9A7178" w:rsidRDefault="009A7178" w:rsidP="004B1A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9A7178" w:rsidRDefault="009A7178" w:rsidP="004B1A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9A7178" w:rsidRDefault="004B1AC9" w:rsidP="009A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4B1AC9" w:rsidRPr="009A7178" w:rsidRDefault="004B1AC9" w:rsidP="009A717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9A7178">
        <w:rPr>
          <w:rStyle w:val="a9"/>
          <w:rFonts w:ascii="Times New Roman" w:hAnsi="Times New Roman" w:cs="Times New Roman"/>
          <w:sz w:val="28"/>
          <w:szCs w:val="28"/>
        </w:rPr>
        <w:t>Материально-техническая база.</w:t>
      </w:r>
    </w:p>
    <w:p w:rsidR="004B1AC9" w:rsidRPr="009A7178" w:rsidRDefault="004B1AC9" w:rsidP="009A7178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7178">
        <w:rPr>
          <w:rStyle w:val="a9"/>
          <w:rFonts w:ascii="Times New Roman" w:hAnsi="Times New Roman" w:cs="Times New Roman"/>
          <w:sz w:val="28"/>
          <w:szCs w:val="28"/>
        </w:rPr>
        <w:t>1</w:t>
      </w:r>
      <w:r w:rsidR="009A7178" w:rsidRPr="009A7178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  <w:r w:rsidRPr="009A7178">
        <w:rPr>
          <w:rStyle w:val="a9"/>
          <w:rFonts w:ascii="Times New Roman" w:hAnsi="Times New Roman" w:cs="Times New Roman"/>
          <w:sz w:val="28"/>
          <w:szCs w:val="28"/>
        </w:rPr>
        <w:t>Интерактивная панель А</w:t>
      </w:r>
      <w:proofErr w:type="gramStart"/>
      <w:r w:rsidRPr="009A7178">
        <w:rPr>
          <w:rStyle w:val="a9"/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A7178">
        <w:rPr>
          <w:rStyle w:val="a9"/>
          <w:rFonts w:ascii="Times New Roman" w:hAnsi="Times New Roman" w:cs="Times New Roman"/>
          <w:sz w:val="28"/>
          <w:szCs w:val="28"/>
        </w:rPr>
        <w:t xml:space="preserve">Т </w:t>
      </w:r>
      <w:r w:rsidRPr="009A7178">
        <w:rPr>
          <w:rStyle w:val="a9"/>
          <w:rFonts w:ascii="Times New Roman" w:hAnsi="Times New Roman" w:cs="Times New Roman"/>
          <w:sz w:val="28"/>
          <w:szCs w:val="28"/>
          <w:lang w:val="en-US"/>
        </w:rPr>
        <w:t>board</w:t>
      </w:r>
      <w:r w:rsidRPr="009A7178">
        <w:rPr>
          <w:rStyle w:val="a9"/>
          <w:rFonts w:ascii="Times New Roman" w:hAnsi="Times New Roman" w:cs="Times New Roman"/>
          <w:sz w:val="28"/>
          <w:szCs w:val="28"/>
        </w:rPr>
        <w:t>65,</w:t>
      </w:r>
    </w:p>
    <w:p w:rsidR="004B1AC9" w:rsidRPr="009A7178" w:rsidRDefault="004B1AC9" w:rsidP="009A71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178">
        <w:rPr>
          <w:rStyle w:val="a9"/>
          <w:rFonts w:ascii="Times New Roman" w:hAnsi="Times New Roman" w:cs="Times New Roman"/>
          <w:sz w:val="28"/>
          <w:szCs w:val="28"/>
        </w:rPr>
        <w:t>2</w:t>
      </w:r>
      <w:r w:rsidR="009A7178" w:rsidRPr="009A7178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  <w:r w:rsidRPr="009A7178">
        <w:rPr>
          <w:rStyle w:val="a9"/>
          <w:rFonts w:ascii="Times New Roman" w:hAnsi="Times New Roman" w:cs="Times New Roman"/>
          <w:sz w:val="28"/>
          <w:szCs w:val="28"/>
        </w:rPr>
        <w:t xml:space="preserve">Плоттер </w:t>
      </w:r>
      <w:r w:rsidRPr="009A7178">
        <w:rPr>
          <w:rStyle w:val="a9"/>
          <w:rFonts w:ascii="Times New Roman" w:hAnsi="Times New Roman" w:cs="Times New Roman"/>
          <w:sz w:val="28"/>
          <w:szCs w:val="28"/>
          <w:lang w:val="en-US"/>
        </w:rPr>
        <w:t>brothers</w:t>
      </w:r>
      <w:r w:rsidRPr="009A7178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9A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AC9" w:rsidRDefault="004B1AC9" w:rsidP="004B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Цифровые образовательные ресурсы.</w:t>
      </w:r>
    </w:p>
    <w:p w:rsidR="004B1AC9" w:rsidRPr="009A7178" w:rsidRDefault="004B1AC9" w:rsidP="009A7178">
      <w:pPr>
        <w:spacing w:after="0"/>
        <w:rPr>
          <w:rStyle w:val="a9"/>
          <w:rFonts w:ascii="Times New Roman" w:hAnsi="Times New Roman" w:cs="Times New Roman"/>
          <w:i w:val="0"/>
        </w:rPr>
      </w:pPr>
      <w:r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>1</w:t>
      </w:r>
      <w:r w:rsidR="009A7178"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5" w:history="1">
        <w:r w:rsidRPr="009A7178">
          <w:rPr>
            <w:rStyle w:val="a9"/>
            <w:rFonts w:ascii="Times New Roman" w:hAnsi="Times New Roman" w:cs="Times New Roman"/>
            <w:i w:val="0"/>
            <w:sz w:val="28"/>
            <w:szCs w:val="28"/>
          </w:rPr>
          <w:t>Министерство образования и науки Российской Федерации</w:t>
        </w:r>
      </w:hyperlink>
    </w:p>
    <w:p w:rsidR="004B1AC9" w:rsidRPr="009A7178" w:rsidRDefault="004B1AC9" w:rsidP="009A7178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>2</w:t>
      </w:r>
      <w:r w:rsidR="009A7178"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6" w:history="1">
        <w:r w:rsidRPr="009A7178">
          <w:rPr>
            <w:rStyle w:val="a9"/>
            <w:rFonts w:ascii="Times New Roman" w:hAnsi="Times New Roman" w:cs="Times New Roman"/>
            <w:i w:val="0"/>
            <w:sz w:val="28"/>
            <w:szCs w:val="28"/>
          </w:rPr>
          <w:t>Федеральный портал «Российское образование»</w:t>
        </w:r>
      </w:hyperlink>
    </w:p>
    <w:p w:rsidR="004B1AC9" w:rsidRPr="009A7178" w:rsidRDefault="004B1AC9" w:rsidP="009A7178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>3</w:t>
      </w:r>
      <w:r w:rsidR="009A7178"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7" w:history="1">
        <w:r w:rsidRPr="009A7178">
          <w:rPr>
            <w:rStyle w:val="a9"/>
            <w:rFonts w:ascii="Times New Roman" w:hAnsi="Times New Roman" w:cs="Times New Roman"/>
            <w:i w:val="0"/>
            <w:sz w:val="28"/>
            <w:szCs w:val="28"/>
          </w:rPr>
          <w:t>Информационная система «Единое окно доступа к образовательным ресурсам»</w:t>
        </w:r>
      </w:hyperlink>
    </w:p>
    <w:p w:rsidR="004B1AC9" w:rsidRPr="009A7178" w:rsidRDefault="004B1AC9" w:rsidP="009A7178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>4</w:t>
      </w:r>
      <w:r w:rsidR="009A7178"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8" w:history="1">
        <w:r w:rsidRPr="009A7178">
          <w:rPr>
            <w:rStyle w:val="a9"/>
            <w:rFonts w:ascii="Times New Roman" w:hAnsi="Times New Roman" w:cs="Times New Roman"/>
            <w:i w:val="0"/>
            <w:sz w:val="28"/>
            <w:szCs w:val="28"/>
          </w:rPr>
          <w:t>Единая коллекция цифровых образовательных ресурсов</w:t>
        </w:r>
      </w:hyperlink>
    </w:p>
    <w:p w:rsidR="004B1AC9" w:rsidRPr="009A7178" w:rsidRDefault="004B1AC9" w:rsidP="009A7178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>5</w:t>
      </w:r>
      <w:r w:rsidR="009A7178"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9" w:history="1">
        <w:r w:rsidRPr="009A7178">
          <w:rPr>
            <w:rStyle w:val="a9"/>
            <w:rFonts w:ascii="Times New Roman" w:hAnsi="Times New Roman" w:cs="Times New Roman"/>
            <w:i w:val="0"/>
            <w:sz w:val="28"/>
            <w:szCs w:val="28"/>
          </w:rPr>
          <w:t>Федеральный центр информационно-образовательных ресурсов</w:t>
        </w:r>
      </w:hyperlink>
    </w:p>
    <w:p w:rsidR="004B1AC9" w:rsidRPr="009A7178" w:rsidRDefault="004B1AC9" w:rsidP="009A7178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>6</w:t>
      </w:r>
      <w:r w:rsidR="009A7178"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0" w:history="1">
        <w:r w:rsidRPr="009A7178">
          <w:rPr>
            <w:rStyle w:val="a9"/>
            <w:rFonts w:ascii="Times New Roman" w:hAnsi="Times New Roman" w:cs="Times New Roman"/>
            <w:i w:val="0"/>
            <w:sz w:val="28"/>
            <w:szCs w:val="28"/>
          </w:rPr>
          <w:t>Портал государственных и муниципальных услуг</w:t>
        </w:r>
      </w:hyperlink>
    </w:p>
    <w:p w:rsidR="004B1AC9" w:rsidRPr="009A7178" w:rsidRDefault="004B1AC9" w:rsidP="009A717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lang w:eastAsia="ru-RU"/>
        </w:rPr>
      </w:pPr>
      <w:r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>7</w:t>
      </w:r>
      <w:r w:rsidR="009A7178" w:rsidRPr="009A7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1" w:history="1">
        <w:r w:rsidRPr="009A7178">
          <w:rPr>
            <w:rStyle w:val="a9"/>
            <w:rFonts w:ascii="Times New Roman" w:hAnsi="Times New Roman" w:cs="Times New Roman"/>
            <w:i w:val="0"/>
            <w:sz w:val="28"/>
            <w:szCs w:val="28"/>
          </w:rPr>
          <w:t>Российский общеобразовательный портал (Дошкольное образование)</w:t>
        </w:r>
      </w:hyperlink>
    </w:p>
    <w:p w:rsidR="004B1AC9" w:rsidRDefault="004B1AC9" w:rsidP="009A7178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Список литературы</w:t>
      </w:r>
    </w:p>
    <w:p w:rsidR="004B1AC9" w:rsidRDefault="004B1AC9" w:rsidP="009A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Бондаренко А.К. Дидактические игры в детском саду. - М.: Просвещение, 1991.</w:t>
      </w:r>
    </w:p>
    <w:p w:rsidR="004B1AC9" w:rsidRDefault="004B1AC9" w:rsidP="009A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Васильева С.А., Соколова Н.В. Логопедические игры для дошкольников. - М.: Школа-Пресс, 1999. - 82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AC9" w:rsidRDefault="004B1AC9" w:rsidP="009A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Психология. - М.: 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- 1008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AC9" w:rsidRDefault="004B1AC9" w:rsidP="009A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Развиваем руки - что бы учиться и писать и красиво рисовать. - М.: Академия развития, 1998.</w:t>
      </w:r>
    </w:p>
    <w:p w:rsidR="004B1AC9" w:rsidRDefault="004B1AC9" w:rsidP="009A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Программа обучения и развития дошкольника. Тесты для детей 6 лет. - СПб.: Издательский Дом «Нева», 2004. - 32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AC9" w:rsidRDefault="004B1AC9" w:rsidP="009A7178">
      <w:pPr>
        <w:spacing w:after="0"/>
        <w:rPr>
          <w:rStyle w:val="a9"/>
          <w:i w:val="0"/>
        </w:rPr>
      </w:pPr>
    </w:p>
    <w:p w:rsidR="004B1AC9" w:rsidRDefault="004B1AC9" w:rsidP="009A7178">
      <w:pPr>
        <w:spacing w:after="0"/>
        <w:rPr>
          <w:rStyle w:val="a9"/>
          <w:i w:val="0"/>
          <w:sz w:val="28"/>
          <w:szCs w:val="28"/>
        </w:rPr>
      </w:pPr>
    </w:p>
    <w:p w:rsidR="00F443B7" w:rsidRDefault="00F443B7"/>
    <w:sectPr w:rsidR="00F443B7" w:rsidSect="0000368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AC9"/>
    <w:rsid w:val="0000368A"/>
    <w:rsid w:val="000C6BAF"/>
    <w:rsid w:val="00110FA2"/>
    <w:rsid w:val="00176090"/>
    <w:rsid w:val="00192104"/>
    <w:rsid w:val="00224459"/>
    <w:rsid w:val="00404EFD"/>
    <w:rsid w:val="00425AAC"/>
    <w:rsid w:val="00446C07"/>
    <w:rsid w:val="00454CF3"/>
    <w:rsid w:val="00470AA8"/>
    <w:rsid w:val="004A4BFD"/>
    <w:rsid w:val="004A4E97"/>
    <w:rsid w:val="004B1AC9"/>
    <w:rsid w:val="00557E81"/>
    <w:rsid w:val="005C64B8"/>
    <w:rsid w:val="005D0E5B"/>
    <w:rsid w:val="008276D1"/>
    <w:rsid w:val="00870DF5"/>
    <w:rsid w:val="009A7178"/>
    <w:rsid w:val="009E1A9A"/>
    <w:rsid w:val="00A93317"/>
    <w:rsid w:val="00B44F9E"/>
    <w:rsid w:val="00C620F0"/>
    <w:rsid w:val="00CE6C38"/>
    <w:rsid w:val="00F071CE"/>
    <w:rsid w:val="00F40AAB"/>
    <w:rsid w:val="00F40FEF"/>
    <w:rsid w:val="00F4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B1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B1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4B1AC9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B1A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B1AC9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4B1AC9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4B1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B1AC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0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school.edu.ru/default.asp" TargetMode="Externa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№18</dc:creator>
  <cp:keywords/>
  <dc:description/>
  <cp:lastModifiedBy>Пользователь</cp:lastModifiedBy>
  <cp:revision>9</cp:revision>
  <cp:lastPrinted>2023-09-20T13:46:00Z</cp:lastPrinted>
  <dcterms:created xsi:type="dcterms:W3CDTF">2023-09-14T08:43:00Z</dcterms:created>
  <dcterms:modified xsi:type="dcterms:W3CDTF">2023-09-25T07:05:00Z</dcterms:modified>
</cp:coreProperties>
</file>